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B067" w14:textId="019DDB01" w:rsidR="00BD6688" w:rsidRPr="0090371C" w:rsidRDefault="001E0E46" w:rsidP="00411616">
      <w:pPr>
        <w:pStyle w:val="a8"/>
        <w:jc w:val="center"/>
        <w:rPr>
          <w:rFonts w:ascii="Times New Roman" w:hAnsi="Times New Roman" w:cs="Times New Roman"/>
          <w:b w:val="0"/>
          <w:bCs w:val="0"/>
          <w:sz w:val="22"/>
        </w:rPr>
      </w:pPr>
      <w:r w:rsidRPr="003B2D64">
        <w:rPr>
          <w:rFonts w:hint="eastAsia"/>
          <w:noProof/>
        </w:rPr>
        <w:drawing>
          <wp:inline distT="0" distB="0" distL="0" distR="0" wp14:anchorId="1A38C3D2" wp14:editId="0EBD0829">
            <wp:extent cx="5621036" cy="8431554"/>
            <wp:effectExtent l="0" t="0" r="0" b="7620"/>
            <wp:docPr id="1816869685" name="그림 3" descr="텍스트, 스크린샷, 도표, 평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869685" name="그림 3" descr="텍스트, 스크린샷, 도표, 평행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201" cy="84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E46">
        <w:rPr>
          <w:rFonts w:ascii="Arial" w:hAnsi="Arial" w:cs="Arial"/>
          <w:b w:val="0"/>
          <w:bCs w:val="0"/>
        </w:rPr>
        <w:t xml:space="preserve"> </w:t>
      </w:r>
      <w:r w:rsidRPr="001E0E46">
        <w:rPr>
          <w:rFonts w:ascii="Arial" w:hAnsi="Arial" w:cs="Arial"/>
        </w:rPr>
        <w:t>Supplementary Material 4</w:t>
      </w:r>
      <w:r w:rsidRPr="00493C94">
        <w:rPr>
          <w:rFonts w:ascii="Arial" w:hAnsi="Arial" w:cs="Arial"/>
          <w:b w:val="0"/>
          <w:bCs w:val="0"/>
        </w:rPr>
        <w:t xml:space="preserve"> </w:t>
      </w:r>
      <w:r w:rsidRPr="003B2D64">
        <w:rPr>
          <w:b w:val="0"/>
          <w:bCs w:val="0"/>
        </w:rPr>
        <w:t>A sequential illustration of pregnancy episode determination</w:t>
      </w:r>
    </w:p>
    <w:sectPr w:rsidR="00BD6688" w:rsidRPr="0090371C" w:rsidSect="00CA035C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777A" w14:textId="77777777" w:rsidR="00CA035C" w:rsidRDefault="00CA035C" w:rsidP="008277B3">
      <w:pPr>
        <w:spacing w:after="0" w:line="240" w:lineRule="auto"/>
      </w:pPr>
      <w:r>
        <w:separator/>
      </w:r>
    </w:p>
  </w:endnote>
  <w:endnote w:type="continuationSeparator" w:id="0">
    <w:p w14:paraId="3F4700CE" w14:textId="77777777" w:rsidR="00CA035C" w:rsidRDefault="00CA035C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13AA" w14:textId="77777777" w:rsidR="00CA035C" w:rsidRDefault="00CA035C" w:rsidP="008277B3">
      <w:pPr>
        <w:spacing w:after="0" w:line="240" w:lineRule="auto"/>
      </w:pPr>
      <w:r>
        <w:separator/>
      </w:r>
    </w:p>
  </w:footnote>
  <w:footnote w:type="continuationSeparator" w:id="0">
    <w:p w14:paraId="71EA8CBE" w14:textId="77777777" w:rsidR="00CA035C" w:rsidRDefault="00CA035C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035C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2024-04-22T02:16:00Z</dcterms:created>
  <dcterms:modified xsi:type="dcterms:W3CDTF">2024-04-22T02:16:00Z</dcterms:modified>
</cp:coreProperties>
</file>