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C232" w14:textId="5C363CBA" w:rsidR="00EA38CD" w:rsidRPr="00EE49E4" w:rsidRDefault="000912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2157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22157" w:rsidRPr="00EE49E4">
        <w:rPr>
          <w:rFonts w:ascii="Times New Roman" w:hAnsi="Times New Roman" w:cs="Times New Roman"/>
          <w:sz w:val="24"/>
          <w:szCs w:val="24"/>
        </w:rPr>
        <w:t xml:space="preserve">Definitions of severity degree </w:t>
      </w:r>
      <w:r w:rsidR="0029726D" w:rsidRPr="00EE49E4">
        <w:rPr>
          <w:rFonts w:ascii="Times New Roman" w:hAnsi="Times New Roman" w:cs="Times New Roman"/>
          <w:sz w:val="24"/>
          <w:szCs w:val="24"/>
        </w:rPr>
        <w:t xml:space="preserve">in </w:t>
      </w:r>
      <w:r w:rsidR="00685398" w:rsidRPr="00EE49E4">
        <w:rPr>
          <w:rFonts w:ascii="Times New Roman" w:hAnsi="Times New Roman" w:cs="Times New Roman"/>
          <w:sz w:val="24"/>
          <w:szCs w:val="24"/>
        </w:rPr>
        <w:t>upper extremity joint disorders</w:t>
      </w:r>
    </w:p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732"/>
        <w:gridCol w:w="959"/>
        <w:gridCol w:w="7533"/>
      </w:tblGrid>
      <w:tr w:rsidR="00D56358" w:rsidRPr="00EE49E4" w14:paraId="043D6DB6" w14:textId="77777777" w:rsidTr="00803BEE">
        <w:trPr>
          <w:trHeight w:val="488"/>
        </w:trPr>
        <w:tc>
          <w:tcPr>
            <w:tcW w:w="1691" w:type="dxa"/>
            <w:gridSpan w:val="2"/>
            <w:vAlign w:val="center"/>
          </w:tcPr>
          <w:p w14:paraId="49C006E0" w14:textId="76D19433" w:rsidR="00D56358" w:rsidRPr="00EE49E4" w:rsidRDefault="00D56358" w:rsidP="00925C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7533" w:type="dxa"/>
            <w:vMerge w:val="restart"/>
            <w:vAlign w:val="center"/>
          </w:tcPr>
          <w:p w14:paraId="66D493F8" w14:textId="7D2892B1" w:rsidR="00D56358" w:rsidRPr="00EE49E4" w:rsidRDefault="00D56358" w:rsidP="001F2E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D56358" w:rsidRPr="00EE49E4" w14:paraId="5FD31BCA" w14:textId="77777777" w:rsidTr="00803BEE">
        <w:trPr>
          <w:trHeight w:val="509"/>
        </w:trPr>
        <w:tc>
          <w:tcPr>
            <w:tcW w:w="732" w:type="dxa"/>
            <w:vAlign w:val="center"/>
          </w:tcPr>
          <w:p w14:paraId="0F285CDB" w14:textId="71BDD211" w:rsidR="00D56358" w:rsidRPr="00EE49E4" w:rsidRDefault="00D5635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Level</w:t>
            </w:r>
          </w:p>
        </w:tc>
        <w:tc>
          <w:tcPr>
            <w:tcW w:w="958" w:type="dxa"/>
            <w:vAlign w:val="center"/>
          </w:tcPr>
          <w:p w14:paraId="1A7EFD7A" w14:textId="3B01EC89" w:rsidR="00D56358" w:rsidRPr="00EE49E4" w:rsidRDefault="00D5635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Number</w:t>
            </w:r>
          </w:p>
        </w:tc>
        <w:tc>
          <w:tcPr>
            <w:tcW w:w="7533" w:type="dxa"/>
            <w:vMerge/>
          </w:tcPr>
          <w:p w14:paraId="14CEE27A" w14:textId="77777777" w:rsidR="00D56358" w:rsidRPr="00EE49E4" w:rsidRDefault="00D5635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A38CD" w:rsidRPr="00EE49E4" w14:paraId="7F1DE578" w14:textId="77777777" w:rsidTr="00803BEE">
        <w:trPr>
          <w:trHeight w:val="340"/>
        </w:trPr>
        <w:tc>
          <w:tcPr>
            <w:tcW w:w="732" w:type="dxa"/>
            <w:vAlign w:val="center"/>
          </w:tcPr>
          <w:p w14:paraId="43A67FB6" w14:textId="0660A79A" w:rsidR="00EA38CD" w:rsidRPr="00EE49E4" w:rsidRDefault="00EA38CD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58" w:type="dxa"/>
            <w:vAlign w:val="center"/>
          </w:tcPr>
          <w:p w14:paraId="657E437B" w14:textId="2E327EC1" w:rsidR="00EA38CD" w:rsidRPr="00EE49E4" w:rsidRDefault="00EA38CD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533" w:type="dxa"/>
            <w:vAlign w:val="center"/>
          </w:tcPr>
          <w:p w14:paraId="37EFA1C5" w14:textId="6BED39B5" w:rsidR="00EA38CD" w:rsidRPr="00EE49E4" w:rsidRDefault="0007528C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1B2D11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8E4BCE" w:rsidRPr="00EE49E4">
              <w:rPr>
                <w:rFonts w:ascii="Times New Roman" w:hAnsi="Times New Roman" w:cs="Times New Roman"/>
                <w:sz w:val="22"/>
              </w:rPr>
              <w:t xml:space="preserve">all </w:t>
            </w:r>
            <w:r w:rsidR="0099533E" w:rsidRPr="00EE49E4">
              <w:rPr>
                <w:rFonts w:ascii="Times New Roman" w:hAnsi="Times New Roman" w:cs="Times New Roman"/>
                <w:sz w:val="22"/>
              </w:rPr>
              <w:t xml:space="preserve">three major </w:t>
            </w:r>
            <w:r w:rsidR="001B2D11" w:rsidRPr="00EE49E4">
              <w:rPr>
                <w:rFonts w:ascii="Times New Roman" w:hAnsi="Times New Roman" w:cs="Times New Roman"/>
                <w:sz w:val="22"/>
              </w:rPr>
              <w:t>joint</w:t>
            </w:r>
            <w:r w:rsidR="004D046E" w:rsidRPr="00EE49E4">
              <w:rPr>
                <w:rFonts w:ascii="Times New Roman" w:hAnsi="Times New Roman" w:cs="Times New Roman"/>
                <w:sz w:val="22"/>
              </w:rPr>
              <w:t xml:space="preserve">s of both arms </w:t>
            </w:r>
            <w:r w:rsidR="006233C6" w:rsidRPr="00EE49E4">
              <w:rPr>
                <w:rFonts w:ascii="Times New Roman" w:hAnsi="Times New Roman" w:cs="Times New Roman"/>
                <w:sz w:val="22"/>
              </w:rPr>
              <w:t>decreased</w:t>
            </w:r>
            <w:r w:rsidR="00DC7FB1" w:rsidRPr="00EE49E4">
              <w:rPr>
                <w:rFonts w:ascii="Times New Roman" w:hAnsi="Times New Roman" w:cs="Times New Roman"/>
                <w:sz w:val="22"/>
              </w:rPr>
              <w:t xml:space="preserve"> by </w:t>
            </w:r>
            <w:r w:rsidR="00E14E8B" w:rsidRPr="00EE49E4">
              <w:rPr>
                <w:rFonts w:ascii="Times New Roman" w:eastAsia="맑은 고딕" w:hAnsi="Times New Roman" w:cs="Times New Roman"/>
                <w:sz w:val="22"/>
              </w:rPr>
              <w:t>≥75</w:t>
            </w:r>
            <w:r w:rsidR="00E14E8B" w:rsidRPr="00EE49E4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CB3F47" w:rsidRPr="00EE49E4" w14:paraId="7CAF4D24" w14:textId="77777777" w:rsidTr="00803BEE">
        <w:trPr>
          <w:trHeight w:val="340"/>
        </w:trPr>
        <w:tc>
          <w:tcPr>
            <w:tcW w:w="732" w:type="dxa"/>
            <w:vMerge w:val="restart"/>
            <w:vAlign w:val="center"/>
          </w:tcPr>
          <w:p w14:paraId="38F923CE" w14:textId="62356B48" w:rsidR="00CB3F47" w:rsidRPr="00EE49E4" w:rsidRDefault="00CB3F47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58" w:type="dxa"/>
            <w:vAlign w:val="center"/>
          </w:tcPr>
          <w:p w14:paraId="48DF6F60" w14:textId="366199B3" w:rsidR="00CB3F47" w:rsidRPr="00EE49E4" w:rsidRDefault="00CB3F47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533" w:type="dxa"/>
            <w:vAlign w:val="center"/>
          </w:tcPr>
          <w:p w14:paraId="3EC0920A" w14:textId="46B5651C" w:rsidR="00CB3F47" w:rsidRPr="00EE49E4" w:rsidRDefault="0007528C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CB3F47" w:rsidRPr="00EE49E4">
              <w:rPr>
                <w:rFonts w:ascii="Times New Roman" w:hAnsi="Times New Roman" w:cs="Times New Roman"/>
                <w:sz w:val="22"/>
              </w:rPr>
              <w:t xml:space="preserve"> of</w:t>
            </w:r>
            <w:r w:rsidR="00CB3F47" w:rsidRPr="00EE49E4">
              <w:t xml:space="preserve"> </w:t>
            </w:r>
            <w:r w:rsidR="0099533E" w:rsidRPr="00EE49E4">
              <w:rPr>
                <w:rFonts w:ascii="Times New Roman" w:hAnsi="Times New Roman" w:cs="Times New Roman"/>
                <w:sz w:val="22"/>
              </w:rPr>
              <w:t>all three major joints</w:t>
            </w:r>
            <w:r w:rsidR="000611A3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3F47" w:rsidRPr="00EE49E4">
              <w:rPr>
                <w:rFonts w:ascii="Times New Roman" w:hAnsi="Times New Roman" w:cs="Times New Roman"/>
                <w:sz w:val="22"/>
              </w:rPr>
              <w:t xml:space="preserve">of one arm decreased by </w:t>
            </w:r>
            <w:r w:rsidR="00E14E8B" w:rsidRPr="00EE49E4">
              <w:rPr>
                <w:rFonts w:ascii="Times New Roman" w:eastAsia="맑은 고딕" w:hAnsi="Times New Roman" w:cs="Times New Roman"/>
                <w:sz w:val="22"/>
              </w:rPr>
              <w:t>≥75</w:t>
            </w:r>
            <w:r w:rsidR="00E14E8B" w:rsidRPr="00EE49E4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CB3F47" w:rsidRPr="00EE49E4" w14:paraId="48F25F78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6C2F512A" w14:textId="77777777" w:rsidR="00CB3F47" w:rsidRPr="00EE49E4" w:rsidRDefault="00CB3F47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Merge w:val="restart"/>
            <w:vAlign w:val="center"/>
          </w:tcPr>
          <w:p w14:paraId="6E49B875" w14:textId="59523B1F" w:rsidR="00CB3F47" w:rsidRPr="00EE49E4" w:rsidRDefault="00CB3F47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533" w:type="dxa"/>
            <w:vAlign w:val="center"/>
          </w:tcPr>
          <w:p w14:paraId="1D36589E" w14:textId="504A26F5" w:rsidR="00CB3F47" w:rsidRPr="00EE49E4" w:rsidRDefault="0007528C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CB3F47" w:rsidRPr="00EE49E4">
              <w:rPr>
                <w:rFonts w:ascii="Times New Roman" w:hAnsi="Times New Roman" w:cs="Times New Roman"/>
                <w:sz w:val="22"/>
              </w:rPr>
              <w:t xml:space="preserve"> of two of </w:t>
            </w:r>
            <w:r w:rsidR="00F54A18" w:rsidRPr="00EE49E4">
              <w:rPr>
                <w:rFonts w:ascii="Times New Roman" w:hAnsi="Times New Roman" w:cs="Times New Roman"/>
                <w:sz w:val="22"/>
              </w:rPr>
              <w:t>three major joints</w:t>
            </w:r>
            <w:r w:rsidR="000611A3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3F47" w:rsidRPr="00EE49E4">
              <w:rPr>
                <w:rFonts w:ascii="Times New Roman" w:hAnsi="Times New Roman" w:cs="Times New Roman"/>
                <w:sz w:val="22"/>
              </w:rPr>
              <w:t xml:space="preserve">of </w:t>
            </w:r>
            <w:r w:rsidR="00260104" w:rsidRPr="00EE49E4">
              <w:rPr>
                <w:rFonts w:ascii="Times New Roman" w:hAnsi="Times New Roman" w:cs="Times New Roman"/>
                <w:sz w:val="22"/>
              </w:rPr>
              <w:t>each arm</w:t>
            </w:r>
            <w:r w:rsidR="00CB3F47" w:rsidRPr="00EE49E4">
              <w:rPr>
                <w:rFonts w:ascii="Times New Roman" w:hAnsi="Times New Roman" w:cs="Times New Roman"/>
                <w:sz w:val="22"/>
              </w:rPr>
              <w:t xml:space="preserve"> decreased by </w:t>
            </w:r>
            <w:r w:rsidR="00E14E8B" w:rsidRPr="00EE49E4">
              <w:rPr>
                <w:rFonts w:ascii="Times New Roman" w:eastAsia="맑은 고딕" w:hAnsi="Times New Roman" w:cs="Times New Roman"/>
                <w:sz w:val="22"/>
              </w:rPr>
              <w:t>≥75</w:t>
            </w:r>
            <w:r w:rsidR="00E14E8B" w:rsidRPr="00EE49E4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CB3F47" w:rsidRPr="00EE49E4" w14:paraId="747B7049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5365ACC1" w14:textId="77777777" w:rsidR="00CB3F47" w:rsidRPr="00EE49E4" w:rsidRDefault="00CB3F47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Merge/>
            <w:vAlign w:val="center"/>
          </w:tcPr>
          <w:p w14:paraId="7EA142D9" w14:textId="77777777" w:rsidR="00CB3F47" w:rsidRPr="00EE49E4" w:rsidRDefault="00CB3F47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33" w:type="dxa"/>
            <w:vAlign w:val="center"/>
          </w:tcPr>
          <w:p w14:paraId="0B8E7DC4" w14:textId="5D9F89F1" w:rsidR="00CB3F47" w:rsidRPr="00EE49E4" w:rsidRDefault="0099533E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ROM </w:t>
            </w:r>
            <w:r w:rsidR="00CB3F47" w:rsidRPr="00EE49E4">
              <w:rPr>
                <w:rFonts w:ascii="Times New Roman" w:hAnsi="Times New Roman" w:cs="Times New Roman"/>
                <w:sz w:val="22"/>
              </w:rPr>
              <w:t xml:space="preserve">of </w:t>
            </w:r>
            <w:r w:rsidR="00F54A18" w:rsidRPr="00EE49E4">
              <w:rPr>
                <w:rFonts w:ascii="Times New Roman" w:hAnsi="Times New Roman" w:cs="Times New Roman"/>
                <w:sz w:val="22"/>
              </w:rPr>
              <w:t xml:space="preserve">all three major joints </w:t>
            </w:r>
            <w:r w:rsidR="00CB3F47" w:rsidRPr="00EE49E4">
              <w:rPr>
                <w:rFonts w:ascii="Times New Roman" w:hAnsi="Times New Roman" w:cs="Times New Roman"/>
                <w:sz w:val="22"/>
              </w:rPr>
              <w:t xml:space="preserve">of both arms decreased by </w:t>
            </w:r>
            <w:r w:rsidR="00253E21" w:rsidRPr="00EE49E4">
              <w:rPr>
                <w:rFonts w:ascii="Times New Roman" w:eastAsia="맑은 고딕" w:hAnsi="Times New Roman" w:cs="Times New Roman"/>
                <w:sz w:val="22"/>
              </w:rPr>
              <w:t>≥50</w:t>
            </w:r>
            <w:r w:rsidR="00253E21" w:rsidRPr="00EE49E4">
              <w:rPr>
                <w:rFonts w:ascii="Times New Roman" w:hAnsi="Times New Roman" w:cs="Times New Roman"/>
                <w:sz w:val="22"/>
              </w:rPr>
              <w:t>% and &lt;75%</w:t>
            </w:r>
          </w:p>
        </w:tc>
      </w:tr>
      <w:tr w:rsidR="00CB3F47" w:rsidRPr="00EE49E4" w14:paraId="033B060C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15454FAB" w14:textId="77777777" w:rsidR="00CB3F47" w:rsidRPr="00EE49E4" w:rsidRDefault="00CB3F47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Align w:val="center"/>
          </w:tcPr>
          <w:p w14:paraId="1F0E1B21" w14:textId="42B2FEF6" w:rsidR="00CB3F47" w:rsidRPr="00EE49E4" w:rsidRDefault="00CB3F47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533" w:type="dxa"/>
            <w:vAlign w:val="center"/>
          </w:tcPr>
          <w:p w14:paraId="7B3389D1" w14:textId="6EA2BFE9" w:rsidR="00CB3F47" w:rsidRPr="00EE49E4" w:rsidRDefault="00EE4E26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CB3F47" w:rsidRPr="00EE49E4">
              <w:rPr>
                <w:rFonts w:ascii="Times New Roman" w:hAnsi="Times New Roman" w:cs="Times New Roman"/>
                <w:sz w:val="22"/>
              </w:rPr>
              <w:t xml:space="preserve"> of all fingers of both hands decreased by </w:t>
            </w:r>
            <w:r w:rsidR="00253E21" w:rsidRPr="00EE49E4">
              <w:rPr>
                <w:rFonts w:ascii="Times New Roman" w:eastAsia="맑은 고딕" w:hAnsi="Times New Roman" w:cs="Times New Roman"/>
                <w:sz w:val="22"/>
              </w:rPr>
              <w:t>≥75</w:t>
            </w:r>
            <w:r w:rsidR="00253E21" w:rsidRPr="00EE49E4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C29DE" w:rsidRPr="00EE49E4" w14:paraId="35FF1409" w14:textId="77777777" w:rsidTr="00803BEE">
        <w:trPr>
          <w:trHeight w:val="340"/>
        </w:trPr>
        <w:tc>
          <w:tcPr>
            <w:tcW w:w="732" w:type="dxa"/>
            <w:vMerge w:val="restart"/>
            <w:vAlign w:val="center"/>
          </w:tcPr>
          <w:p w14:paraId="0A63BC3A" w14:textId="67EBF004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58" w:type="dxa"/>
            <w:vMerge w:val="restart"/>
            <w:vAlign w:val="center"/>
          </w:tcPr>
          <w:p w14:paraId="2F38A396" w14:textId="6163C2AF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533" w:type="dxa"/>
            <w:vAlign w:val="center"/>
          </w:tcPr>
          <w:p w14:paraId="2AE889E6" w14:textId="47C577A5" w:rsidR="00DC29DE" w:rsidRPr="00EE49E4" w:rsidRDefault="00EE4E26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two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of three major joints 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of each arm decreased by </w:t>
            </w:r>
            <w:r w:rsidR="00253E21" w:rsidRPr="00EE49E4">
              <w:rPr>
                <w:rFonts w:ascii="Times New Roman" w:eastAsia="맑은 고딕" w:hAnsi="Times New Roman" w:cs="Times New Roman"/>
                <w:sz w:val="22"/>
              </w:rPr>
              <w:t>≥50</w:t>
            </w:r>
            <w:r w:rsidR="00253E21" w:rsidRPr="00EE49E4">
              <w:rPr>
                <w:rFonts w:ascii="Times New Roman" w:hAnsi="Times New Roman" w:cs="Times New Roman"/>
                <w:sz w:val="22"/>
              </w:rPr>
              <w:t>% and &lt;75%</w:t>
            </w:r>
          </w:p>
        </w:tc>
      </w:tr>
      <w:tr w:rsidR="00DC29DE" w:rsidRPr="00EE49E4" w14:paraId="00AA8739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6BAD8F3F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Merge/>
            <w:vAlign w:val="center"/>
          </w:tcPr>
          <w:p w14:paraId="7C5D5AF2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33" w:type="dxa"/>
            <w:vAlign w:val="center"/>
          </w:tcPr>
          <w:p w14:paraId="2476E7E2" w14:textId="3E37BC0F" w:rsidR="00DC29DE" w:rsidRPr="00EE49E4" w:rsidRDefault="00EE4E26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D64EA" w:rsidRPr="00EE49E4">
              <w:rPr>
                <w:rFonts w:ascii="Times New Roman" w:hAnsi="Times New Roman" w:cs="Times New Roman"/>
                <w:sz w:val="22"/>
              </w:rPr>
              <w:t xml:space="preserve">all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three major joints of 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both arms decreased by </w:t>
            </w:r>
            <w:r w:rsidR="00253E21" w:rsidRPr="00EE49E4">
              <w:rPr>
                <w:rFonts w:ascii="Times New Roman" w:eastAsia="맑은 고딕" w:hAnsi="Times New Roman" w:cs="Times New Roman"/>
                <w:sz w:val="22"/>
              </w:rPr>
              <w:t>≥2</w:t>
            </w:r>
            <w:r w:rsidR="00253E21" w:rsidRPr="00EE49E4">
              <w:rPr>
                <w:rFonts w:ascii="Times New Roman" w:hAnsi="Times New Roman" w:cs="Times New Roman"/>
                <w:sz w:val="22"/>
              </w:rPr>
              <w:t>5% and &lt;50%</w:t>
            </w:r>
          </w:p>
        </w:tc>
      </w:tr>
      <w:tr w:rsidR="00DC29DE" w:rsidRPr="00EE49E4" w14:paraId="3510EEFA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15B06671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Align w:val="center"/>
          </w:tcPr>
          <w:p w14:paraId="2B56ABA8" w14:textId="4B30AFBB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533" w:type="dxa"/>
            <w:vAlign w:val="center"/>
          </w:tcPr>
          <w:p w14:paraId="3704251F" w14:textId="466D16E5" w:rsidR="00DC29DE" w:rsidRPr="00EE49E4" w:rsidRDefault="00EE4E26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the thumbs and 2</w:t>
            </w:r>
            <w:r w:rsidR="00DC29DE" w:rsidRPr="00EE49E4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fingers of both hands decreased by </w:t>
            </w:r>
            <w:r w:rsidR="00253E21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53E21" w:rsidRPr="00EE49E4">
              <w:rPr>
                <w:rFonts w:ascii="Times New Roman" w:hAnsi="Times New Roman" w:cs="Times New Roman"/>
                <w:sz w:val="22"/>
              </w:rPr>
              <w:t>75%</w:t>
            </w:r>
          </w:p>
        </w:tc>
      </w:tr>
      <w:tr w:rsidR="00DC29DE" w:rsidRPr="00EE49E4" w14:paraId="11BF38FD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3A3794B1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Align w:val="center"/>
          </w:tcPr>
          <w:p w14:paraId="015026FE" w14:textId="62D8E3C1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533" w:type="dxa"/>
            <w:vAlign w:val="center"/>
          </w:tcPr>
          <w:p w14:paraId="7AF485D5" w14:textId="7986BD66" w:rsidR="00DC29DE" w:rsidRPr="00EE49E4" w:rsidRDefault="00EE4E26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all fingers of one hand decreased by </w:t>
            </w:r>
            <w:r w:rsidR="00253E21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53E21" w:rsidRPr="00EE49E4">
              <w:rPr>
                <w:rFonts w:ascii="Times New Roman" w:hAnsi="Times New Roman" w:cs="Times New Roman"/>
                <w:sz w:val="22"/>
              </w:rPr>
              <w:t>75%</w:t>
            </w:r>
          </w:p>
        </w:tc>
      </w:tr>
      <w:tr w:rsidR="00DC29DE" w:rsidRPr="00EE49E4" w14:paraId="6C720C42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2500E510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Merge w:val="restart"/>
            <w:vAlign w:val="center"/>
          </w:tcPr>
          <w:p w14:paraId="2E6051A2" w14:textId="35A6432C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533" w:type="dxa"/>
            <w:vAlign w:val="center"/>
          </w:tcPr>
          <w:p w14:paraId="40287DE2" w14:textId="7D8BCB55" w:rsidR="00DC29DE" w:rsidRPr="00EE49E4" w:rsidRDefault="00EE4E26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two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of three major joints 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of one arm decreased by </w:t>
            </w:r>
            <w:r w:rsidR="00253E21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>75%</w:t>
            </w:r>
          </w:p>
        </w:tc>
      </w:tr>
      <w:tr w:rsidR="00DC29DE" w:rsidRPr="00EE49E4" w14:paraId="4CBEE166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0316DF90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Merge/>
            <w:vAlign w:val="center"/>
          </w:tcPr>
          <w:p w14:paraId="1F8B476B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33" w:type="dxa"/>
            <w:vAlign w:val="center"/>
          </w:tcPr>
          <w:p w14:paraId="3D3F9EE1" w14:textId="7C3CD979" w:rsidR="00DC29DE" w:rsidRPr="00EE49E4" w:rsidRDefault="00EE4E26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BD64EA" w:rsidRPr="00EE49E4">
              <w:rPr>
                <w:rFonts w:ascii="Times New Roman" w:hAnsi="Times New Roman" w:cs="Times New Roman"/>
                <w:sz w:val="22"/>
              </w:rPr>
              <w:t xml:space="preserve">all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three major joints of 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one arm decreased by </w:t>
            </w:r>
            <w:r w:rsidR="00253E21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>50%</w:t>
            </w:r>
            <w:r w:rsidR="00253E21" w:rsidRPr="00EE49E4">
              <w:rPr>
                <w:rFonts w:ascii="Times New Roman" w:hAnsi="Times New Roman" w:cs="Times New Roman"/>
                <w:sz w:val="22"/>
              </w:rPr>
              <w:t xml:space="preserve"> and &lt;75%</w:t>
            </w:r>
          </w:p>
        </w:tc>
      </w:tr>
      <w:tr w:rsidR="00DC29DE" w:rsidRPr="00EE49E4" w14:paraId="36F0A6E1" w14:textId="77777777" w:rsidTr="00803BEE">
        <w:trPr>
          <w:trHeight w:val="340"/>
        </w:trPr>
        <w:tc>
          <w:tcPr>
            <w:tcW w:w="732" w:type="dxa"/>
            <w:vMerge w:val="restart"/>
            <w:vAlign w:val="center"/>
          </w:tcPr>
          <w:p w14:paraId="7A89AC42" w14:textId="466BC394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58" w:type="dxa"/>
            <w:vMerge w:val="restart"/>
            <w:vAlign w:val="center"/>
          </w:tcPr>
          <w:p w14:paraId="0EA2583E" w14:textId="2F3AE161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533" w:type="dxa"/>
            <w:vAlign w:val="center"/>
          </w:tcPr>
          <w:p w14:paraId="051FFB19" w14:textId="77046646" w:rsidR="00DC29DE" w:rsidRPr="00EE49E4" w:rsidRDefault="009546A5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one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of three major joints 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of one arm decreased by </w:t>
            </w:r>
            <w:r w:rsidR="00E14E8B" w:rsidRPr="00EE49E4">
              <w:rPr>
                <w:rFonts w:ascii="Times New Roman" w:eastAsia="맑은 고딕" w:hAnsi="Times New Roman" w:cs="Times New Roman"/>
                <w:sz w:val="22"/>
              </w:rPr>
              <w:t>≥75</w:t>
            </w:r>
            <w:r w:rsidR="00E14E8B" w:rsidRPr="00EE49E4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C29DE" w:rsidRPr="00EE49E4" w14:paraId="15FFBD37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444EB298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Merge/>
            <w:vAlign w:val="center"/>
          </w:tcPr>
          <w:p w14:paraId="1A264691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33" w:type="dxa"/>
            <w:vAlign w:val="center"/>
          </w:tcPr>
          <w:p w14:paraId="496DD7E1" w14:textId="287A52D0" w:rsidR="00DC29DE" w:rsidRPr="00EE49E4" w:rsidRDefault="009546A5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thumbs of both hands decreased by </w:t>
            </w:r>
            <w:r w:rsidR="00E14E8B" w:rsidRPr="00EE49E4">
              <w:rPr>
                <w:rFonts w:ascii="Times New Roman" w:eastAsia="맑은 고딕" w:hAnsi="Times New Roman" w:cs="Times New Roman"/>
                <w:sz w:val="22"/>
              </w:rPr>
              <w:t>≥75</w:t>
            </w:r>
            <w:r w:rsidR="00E14E8B" w:rsidRPr="00EE49E4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C29DE" w:rsidRPr="00EE49E4" w14:paraId="21C86C3D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43CEFFF0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Align w:val="center"/>
          </w:tcPr>
          <w:p w14:paraId="773D6B42" w14:textId="00E50D33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533" w:type="dxa"/>
            <w:vAlign w:val="center"/>
          </w:tcPr>
          <w:p w14:paraId="0A48B159" w14:textId="226842B7" w:rsidR="00DC29DE" w:rsidRPr="00EE49E4" w:rsidRDefault="009546A5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thumb and 2</w:t>
            </w:r>
            <w:r w:rsidR="00DC29DE" w:rsidRPr="00EE49E4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finger of one hand decreased by </w:t>
            </w:r>
            <w:r w:rsidR="00E14E8B" w:rsidRPr="00EE49E4">
              <w:rPr>
                <w:rFonts w:ascii="Times New Roman" w:eastAsia="맑은 고딕" w:hAnsi="Times New Roman" w:cs="Times New Roman"/>
                <w:sz w:val="22"/>
              </w:rPr>
              <w:t>≥75</w:t>
            </w:r>
            <w:r w:rsidR="00E14E8B" w:rsidRPr="00EE49E4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C29DE" w:rsidRPr="00EE49E4" w14:paraId="4A72C749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60E1123A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Align w:val="center"/>
          </w:tcPr>
          <w:p w14:paraId="358515F6" w14:textId="6E381186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533" w:type="dxa"/>
            <w:vAlign w:val="center"/>
          </w:tcPr>
          <w:p w14:paraId="4DA83E81" w14:textId="7ED488EE" w:rsidR="00DC29DE" w:rsidRPr="00EE49E4" w:rsidRDefault="009546A5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197EEB">
              <w:rPr>
                <w:rFonts w:ascii="Times New Roman" w:hAnsi="Times New Roman" w:cs="Times New Roman"/>
                <w:sz w:val="22"/>
              </w:rPr>
              <w:t>three</w:t>
            </w:r>
            <w:r w:rsidR="00197EEB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>fingers of one hand including thumb or 2</w:t>
            </w:r>
            <w:r w:rsidR="00DC29DE" w:rsidRPr="00EE49E4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finger decreased by</w:t>
            </w:r>
            <w:r w:rsidR="00E14E8B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14E8B" w:rsidRPr="00EE49E4">
              <w:rPr>
                <w:rFonts w:ascii="Times New Roman" w:eastAsia="맑은 고딕" w:hAnsi="Times New Roman" w:cs="Times New Roman"/>
                <w:sz w:val="22"/>
              </w:rPr>
              <w:t>≥75</w:t>
            </w:r>
            <w:r w:rsidR="00E14E8B" w:rsidRPr="00EE49E4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C29DE" w:rsidRPr="00EE49E4" w14:paraId="46E4D541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12A34A2E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Align w:val="center"/>
          </w:tcPr>
          <w:p w14:paraId="1D6184AE" w14:textId="78054421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533" w:type="dxa"/>
            <w:vAlign w:val="center"/>
          </w:tcPr>
          <w:p w14:paraId="412BC301" w14:textId="3A961C41" w:rsidR="00DC29DE" w:rsidRPr="00EE49E4" w:rsidRDefault="009546A5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197EEB">
              <w:rPr>
                <w:rFonts w:ascii="Times New Roman" w:hAnsi="Times New Roman" w:cs="Times New Roman"/>
                <w:sz w:val="22"/>
              </w:rPr>
              <w:t>four</w:t>
            </w:r>
            <w:r w:rsidR="00197EEB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>fingers of one hand including thumb or 2</w:t>
            </w:r>
            <w:r w:rsidR="00DC29DE" w:rsidRPr="00EE49E4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finger decreased by </w:t>
            </w:r>
            <w:r w:rsidR="00E14E8B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E14E8B" w:rsidRPr="00EE49E4">
              <w:rPr>
                <w:rFonts w:ascii="Times New Roman" w:hAnsi="Times New Roman" w:cs="Times New Roman"/>
                <w:sz w:val="22"/>
              </w:rPr>
              <w:t>50% and &lt;75%</w:t>
            </w:r>
          </w:p>
        </w:tc>
      </w:tr>
      <w:tr w:rsidR="00DC29DE" w:rsidRPr="00EE49E4" w14:paraId="417B8993" w14:textId="77777777" w:rsidTr="00803BEE">
        <w:trPr>
          <w:trHeight w:val="340"/>
        </w:trPr>
        <w:tc>
          <w:tcPr>
            <w:tcW w:w="732" w:type="dxa"/>
            <w:vMerge w:val="restart"/>
            <w:vAlign w:val="center"/>
          </w:tcPr>
          <w:p w14:paraId="711B59F7" w14:textId="7D139481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58" w:type="dxa"/>
            <w:vMerge w:val="restart"/>
            <w:vAlign w:val="center"/>
          </w:tcPr>
          <w:p w14:paraId="41574441" w14:textId="73351611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533" w:type="dxa"/>
            <w:vAlign w:val="center"/>
          </w:tcPr>
          <w:p w14:paraId="4BE23E44" w14:textId="2BC6C4F4" w:rsidR="00DC29DE" w:rsidRPr="00EE49E4" w:rsidRDefault="009546A5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two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of three major joints 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of one arm decreased by </w:t>
            </w:r>
            <w:r w:rsidR="007909F3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7909F3" w:rsidRPr="00EE49E4">
              <w:rPr>
                <w:rFonts w:ascii="Times New Roman" w:hAnsi="Times New Roman" w:cs="Times New Roman"/>
                <w:sz w:val="22"/>
              </w:rPr>
              <w:t>50% and &lt;75%</w:t>
            </w:r>
          </w:p>
        </w:tc>
      </w:tr>
      <w:tr w:rsidR="00DC29DE" w:rsidRPr="00EE49E4" w14:paraId="70A7F2D4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476B6755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Merge/>
            <w:vAlign w:val="center"/>
          </w:tcPr>
          <w:p w14:paraId="7E67F25B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33" w:type="dxa"/>
            <w:vAlign w:val="center"/>
          </w:tcPr>
          <w:p w14:paraId="74C97C06" w14:textId="079A1496" w:rsidR="00DC29DE" w:rsidRPr="00EE49E4" w:rsidRDefault="009546A5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8D7A54" w:rsidRPr="00EE49E4">
              <w:rPr>
                <w:rFonts w:ascii="Times New Roman" w:hAnsi="Times New Roman" w:cs="Times New Roman"/>
                <w:sz w:val="22"/>
              </w:rPr>
              <w:t xml:space="preserve">all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three major joints of 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one arm decreased by </w:t>
            </w:r>
            <w:r w:rsidR="007909F3" w:rsidRPr="00EE49E4">
              <w:rPr>
                <w:rFonts w:ascii="Times New Roman" w:eastAsia="맑은 고딕" w:hAnsi="Times New Roman" w:cs="Times New Roman"/>
                <w:sz w:val="22"/>
              </w:rPr>
              <w:t>≥2</w:t>
            </w:r>
            <w:r w:rsidR="007909F3" w:rsidRPr="00EE49E4">
              <w:rPr>
                <w:rFonts w:ascii="Times New Roman" w:hAnsi="Times New Roman" w:cs="Times New Roman"/>
                <w:sz w:val="22"/>
              </w:rPr>
              <w:t>5% and &lt;50%</w:t>
            </w:r>
          </w:p>
        </w:tc>
      </w:tr>
      <w:tr w:rsidR="00DC29DE" w:rsidRPr="00EE49E4" w14:paraId="68D5E2D3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36D4AFE9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Align w:val="center"/>
          </w:tcPr>
          <w:p w14:paraId="186D5922" w14:textId="05712DA5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533" w:type="dxa"/>
            <w:vAlign w:val="center"/>
          </w:tcPr>
          <w:p w14:paraId="36013EE0" w14:textId="5DEC4A7E" w:rsidR="00DC29DE" w:rsidRPr="00EE49E4" w:rsidRDefault="008D7A54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thumbs of both hands decreased by </w:t>
            </w:r>
            <w:r w:rsidR="007909F3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7909F3" w:rsidRPr="00EE49E4">
              <w:rPr>
                <w:rFonts w:ascii="Times New Roman" w:hAnsi="Times New Roman" w:cs="Times New Roman"/>
                <w:sz w:val="22"/>
              </w:rPr>
              <w:t>50% and &lt;75%</w:t>
            </w:r>
          </w:p>
        </w:tc>
      </w:tr>
      <w:tr w:rsidR="00DC29DE" w:rsidRPr="00EE49E4" w14:paraId="5C1DA289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02CF8B22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Align w:val="center"/>
          </w:tcPr>
          <w:p w14:paraId="6F1959CF" w14:textId="61F0D853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533" w:type="dxa"/>
            <w:vAlign w:val="center"/>
          </w:tcPr>
          <w:p w14:paraId="3A975ED3" w14:textId="3F49FFE9" w:rsidR="00DC29DE" w:rsidRPr="00EE49E4" w:rsidRDefault="008D7A54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thumb of one hand decreased by </w:t>
            </w:r>
            <w:r w:rsidR="007909F3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>75%</w:t>
            </w:r>
          </w:p>
        </w:tc>
      </w:tr>
      <w:tr w:rsidR="00DC29DE" w:rsidRPr="00EE49E4" w14:paraId="0FDED026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3CCCB6B3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Align w:val="center"/>
          </w:tcPr>
          <w:p w14:paraId="1489C4BA" w14:textId="6FA7C9A2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533" w:type="dxa"/>
            <w:vAlign w:val="center"/>
          </w:tcPr>
          <w:p w14:paraId="044CC2EE" w14:textId="5808AAB7" w:rsidR="00DC29DE" w:rsidRPr="00EE49E4" w:rsidRDefault="008D7A54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thumb and 2</w:t>
            </w:r>
            <w:r w:rsidR="00DC29DE" w:rsidRPr="00EE49E4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finger of one hand decreased </w:t>
            </w:r>
            <w:r w:rsidR="00C27358" w:rsidRPr="00EE49E4">
              <w:rPr>
                <w:rFonts w:ascii="Times New Roman" w:hAnsi="Times New Roman" w:cs="Times New Roman"/>
                <w:sz w:val="22"/>
              </w:rPr>
              <w:t xml:space="preserve">by </w:t>
            </w:r>
            <w:r w:rsidR="00C27358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C27358" w:rsidRPr="00EE49E4">
              <w:rPr>
                <w:rFonts w:ascii="Times New Roman" w:hAnsi="Times New Roman" w:cs="Times New Roman"/>
                <w:sz w:val="22"/>
              </w:rPr>
              <w:t>50% and &lt;75%</w:t>
            </w:r>
          </w:p>
        </w:tc>
      </w:tr>
      <w:tr w:rsidR="00DC29DE" w:rsidRPr="00EE49E4" w14:paraId="6036F061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730F973E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Align w:val="center"/>
          </w:tcPr>
          <w:p w14:paraId="382A2C2C" w14:textId="12EF31C2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533" w:type="dxa"/>
            <w:vAlign w:val="center"/>
          </w:tcPr>
          <w:p w14:paraId="44ED5732" w14:textId="037E883B" w:rsidR="00DC29DE" w:rsidRPr="00EE49E4" w:rsidRDefault="008D7A54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197EEB">
              <w:rPr>
                <w:rFonts w:ascii="Times New Roman" w:hAnsi="Times New Roman" w:cs="Times New Roman"/>
                <w:sz w:val="22"/>
              </w:rPr>
              <w:t>three</w:t>
            </w:r>
            <w:r w:rsidR="00197EEB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>fingers of one hand including thumb or 2</w:t>
            </w:r>
            <w:r w:rsidR="00DC29DE" w:rsidRPr="00EE49E4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finger decreased by </w:t>
            </w:r>
            <w:r w:rsidR="00C27358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C27358" w:rsidRPr="00EE49E4">
              <w:rPr>
                <w:rFonts w:ascii="Times New Roman" w:hAnsi="Times New Roman" w:cs="Times New Roman"/>
                <w:sz w:val="22"/>
              </w:rPr>
              <w:t>50% and &lt;75%</w:t>
            </w:r>
          </w:p>
        </w:tc>
      </w:tr>
      <w:tr w:rsidR="00DC29DE" w:rsidRPr="00EE49E4" w14:paraId="56F490E4" w14:textId="77777777" w:rsidTr="00803BEE">
        <w:trPr>
          <w:trHeight w:val="340"/>
        </w:trPr>
        <w:tc>
          <w:tcPr>
            <w:tcW w:w="732" w:type="dxa"/>
            <w:vMerge w:val="restart"/>
            <w:vAlign w:val="center"/>
          </w:tcPr>
          <w:p w14:paraId="7A01E2D5" w14:textId="6E8093FC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58" w:type="dxa"/>
            <w:vMerge w:val="restart"/>
            <w:vAlign w:val="center"/>
          </w:tcPr>
          <w:p w14:paraId="35680788" w14:textId="55BA1CE3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533" w:type="dxa"/>
            <w:vAlign w:val="center"/>
          </w:tcPr>
          <w:p w14:paraId="72F5B383" w14:textId="283CECC4" w:rsidR="00DC29DE" w:rsidRPr="00EE49E4" w:rsidRDefault="008D7A54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one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of three major joints of 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>one arm decreased by</w:t>
            </w:r>
            <w:r w:rsidR="0022348F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2348F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2348F" w:rsidRPr="00EE49E4">
              <w:rPr>
                <w:rFonts w:ascii="Times New Roman" w:hAnsi="Times New Roman" w:cs="Times New Roman"/>
                <w:sz w:val="22"/>
              </w:rPr>
              <w:t>50% and &lt;75%</w:t>
            </w:r>
          </w:p>
        </w:tc>
      </w:tr>
      <w:tr w:rsidR="00DC29DE" w:rsidRPr="00EE49E4" w14:paraId="39C88C9E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3243C06A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Merge/>
            <w:vAlign w:val="center"/>
          </w:tcPr>
          <w:p w14:paraId="6C3969FD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33" w:type="dxa"/>
            <w:vAlign w:val="center"/>
          </w:tcPr>
          <w:p w14:paraId="71A3F3B0" w14:textId="58FEAF26" w:rsidR="00DC29DE" w:rsidRPr="00EE49E4" w:rsidRDefault="008D7A54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thumb of one hand decreased by</w:t>
            </w:r>
            <w:r w:rsidR="0022348F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2348F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2348F" w:rsidRPr="00EE49E4">
              <w:rPr>
                <w:rFonts w:ascii="Times New Roman" w:hAnsi="Times New Roman" w:cs="Times New Roman"/>
                <w:sz w:val="22"/>
              </w:rPr>
              <w:t>50% and &lt;75%</w:t>
            </w:r>
          </w:p>
        </w:tc>
      </w:tr>
      <w:tr w:rsidR="00DC29DE" w:rsidRPr="00EE49E4" w14:paraId="6951DF53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52752A76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Align w:val="center"/>
          </w:tcPr>
          <w:p w14:paraId="73EAC190" w14:textId="5FF3117F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533" w:type="dxa"/>
            <w:vAlign w:val="center"/>
          </w:tcPr>
          <w:p w14:paraId="1010A335" w14:textId="4453F0EC" w:rsidR="00DC29DE" w:rsidRPr="00EE49E4" w:rsidRDefault="008D7A54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197EEB">
              <w:rPr>
                <w:rFonts w:ascii="Times New Roman" w:hAnsi="Times New Roman" w:cs="Times New Roman"/>
                <w:sz w:val="22"/>
              </w:rPr>
              <w:t>two</w:t>
            </w:r>
            <w:r w:rsidR="00197EEB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>fingers of one hand including 2</w:t>
            </w:r>
            <w:r w:rsidR="00DC29DE" w:rsidRPr="00EE49E4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finger decreased by </w:t>
            </w:r>
            <w:r w:rsidR="0022348F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2348F" w:rsidRPr="00EE49E4">
              <w:rPr>
                <w:rFonts w:ascii="Times New Roman" w:hAnsi="Times New Roman" w:cs="Times New Roman"/>
                <w:sz w:val="22"/>
              </w:rPr>
              <w:t>75%</w:t>
            </w:r>
          </w:p>
        </w:tc>
      </w:tr>
      <w:tr w:rsidR="00DC29DE" w:rsidRPr="00EE49E4" w14:paraId="23E6550F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26995114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Align w:val="center"/>
          </w:tcPr>
          <w:p w14:paraId="62C840A2" w14:textId="0AF31799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533" w:type="dxa"/>
            <w:vAlign w:val="center"/>
          </w:tcPr>
          <w:p w14:paraId="376474EC" w14:textId="634E5FC7" w:rsidR="00DC29DE" w:rsidRPr="00EE49E4" w:rsidRDefault="008D7A54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197EEB">
              <w:rPr>
                <w:rFonts w:ascii="Times New Roman" w:hAnsi="Times New Roman" w:cs="Times New Roman"/>
                <w:sz w:val="22"/>
              </w:rPr>
              <w:t>two</w:t>
            </w:r>
            <w:r w:rsidR="00197EEB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fingers of one hand including thumb decreased by </w:t>
            </w:r>
            <w:r w:rsidR="00C62A4F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C62A4F" w:rsidRPr="00EE49E4">
              <w:rPr>
                <w:rFonts w:ascii="Times New Roman" w:hAnsi="Times New Roman" w:cs="Times New Roman"/>
                <w:sz w:val="22"/>
              </w:rPr>
              <w:t>50% and &lt;75%</w:t>
            </w:r>
          </w:p>
        </w:tc>
      </w:tr>
      <w:tr w:rsidR="00DC29DE" w:rsidRPr="00EE49E4" w14:paraId="721CF629" w14:textId="77777777" w:rsidTr="00803BEE">
        <w:trPr>
          <w:trHeight w:val="340"/>
        </w:trPr>
        <w:tc>
          <w:tcPr>
            <w:tcW w:w="732" w:type="dxa"/>
            <w:vMerge/>
            <w:vAlign w:val="center"/>
          </w:tcPr>
          <w:p w14:paraId="224ADE50" w14:textId="77777777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Align w:val="center"/>
          </w:tcPr>
          <w:p w14:paraId="2D3F58A3" w14:textId="5C1C820C" w:rsidR="00DC29DE" w:rsidRPr="00EE49E4" w:rsidRDefault="00DC29D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533" w:type="dxa"/>
            <w:vAlign w:val="center"/>
          </w:tcPr>
          <w:p w14:paraId="72383A2E" w14:textId="2554638F" w:rsidR="00DC29DE" w:rsidRPr="00EE49E4" w:rsidRDefault="008D7A54" w:rsidP="00925C0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of 3</w:t>
            </w:r>
            <w:r w:rsidR="00DC29DE" w:rsidRPr="00EE49E4">
              <w:rPr>
                <w:rFonts w:ascii="Times New Roman" w:hAnsi="Times New Roman" w:cs="Times New Roman"/>
                <w:sz w:val="22"/>
                <w:vertAlign w:val="superscript"/>
              </w:rPr>
              <w:t>rd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>, 4</w:t>
            </w:r>
            <w:r w:rsidR="00DC29DE" w:rsidRPr="00EE49E4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="00197EEB">
              <w:rPr>
                <w:rFonts w:ascii="Times New Roman" w:hAnsi="Times New Roman" w:cs="Times New Roman"/>
                <w:sz w:val="22"/>
              </w:rPr>
              <w:t>,</w:t>
            </w:r>
            <w:r w:rsidR="00DC29DE" w:rsidRPr="00EE49E4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>and 5</w:t>
            </w:r>
            <w:r w:rsidR="00DC29DE" w:rsidRPr="00EE49E4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="00DC29DE" w:rsidRPr="00EE49E4">
              <w:rPr>
                <w:rFonts w:ascii="Times New Roman" w:hAnsi="Times New Roman" w:cs="Times New Roman"/>
                <w:sz w:val="22"/>
              </w:rPr>
              <w:t xml:space="preserve"> fingers of one hand decreased </w:t>
            </w:r>
            <w:r w:rsidR="00C62A4F" w:rsidRPr="00EE49E4">
              <w:rPr>
                <w:rFonts w:ascii="Times New Roman" w:hAnsi="Times New Roman" w:cs="Times New Roman"/>
                <w:sz w:val="22"/>
              </w:rPr>
              <w:t xml:space="preserve">by </w:t>
            </w:r>
            <w:r w:rsidR="00C62A4F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C62A4F" w:rsidRPr="00EE49E4">
              <w:rPr>
                <w:rFonts w:ascii="Times New Roman" w:hAnsi="Times New Roman" w:cs="Times New Roman"/>
                <w:sz w:val="22"/>
              </w:rPr>
              <w:t>75%</w:t>
            </w:r>
          </w:p>
        </w:tc>
      </w:tr>
    </w:tbl>
    <w:p w14:paraId="3C62D815" w14:textId="50BD5186" w:rsidR="008E4BCE" w:rsidRPr="00F9294F" w:rsidRDefault="0007528C">
      <w:pPr>
        <w:rPr>
          <w:rFonts w:ascii="Times New Roman" w:hAnsi="Times New Roman" w:cs="Times New Roman"/>
          <w:sz w:val="22"/>
        </w:rPr>
      </w:pPr>
      <w:r w:rsidRPr="00F9294F">
        <w:rPr>
          <w:rFonts w:ascii="Times New Roman" w:hAnsi="Times New Roman" w:cs="Times New Roman"/>
          <w:sz w:val="22"/>
        </w:rPr>
        <w:t>ROM, range of motion</w:t>
      </w:r>
      <w:r w:rsidR="00863ACA" w:rsidRPr="00F9294F">
        <w:rPr>
          <w:rFonts w:ascii="Times New Roman" w:hAnsi="Times New Roman" w:cs="Times New Roman"/>
          <w:sz w:val="22"/>
        </w:rPr>
        <w:t xml:space="preserve"> </w:t>
      </w:r>
    </w:p>
    <w:p w14:paraId="12804EAD" w14:textId="72C88461" w:rsidR="00822157" w:rsidRPr="00F9294F" w:rsidRDefault="000E01A1">
      <w:pPr>
        <w:rPr>
          <w:rFonts w:ascii="Times New Roman" w:hAnsi="Times New Roman" w:cs="Times New Roman"/>
          <w:sz w:val="22"/>
        </w:rPr>
      </w:pPr>
      <w:r w:rsidRPr="00F9294F">
        <w:rPr>
          <w:rFonts w:ascii="Times New Roman" w:hAnsi="Times New Roman" w:cs="Times New Roman"/>
          <w:sz w:val="22"/>
        </w:rPr>
        <w:t>T</w:t>
      </w:r>
      <w:r w:rsidR="00E474AF" w:rsidRPr="00F9294F">
        <w:rPr>
          <w:rFonts w:ascii="Times New Roman" w:hAnsi="Times New Roman" w:cs="Times New Roman"/>
          <w:sz w:val="22"/>
        </w:rPr>
        <w:t>he t</w:t>
      </w:r>
      <w:r w:rsidRPr="00F9294F">
        <w:rPr>
          <w:rFonts w:ascii="Times New Roman" w:hAnsi="Times New Roman" w:cs="Times New Roman"/>
          <w:sz w:val="22"/>
        </w:rPr>
        <w:t>hree m</w:t>
      </w:r>
      <w:r w:rsidR="00863ACA" w:rsidRPr="00F9294F">
        <w:rPr>
          <w:rFonts w:ascii="Times New Roman" w:hAnsi="Times New Roman" w:cs="Times New Roman"/>
          <w:sz w:val="22"/>
        </w:rPr>
        <w:t xml:space="preserve">ajor </w:t>
      </w:r>
      <w:r w:rsidR="008E4BCE" w:rsidRPr="00F9294F">
        <w:rPr>
          <w:rFonts w:ascii="Times New Roman" w:hAnsi="Times New Roman" w:cs="Times New Roman"/>
          <w:sz w:val="22"/>
        </w:rPr>
        <w:t>joint</w:t>
      </w:r>
      <w:r w:rsidR="00E474AF" w:rsidRPr="00F9294F">
        <w:rPr>
          <w:rFonts w:ascii="Times New Roman" w:hAnsi="Times New Roman" w:cs="Times New Roman"/>
          <w:sz w:val="22"/>
        </w:rPr>
        <w:t>s refer to the</w:t>
      </w:r>
      <w:r w:rsidR="008E4BCE" w:rsidRPr="00F9294F">
        <w:rPr>
          <w:rFonts w:ascii="Times New Roman" w:hAnsi="Times New Roman" w:cs="Times New Roman"/>
          <w:sz w:val="22"/>
        </w:rPr>
        <w:t xml:space="preserve"> shoulder, elbow</w:t>
      </w:r>
      <w:r w:rsidR="00197EEB">
        <w:rPr>
          <w:rFonts w:ascii="Times New Roman" w:hAnsi="Times New Roman" w:cs="Times New Roman"/>
          <w:sz w:val="22"/>
        </w:rPr>
        <w:t>,</w:t>
      </w:r>
      <w:r w:rsidR="008E4BCE" w:rsidRPr="00F9294F">
        <w:rPr>
          <w:rFonts w:ascii="Times New Roman" w:hAnsi="Times New Roman" w:cs="Times New Roman"/>
          <w:sz w:val="22"/>
        </w:rPr>
        <w:t xml:space="preserve"> and wrist. </w:t>
      </w:r>
    </w:p>
    <w:sectPr w:rsidR="00822157" w:rsidRPr="00F9294F" w:rsidSect="008176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0BC2" w14:textId="77777777" w:rsidR="009B0387" w:rsidRDefault="009B0387" w:rsidP="003966BE">
      <w:pPr>
        <w:spacing w:after="0" w:line="240" w:lineRule="auto"/>
      </w:pPr>
      <w:r>
        <w:separator/>
      </w:r>
    </w:p>
  </w:endnote>
  <w:endnote w:type="continuationSeparator" w:id="0">
    <w:p w14:paraId="24DCC402" w14:textId="77777777" w:rsidR="009B0387" w:rsidRDefault="009B0387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73D5" w14:textId="77777777" w:rsidR="009B0387" w:rsidRDefault="009B0387" w:rsidP="003966BE">
      <w:pPr>
        <w:spacing w:after="0" w:line="240" w:lineRule="auto"/>
      </w:pPr>
      <w:r>
        <w:separator/>
      </w:r>
    </w:p>
  </w:footnote>
  <w:footnote w:type="continuationSeparator" w:id="0">
    <w:p w14:paraId="49B7FF99" w14:textId="77777777" w:rsidR="009B0387" w:rsidRDefault="009B0387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56F5"/>
    <w:rsid w:val="00205807"/>
    <w:rsid w:val="00207330"/>
    <w:rsid w:val="00211A57"/>
    <w:rsid w:val="002159A9"/>
    <w:rsid w:val="00217167"/>
    <w:rsid w:val="002221D5"/>
    <w:rsid w:val="00222B21"/>
    <w:rsid w:val="00222B6F"/>
    <w:rsid w:val="00223381"/>
    <w:rsid w:val="0022348F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E2B"/>
    <w:rsid w:val="00353C52"/>
    <w:rsid w:val="003542E8"/>
    <w:rsid w:val="0035436C"/>
    <w:rsid w:val="00356608"/>
    <w:rsid w:val="0036212F"/>
    <w:rsid w:val="00363B05"/>
    <w:rsid w:val="00366614"/>
    <w:rsid w:val="0036713D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A3294"/>
    <w:rsid w:val="009A702B"/>
    <w:rsid w:val="009A7D92"/>
    <w:rsid w:val="009A7F7F"/>
    <w:rsid w:val="009B0387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D4D8A"/>
    <w:rsid w:val="00AD4D9A"/>
    <w:rsid w:val="00AD582F"/>
    <w:rsid w:val="00AD6B9B"/>
    <w:rsid w:val="00AD7FA4"/>
    <w:rsid w:val="00AE2114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42BE3"/>
    <w:rsid w:val="00E43053"/>
    <w:rsid w:val="00E45F95"/>
    <w:rsid w:val="00E46E34"/>
    <w:rsid w:val="00E474AF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2023-08-10T05:55:00Z</dcterms:created>
  <dcterms:modified xsi:type="dcterms:W3CDTF">2023-08-10T05:55:00Z</dcterms:modified>
</cp:coreProperties>
</file>