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2E69" w14:textId="03FB34E4" w:rsidR="002A1E71" w:rsidRDefault="002A1E7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Materials to:</w:t>
      </w:r>
    </w:p>
    <w:p w14:paraId="5728CA3F" w14:textId="559768CC" w:rsidR="002A1E71" w:rsidRPr="002A1E71" w:rsidRDefault="002A1E71">
      <w:pPr>
        <w:widowControl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A1E71">
        <w:rPr>
          <w:rFonts w:ascii="Times New Roman" w:hAnsi="Times New Roman" w:cs="Times New Roman"/>
          <w:b/>
          <w:bCs/>
          <w:sz w:val="28"/>
          <w:szCs w:val="28"/>
        </w:rPr>
        <w:t>Trends and All-cause Mortality in Multimorbidity of Noncommunicable Diseases among Adults in the United States, 1999-2018: A Retrospective Cohort Study</w:t>
      </w:r>
    </w:p>
    <w:p w14:paraId="35AD2950" w14:textId="40C3445E" w:rsidR="002A1E71" w:rsidRDefault="002A1E71" w:rsidP="007F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DAEFB0" wp14:editId="45A75DB8">
            <wp:extent cx="5274310" cy="31267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B2E7" w14:textId="76A5ABF8" w:rsidR="002A1E71" w:rsidRDefault="00C823D1" w:rsidP="002A1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 1</w:t>
      </w:r>
      <w:r w:rsidR="002A1E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Figure-</w:t>
      </w:r>
      <w:r w:rsidR="002A1E71">
        <w:rPr>
          <w:rFonts w:ascii="Times New Roman" w:hAnsi="Times New Roman" w:cs="Times New Roman"/>
          <w:sz w:val="24"/>
          <w:szCs w:val="24"/>
        </w:rPr>
        <w:t>Flowchart of participants in this study for cox regression.</w:t>
      </w:r>
    </w:p>
    <w:sectPr w:rsidR="002A1E71" w:rsidSect="00462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AB71" w14:textId="77777777" w:rsidR="0001249E" w:rsidRDefault="0001249E" w:rsidP="005916A4">
      <w:r>
        <w:separator/>
      </w:r>
    </w:p>
  </w:endnote>
  <w:endnote w:type="continuationSeparator" w:id="0">
    <w:p w14:paraId="3A6BEAB8" w14:textId="77777777" w:rsidR="0001249E" w:rsidRDefault="0001249E" w:rsidP="005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1B13" w14:textId="77777777" w:rsidR="0001249E" w:rsidRDefault="0001249E" w:rsidP="005916A4">
      <w:r>
        <w:separator/>
      </w:r>
    </w:p>
  </w:footnote>
  <w:footnote w:type="continuationSeparator" w:id="0">
    <w:p w14:paraId="1FE9EEBD" w14:textId="77777777" w:rsidR="0001249E" w:rsidRDefault="0001249E" w:rsidP="0059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B9"/>
    <w:rsid w:val="00006D31"/>
    <w:rsid w:val="0001249E"/>
    <w:rsid w:val="0003744A"/>
    <w:rsid w:val="000443CE"/>
    <w:rsid w:val="00171B09"/>
    <w:rsid w:val="0018113D"/>
    <w:rsid w:val="00190CF6"/>
    <w:rsid w:val="001C35B7"/>
    <w:rsid w:val="001D4E13"/>
    <w:rsid w:val="00225A48"/>
    <w:rsid w:val="00231301"/>
    <w:rsid w:val="002A1E71"/>
    <w:rsid w:val="00306785"/>
    <w:rsid w:val="003640F2"/>
    <w:rsid w:val="003719C7"/>
    <w:rsid w:val="00374326"/>
    <w:rsid w:val="00377283"/>
    <w:rsid w:val="003802C2"/>
    <w:rsid w:val="003C15B4"/>
    <w:rsid w:val="003F2C9E"/>
    <w:rsid w:val="004617E2"/>
    <w:rsid w:val="00462E46"/>
    <w:rsid w:val="0046737D"/>
    <w:rsid w:val="004B0446"/>
    <w:rsid w:val="004E0FDD"/>
    <w:rsid w:val="005916A4"/>
    <w:rsid w:val="00633D6D"/>
    <w:rsid w:val="006562BA"/>
    <w:rsid w:val="0066797B"/>
    <w:rsid w:val="006A4E17"/>
    <w:rsid w:val="006C04FD"/>
    <w:rsid w:val="00700817"/>
    <w:rsid w:val="00772557"/>
    <w:rsid w:val="007F16EA"/>
    <w:rsid w:val="0086287B"/>
    <w:rsid w:val="008836EB"/>
    <w:rsid w:val="00884C71"/>
    <w:rsid w:val="00897074"/>
    <w:rsid w:val="008D35EB"/>
    <w:rsid w:val="0090732A"/>
    <w:rsid w:val="00A02DF1"/>
    <w:rsid w:val="00A759B9"/>
    <w:rsid w:val="00AB5043"/>
    <w:rsid w:val="00B03BF7"/>
    <w:rsid w:val="00B532FB"/>
    <w:rsid w:val="00B97375"/>
    <w:rsid w:val="00BD440B"/>
    <w:rsid w:val="00BD71BA"/>
    <w:rsid w:val="00C823D1"/>
    <w:rsid w:val="00C91A03"/>
    <w:rsid w:val="00C97127"/>
    <w:rsid w:val="00CD0236"/>
    <w:rsid w:val="00DF6935"/>
    <w:rsid w:val="00E00966"/>
    <w:rsid w:val="00E031C0"/>
    <w:rsid w:val="00E7380F"/>
    <w:rsid w:val="00F21106"/>
    <w:rsid w:val="00F356E7"/>
    <w:rsid w:val="00FC7BBA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D00E"/>
  <w15:chartTrackingRefBased/>
  <w15:docId w15:val="{999EA073-B894-4F04-9E52-1DC187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591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59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이제인</cp:lastModifiedBy>
  <cp:revision>2</cp:revision>
  <dcterms:created xsi:type="dcterms:W3CDTF">2023-05-23T02:01:00Z</dcterms:created>
  <dcterms:modified xsi:type="dcterms:W3CDTF">2023-05-23T02:01:00Z</dcterms:modified>
</cp:coreProperties>
</file>