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009C" w14:textId="50CDAD25" w:rsidR="004F2433" w:rsidRPr="00B44446" w:rsidRDefault="00D5448F" w:rsidP="004F243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Supplementary</w:t>
      </w:r>
      <w:r w:rsidR="004F2433">
        <w:rPr>
          <w:rFonts w:ascii="Arial" w:hAnsi="Arial" w:cs="Arial"/>
          <w:b/>
          <w:sz w:val="22"/>
        </w:rPr>
        <w:t xml:space="preserve"> </w:t>
      </w:r>
      <w:r w:rsidR="00C17815">
        <w:rPr>
          <w:rFonts w:ascii="Arial" w:hAnsi="Arial" w:cs="Arial"/>
          <w:b/>
          <w:sz w:val="22"/>
        </w:rPr>
        <w:t>M</w:t>
      </w:r>
      <w:r w:rsidR="004F2433">
        <w:rPr>
          <w:rFonts w:ascii="Arial" w:hAnsi="Arial" w:cs="Arial"/>
          <w:b/>
          <w:sz w:val="22"/>
        </w:rPr>
        <w:t xml:space="preserve">aterial </w:t>
      </w:r>
      <w:r w:rsidR="00F8777C">
        <w:rPr>
          <w:rFonts w:ascii="Arial" w:hAnsi="Arial" w:cs="Arial"/>
          <w:b/>
          <w:sz w:val="22"/>
        </w:rPr>
        <w:t>3</w:t>
      </w:r>
      <w:r w:rsidR="004F2433" w:rsidRPr="00574913">
        <w:rPr>
          <w:rFonts w:ascii="Arial" w:hAnsi="Arial" w:cs="Arial"/>
          <w:b/>
          <w:sz w:val="22"/>
          <w:szCs w:val="24"/>
        </w:rPr>
        <w:t>.</w:t>
      </w:r>
      <w:r w:rsidR="004F2433">
        <w:rPr>
          <w:rFonts w:ascii="Arial" w:hAnsi="Arial" w:cs="Arial"/>
          <w:b/>
          <w:sz w:val="22"/>
          <w:szCs w:val="24"/>
        </w:rPr>
        <w:t xml:space="preserve"> </w:t>
      </w:r>
      <w:r w:rsidR="004F2433" w:rsidRPr="00B44446">
        <w:rPr>
          <w:rFonts w:ascii="Arial" w:hAnsi="Arial" w:cs="Arial"/>
          <w:bCs/>
          <w:sz w:val="22"/>
        </w:rPr>
        <w:t>Trend in the cancer treatment rate (age-standardized rate) among patients with newly</w:t>
      </w:r>
      <w:r w:rsidR="004F2433">
        <w:rPr>
          <w:rFonts w:ascii="Arial" w:hAnsi="Arial" w:cs="Arial" w:hint="eastAsia"/>
          <w:bCs/>
          <w:sz w:val="22"/>
        </w:rPr>
        <w:t xml:space="preserve"> </w:t>
      </w:r>
      <w:r w:rsidR="004F2433" w:rsidRPr="00B44446">
        <w:rPr>
          <w:rFonts w:ascii="Arial" w:hAnsi="Arial" w:cs="Arial"/>
          <w:bCs/>
          <w:sz w:val="22"/>
        </w:rPr>
        <w:t>diagnosed stage IV cancers near the end of life between 2012 and 2017</w:t>
      </w:r>
    </w:p>
    <w:p w14:paraId="4FDE1246" w14:textId="77777777" w:rsidR="004F2433" w:rsidRPr="005B5B6A" w:rsidRDefault="004F2433" w:rsidP="004F2433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 w:hint="eastAsia"/>
          <w:bCs/>
          <w:noProof/>
          <w:sz w:val="22"/>
        </w:rPr>
        <w:drawing>
          <wp:inline distT="0" distB="0" distL="0" distR="0" wp14:anchorId="30C90380" wp14:editId="2A980710">
            <wp:extent cx="5110681" cy="3143647"/>
            <wp:effectExtent l="0" t="0" r="0" b="0"/>
            <wp:docPr id="3" name="그림 3" descr="차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차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755" cy="31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EAB6" w14:textId="77777777" w:rsidR="004F2433" w:rsidRPr="00B44446" w:rsidRDefault="004F2433" w:rsidP="004F2433">
      <w:pPr>
        <w:spacing w:after="0"/>
        <w:rPr>
          <w:rFonts w:ascii="Arial" w:hAnsi="Arial" w:cs="Arial"/>
          <w:sz w:val="16"/>
          <w:szCs w:val="20"/>
        </w:rPr>
      </w:pPr>
      <w:r w:rsidRPr="00B44446">
        <w:rPr>
          <w:rFonts w:ascii="Arial" w:hAnsi="Arial" w:cs="Arial"/>
          <w:sz w:val="16"/>
          <w:szCs w:val="20"/>
        </w:rPr>
        <w:t>NOTE: The following cancer types were included: gastric cancer, colorectal cancer, liver cancer, pancreatic cancer, and lung cancer. Age-standardized rate was computed by standardizing age distribution</w:t>
      </w:r>
      <w:r>
        <w:rPr>
          <w:rFonts w:ascii="Arial" w:hAnsi="Arial" w:cs="Arial" w:hint="eastAsia"/>
          <w:sz w:val="16"/>
          <w:szCs w:val="20"/>
        </w:rPr>
        <w:t xml:space="preserve"> </w:t>
      </w:r>
      <w:r w:rsidRPr="00B44446">
        <w:rPr>
          <w:rFonts w:ascii="Arial" w:hAnsi="Arial" w:cs="Arial"/>
          <w:sz w:val="16"/>
          <w:szCs w:val="20"/>
        </w:rPr>
        <w:t xml:space="preserve">of the Korean population in </w:t>
      </w:r>
      <w:proofErr w:type="gramStart"/>
      <w:r w:rsidRPr="00B44446">
        <w:rPr>
          <w:rFonts w:ascii="Arial" w:hAnsi="Arial" w:cs="Arial"/>
          <w:sz w:val="16"/>
          <w:szCs w:val="20"/>
        </w:rPr>
        <w:t>2012</w:t>
      </w:r>
      <w:proofErr w:type="gramEnd"/>
    </w:p>
    <w:p w14:paraId="018C1573" w14:textId="77777777" w:rsidR="004F2433" w:rsidRPr="00B44446" w:rsidRDefault="004F2433" w:rsidP="004F2433">
      <w:pPr>
        <w:spacing w:after="0"/>
        <w:rPr>
          <w:rFonts w:ascii="Arial" w:hAnsi="Arial" w:cs="Arial"/>
          <w:sz w:val="16"/>
          <w:szCs w:val="20"/>
        </w:rPr>
      </w:pPr>
      <w:r w:rsidRPr="00B44446">
        <w:rPr>
          <w:rFonts w:ascii="Arial" w:hAnsi="Arial" w:cs="Arial"/>
          <w:sz w:val="16"/>
          <w:szCs w:val="20"/>
        </w:rPr>
        <w:t xml:space="preserve">Acronym: APC, annual percent change </w:t>
      </w:r>
    </w:p>
    <w:p w14:paraId="761F7B45" w14:textId="77777777" w:rsidR="004F2433" w:rsidRPr="00B44446" w:rsidRDefault="004F2433" w:rsidP="004F2433">
      <w:pPr>
        <w:spacing w:after="0"/>
        <w:rPr>
          <w:rFonts w:ascii="Arial" w:hAnsi="Arial" w:cs="Arial"/>
          <w:sz w:val="16"/>
          <w:szCs w:val="20"/>
        </w:rPr>
      </w:pPr>
      <w:r w:rsidRPr="00B44446">
        <w:rPr>
          <w:rFonts w:ascii="Arial" w:hAnsi="Arial" w:cs="Arial"/>
          <w:sz w:val="16"/>
          <w:szCs w:val="20"/>
        </w:rPr>
        <w:t>*p&lt;0.05</w:t>
      </w:r>
    </w:p>
    <w:sectPr w:rsidR="004F2433" w:rsidRPr="00B44446" w:rsidSect="00F41882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E113" w14:textId="77777777" w:rsidR="00E87E4E" w:rsidRDefault="00E87E4E" w:rsidP="0031799B">
      <w:pPr>
        <w:spacing w:after="0" w:line="240" w:lineRule="auto"/>
      </w:pPr>
      <w:r>
        <w:separator/>
      </w:r>
    </w:p>
  </w:endnote>
  <w:endnote w:type="continuationSeparator" w:id="0">
    <w:p w14:paraId="5AA22BB8" w14:textId="77777777" w:rsidR="00E87E4E" w:rsidRDefault="00E87E4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41F2" w14:textId="77777777" w:rsidR="00E87E4E" w:rsidRDefault="00E87E4E" w:rsidP="0031799B">
      <w:pPr>
        <w:spacing w:after="0" w:line="240" w:lineRule="auto"/>
      </w:pPr>
      <w:r>
        <w:separator/>
      </w:r>
    </w:p>
  </w:footnote>
  <w:footnote w:type="continuationSeparator" w:id="0">
    <w:p w14:paraId="782754F4" w14:textId="77777777" w:rsidR="00E87E4E" w:rsidRDefault="00E87E4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2D03"/>
    <w:multiLevelType w:val="hybridMultilevel"/>
    <w:tmpl w:val="A6CA10FC"/>
    <w:lvl w:ilvl="0" w:tplc="72CA2E82">
      <w:start w:val="305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8137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2E"/>
    <w:rsid w:val="00017FCD"/>
    <w:rsid w:val="00030F19"/>
    <w:rsid w:val="00060639"/>
    <w:rsid w:val="000657BD"/>
    <w:rsid w:val="00066152"/>
    <w:rsid w:val="00066E3B"/>
    <w:rsid w:val="00092C2C"/>
    <w:rsid w:val="000958A4"/>
    <w:rsid w:val="00096C9C"/>
    <w:rsid w:val="000A098B"/>
    <w:rsid w:val="000A1B21"/>
    <w:rsid w:val="000A4809"/>
    <w:rsid w:val="000B4122"/>
    <w:rsid w:val="000C15FB"/>
    <w:rsid w:val="000E1CF0"/>
    <w:rsid w:val="00106147"/>
    <w:rsid w:val="00120E8F"/>
    <w:rsid w:val="001401D6"/>
    <w:rsid w:val="00171A15"/>
    <w:rsid w:val="001922FE"/>
    <w:rsid w:val="001A62FC"/>
    <w:rsid w:val="001A6EEC"/>
    <w:rsid w:val="001B446D"/>
    <w:rsid w:val="001D41B2"/>
    <w:rsid w:val="001E107F"/>
    <w:rsid w:val="00202AD5"/>
    <w:rsid w:val="0020627A"/>
    <w:rsid w:val="002469EB"/>
    <w:rsid w:val="002811A2"/>
    <w:rsid w:val="00290862"/>
    <w:rsid w:val="002A2D8B"/>
    <w:rsid w:val="002A6C61"/>
    <w:rsid w:val="002B27EF"/>
    <w:rsid w:val="002F5791"/>
    <w:rsid w:val="002F7443"/>
    <w:rsid w:val="00302A56"/>
    <w:rsid w:val="0031799B"/>
    <w:rsid w:val="003333DA"/>
    <w:rsid w:val="003353A5"/>
    <w:rsid w:val="00372664"/>
    <w:rsid w:val="003926A4"/>
    <w:rsid w:val="003A47FD"/>
    <w:rsid w:val="003A6D57"/>
    <w:rsid w:val="003D3AA7"/>
    <w:rsid w:val="003D69C2"/>
    <w:rsid w:val="003F7C44"/>
    <w:rsid w:val="00426B83"/>
    <w:rsid w:val="0043145C"/>
    <w:rsid w:val="004322D9"/>
    <w:rsid w:val="00446089"/>
    <w:rsid w:val="004500C8"/>
    <w:rsid w:val="004A0A21"/>
    <w:rsid w:val="004B1680"/>
    <w:rsid w:val="004C16DE"/>
    <w:rsid w:val="004D12B3"/>
    <w:rsid w:val="004F0774"/>
    <w:rsid w:val="004F0BBA"/>
    <w:rsid w:val="004F2433"/>
    <w:rsid w:val="00521860"/>
    <w:rsid w:val="00547D54"/>
    <w:rsid w:val="00554D81"/>
    <w:rsid w:val="00557293"/>
    <w:rsid w:val="00571CD0"/>
    <w:rsid w:val="00574913"/>
    <w:rsid w:val="005A3F60"/>
    <w:rsid w:val="005B235F"/>
    <w:rsid w:val="005B5B6A"/>
    <w:rsid w:val="005D1188"/>
    <w:rsid w:val="005D7982"/>
    <w:rsid w:val="005F7157"/>
    <w:rsid w:val="006038E7"/>
    <w:rsid w:val="006045E5"/>
    <w:rsid w:val="00604AFF"/>
    <w:rsid w:val="006112FF"/>
    <w:rsid w:val="00672766"/>
    <w:rsid w:val="00672857"/>
    <w:rsid w:val="00697406"/>
    <w:rsid w:val="006D6DE3"/>
    <w:rsid w:val="006F4036"/>
    <w:rsid w:val="00711B5A"/>
    <w:rsid w:val="00721B6A"/>
    <w:rsid w:val="00744E41"/>
    <w:rsid w:val="0075431D"/>
    <w:rsid w:val="00756D97"/>
    <w:rsid w:val="00762149"/>
    <w:rsid w:val="00784460"/>
    <w:rsid w:val="0079230B"/>
    <w:rsid w:val="00796141"/>
    <w:rsid w:val="007A18BD"/>
    <w:rsid w:val="007F3786"/>
    <w:rsid w:val="008218CB"/>
    <w:rsid w:val="00822DA1"/>
    <w:rsid w:val="00832F91"/>
    <w:rsid w:val="00843DCD"/>
    <w:rsid w:val="008547EB"/>
    <w:rsid w:val="00860235"/>
    <w:rsid w:val="00865D98"/>
    <w:rsid w:val="008670D0"/>
    <w:rsid w:val="00867A72"/>
    <w:rsid w:val="008745A7"/>
    <w:rsid w:val="008A73F9"/>
    <w:rsid w:val="008A78F1"/>
    <w:rsid w:val="008B32BD"/>
    <w:rsid w:val="008C4CC3"/>
    <w:rsid w:val="008D17A2"/>
    <w:rsid w:val="008D2796"/>
    <w:rsid w:val="008D2CB1"/>
    <w:rsid w:val="008D68F4"/>
    <w:rsid w:val="008F7DDD"/>
    <w:rsid w:val="00942FD3"/>
    <w:rsid w:val="00957273"/>
    <w:rsid w:val="00961DBB"/>
    <w:rsid w:val="009A2451"/>
    <w:rsid w:val="009B2D3C"/>
    <w:rsid w:val="009C1AA8"/>
    <w:rsid w:val="009E40CD"/>
    <w:rsid w:val="00A00527"/>
    <w:rsid w:val="00A073F9"/>
    <w:rsid w:val="00A106E6"/>
    <w:rsid w:val="00A241D2"/>
    <w:rsid w:val="00A577F1"/>
    <w:rsid w:val="00A74D60"/>
    <w:rsid w:val="00A91FBD"/>
    <w:rsid w:val="00AA6BD3"/>
    <w:rsid w:val="00AA6CCD"/>
    <w:rsid w:val="00AD0BEB"/>
    <w:rsid w:val="00AD6E0C"/>
    <w:rsid w:val="00AE0856"/>
    <w:rsid w:val="00AE38E9"/>
    <w:rsid w:val="00AF6941"/>
    <w:rsid w:val="00B003DC"/>
    <w:rsid w:val="00B17052"/>
    <w:rsid w:val="00B31B05"/>
    <w:rsid w:val="00B3708F"/>
    <w:rsid w:val="00B44446"/>
    <w:rsid w:val="00B44F52"/>
    <w:rsid w:val="00B53A48"/>
    <w:rsid w:val="00B55B9A"/>
    <w:rsid w:val="00B60ECB"/>
    <w:rsid w:val="00B904D9"/>
    <w:rsid w:val="00B928E9"/>
    <w:rsid w:val="00BA22B3"/>
    <w:rsid w:val="00BB058C"/>
    <w:rsid w:val="00BB264A"/>
    <w:rsid w:val="00BC3A34"/>
    <w:rsid w:val="00BD3D26"/>
    <w:rsid w:val="00BD6E62"/>
    <w:rsid w:val="00BE4CC4"/>
    <w:rsid w:val="00C04FF4"/>
    <w:rsid w:val="00C17815"/>
    <w:rsid w:val="00C407D3"/>
    <w:rsid w:val="00C60093"/>
    <w:rsid w:val="00C64993"/>
    <w:rsid w:val="00C824E7"/>
    <w:rsid w:val="00CB243F"/>
    <w:rsid w:val="00CB2DAD"/>
    <w:rsid w:val="00CC75B8"/>
    <w:rsid w:val="00CF7564"/>
    <w:rsid w:val="00D00B82"/>
    <w:rsid w:val="00D06EF3"/>
    <w:rsid w:val="00D157BD"/>
    <w:rsid w:val="00D43D38"/>
    <w:rsid w:val="00D46E8C"/>
    <w:rsid w:val="00D5448F"/>
    <w:rsid w:val="00D7545B"/>
    <w:rsid w:val="00D75E7B"/>
    <w:rsid w:val="00D968C4"/>
    <w:rsid w:val="00DA0238"/>
    <w:rsid w:val="00DB13C5"/>
    <w:rsid w:val="00DC25DB"/>
    <w:rsid w:val="00DC4E5E"/>
    <w:rsid w:val="00DD516A"/>
    <w:rsid w:val="00DE02B0"/>
    <w:rsid w:val="00DE0E52"/>
    <w:rsid w:val="00DF2F18"/>
    <w:rsid w:val="00DF7F26"/>
    <w:rsid w:val="00E02B50"/>
    <w:rsid w:val="00E40CDF"/>
    <w:rsid w:val="00E87E4E"/>
    <w:rsid w:val="00EA206A"/>
    <w:rsid w:val="00EA33ED"/>
    <w:rsid w:val="00EA40C1"/>
    <w:rsid w:val="00EA4B92"/>
    <w:rsid w:val="00EB21C3"/>
    <w:rsid w:val="00EE1B18"/>
    <w:rsid w:val="00F05775"/>
    <w:rsid w:val="00F10175"/>
    <w:rsid w:val="00F26CF2"/>
    <w:rsid w:val="00F31120"/>
    <w:rsid w:val="00F31E25"/>
    <w:rsid w:val="00F333D7"/>
    <w:rsid w:val="00F41882"/>
    <w:rsid w:val="00F444F5"/>
    <w:rsid w:val="00F53812"/>
    <w:rsid w:val="00F72B2E"/>
    <w:rsid w:val="00F8777C"/>
    <w:rsid w:val="00F97D54"/>
    <w:rsid w:val="00FB1929"/>
    <w:rsid w:val="00FB78D7"/>
    <w:rsid w:val="00FE25D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D6055"/>
  <w15:chartTrackingRefBased/>
  <w15:docId w15:val="{7C8CEF0B-F3A7-4E96-8A75-78DD0250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7D3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1401D6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401D6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401D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401D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401D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401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401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31799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31799B"/>
  </w:style>
  <w:style w:type="paragraph" w:styleId="aa">
    <w:name w:val="footer"/>
    <w:basedOn w:val="a"/>
    <w:link w:val="Char3"/>
    <w:uiPriority w:val="99"/>
    <w:unhideWhenUsed/>
    <w:rsid w:val="0031799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31799B"/>
  </w:style>
  <w:style w:type="paragraph" w:styleId="ab">
    <w:name w:val="Normal (Web)"/>
    <w:basedOn w:val="a"/>
    <w:uiPriority w:val="99"/>
    <w:semiHidden/>
    <w:unhideWhenUsed/>
    <w:rsid w:val="00B4444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2DE9-266E-4ACA-8995-F8ECC9D6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이제인</cp:lastModifiedBy>
  <cp:revision>2</cp:revision>
  <dcterms:created xsi:type="dcterms:W3CDTF">2023-05-22T06:32:00Z</dcterms:created>
  <dcterms:modified xsi:type="dcterms:W3CDTF">2023-05-22T06:32:00Z</dcterms:modified>
</cp:coreProperties>
</file>