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22BE" w14:textId="14FA0BBB" w:rsidR="007255D1" w:rsidRPr="00D36CE0" w:rsidRDefault="007255D1" w:rsidP="007255D1">
      <w:pPr>
        <w:wordWrap/>
        <w:spacing w:after="0" w:line="480" w:lineRule="auto"/>
        <w:jc w:val="left"/>
        <w:textAlignment w:val="baseline"/>
        <w:rPr>
          <w:rFonts w:ascii="Times New Roman" w:eastAsia="굴림" w:hAnsi="Times New Roman" w:cs="Times New Roman"/>
          <w:kern w:val="0"/>
          <w:sz w:val="22"/>
          <w:szCs w:val="20"/>
        </w:rPr>
      </w:pPr>
      <w:bookmarkStart w:id="0" w:name="_Hlk96613523"/>
      <w:r w:rsidRPr="00D36CE0">
        <w:rPr>
          <w:rFonts w:ascii="Times New Roman" w:eastAsia="휴먼고딕" w:hAnsi="Times New Roman" w:cs="Times New Roman"/>
          <w:b/>
          <w:bCs/>
          <w:spacing w:val="-10"/>
          <w:w w:val="95"/>
        </w:rPr>
        <w:t xml:space="preserve">Supplement </w:t>
      </w:r>
      <w:r w:rsidR="00F711B6" w:rsidRPr="00D36CE0">
        <w:rPr>
          <w:rFonts w:ascii="Times New Roman" w:eastAsia="휴먼고딕" w:hAnsi="Times New Roman" w:cs="Times New Roman"/>
          <w:b/>
          <w:bCs/>
          <w:spacing w:val="-10"/>
          <w:w w:val="95"/>
        </w:rPr>
        <w:t xml:space="preserve">Material </w:t>
      </w:r>
      <w:r w:rsidR="00DC0B97" w:rsidRPr="00D36CE0">
        <w:rPr>
          <w:rFonts w:ascii="Times New Roman" w:eastAsia="휴먼고딕" w:hAnsi="Times New Roman" w:cs="Times New Roman"/>
          <w:b/>
          <w:bCs/>
          <w:spacing w:val="-10"/>
          <w:w w:val="95"/>
        </w:rPr>
        <w:t>3</w:t>
      </w:r>
      <w:r w:rsidRPr="00D36CE0">
        <w:rPr>
          <w:rFonts w:ascii="Times New Roman" w:eastAsia="휴먼고딕" w:hAnsi="Times New Roman" w:cs="Times New Roman"/>
          <w:b/>
          <w:bCs/>
          <w:spacing w:val="-10"/>
          <w:w w:val="95"/>
        </w:rPr>
        <w:t>. The risk factors for</w:t>
      </w:r>
      <w:r w:rsidR="00BE5D72" w:rsidRPr="00D36CE0">
        <w:rPr>
          <w:rFonts w:ascii="Times New Roman" w:eastAsia="휴먼고딕" w:hAnsi="Times New Roman" w:cs="Times New Roman"/>
          <w:b/>
          <w:bCs/>
          <w:spacing w:val="-10"/>
          <w:w w:val="95"/>
        </w:rPr>
        <w:t xml:space="preserve"> cancer</w:t>
      </w:r>
      <w:r w:rsidRPr="00D36CE0">
        <w:rPr>
          <w:rFonts w:ascii="Times New Roman" w:eastAsia="휴먼고딕" w:hAnsi="Times New Roman" w:cs="Times New Roman"/>
          <w:b/>
          <w:bCs/>
          <w:spacing w:val="-10"/>
          <w:w w:val="95"/>
        </w:rPr>
        <w:t xml:space="preserve"> mortality in cancer survivors</w:t>
      </w:r>
    </w:p>
    <w:bookmarkEnd w:id="0"/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670"/>
        <w:gridCol w:w="1621"/>
        <w:gridCol w:w="1672"/>
        <w:gridCol w:w="1741"/>
      </w:tblGrid>
      <w:tr w:rsidR="00D36CE0" w:rsidRPr="00D36CE0" w14:paraId="4ADA0891" w14:textId="77777777" w:rsidTr="00DF3195">
        <w:trPr>
          <w:trHeight w:val="285"/>
        </w:trPr>
        <w:tc>
          <w:tcPr>
            <w:tcW w:w="2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7EBE4" w14:textId="77777777" w:rsidR="007255D1" w:rsidRPr="00D36CE0" w:rsidRDefault="007255D1" w:rsidP="00DF3195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FD879" w14:textId="77777777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b/>
                <w:bCs/>
                <w:szCs w:val="18"/>
              </w:rPr>
              <w:t>All cancer</w:t>
            </w:r>
          </w:p>
          <w:p w14:paraId="33F178CC" w14:textId="5CB08A33" w:rsidR="00AE3A8D" w:rsidRPr="00D36CE0" w:rsidRDefault="00AE3A8D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6"/>
                <w:szCs w:val="16"/>
              </w:rPr>
            </w:pPr>
            <w:r w:rsidRPr="00D36CE0">
              <w:rPr>
                <w:rFonts w:ascii="Times New Roman" w:eastAsia="Calibri" w:hAnsi="Times New Roman" w:cs="Times New Roman"/>
                <w:sz w:val="16"/>
                <w:szCs w:val="16"/>
              </w:rPr>
              <w:t>(85,812/198,988)</w:t>
            </w:r>
          </w:p>
        </w:tc>
        <w:tc>
          <w:tcPr>
            <w:tcW w:w="1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F0A6A" w14:textId="77777777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b/>
                <w:bCs/>
                <w:szCs w:val="18"/>
              </w:rPr>
              <w:t>Lung cancer</w:t>
            </w:r>
          </w:p>
          <w:p w14:paraId="51B40466" w14:textId="179F6205" w:rsidR="00AE3A8D" w:rsidRPr="00D36CE0" w:rsidRDefault="00AE3A8D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 w:val="16"/>
                <w:szCs w:val="16"/>
              </w:rPr>
              <w:t>(18,568/198,988)</w:t>
            </w:r>
          </w:p>
        </w:tc>
        <w:tc>
          <w:tcPr>
            <w:tcW w:w="16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6984E" w14:textId="77777777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b/>
                <w:bCs/>
                <w:szCs w:val="18"/>
              </w:rPr>
              <w:t>Stomach cancer</w:t>
            </w:r>
          </w:p>
          <w:p w14:paraId="0219922D" w14:textId="07BDD8A8" w:rsidR="00AE3A8D" w:rsidRPr="00D36CE0" w:rsidRDefault="00AE3A8D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6"/>
                <w:szCs w:val="16"/>
              </w:rPr>
            </w:pPr>
            <w:r w:rsidRPr="00D36CE0">
              <w:rPr>
                <w:rFonts w:ascii="Times New Roman" w:eastAsia="Calibri" w:hAnsi="Times New Roman" w:cs="Times New Roman"/>
                <w:sz w:val="16"/>
                <w:szCs w:val="16"/>
              </w:rPr>
              <w:t>(12,621/198,988)</w:t>
            </w:r>
          </w:p>
        </w:tc>
        <w:tc>
          <w:tcPr>
            <w:tcW w:w="17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F71E2" w14:textId="77777777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b/>
                <w:bCs/>
                <w:szCs w:val="18"/>
              </w:rPr>
              <w:t>Colorectal cancer</w:t>
            </w:r>
          </w:p>
          <w:p w14:paraId="2A098903" w14:textId="583098BB" w:rsidR="00AE3A8D" w:rsidRPr="00D36CE0" w:rsidRDefault="00AE3A8D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 w:val="16"/>
                <w:szCs w:val="16"/>
              </w:rPr>
            </w:pPr>
            <w:r w:rsidRPr="00D36CE0">
              <w:rPr>
                <w:rFonts w:ascii="Times New Roman" w:eastAsia="Calibri" w:hAnsi="Times New Roman" w:cs="Times New Roman"/>
                <w:sz w:val="16"/>
                <w:szCs w:val="16"/>
              </w:rPr>
              <w:t>(8,674/198,988)</w:t>
            </w:r>
          </w:p>
        </w:tc>
      </w:tr>
      <w:tr w:rsidR="00D36CE0" w:rsidRPr="00D36CE0" w14:paraId="200D2265" w14:textId="77777777" w:rsidTr="00DF3195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717F5" w14:textId="77777777" w:rsidR="007255D1" w:rsidRPr="00D36CE0" w:rsidRDefault="007255D1" w:rsidP="00DF3195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7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F05C5" w14:textId="54087BAE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AE3A8D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azard 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R</w:t>
            </w:r>
            <w:r w:rsidR="00AE3A8D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atio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(95% CI)</w:t>
            </w:r>
          </w:p>
        </w:tc>
      </w:tr>
      <w:tr w:rsidR="00D36CE0" w:rsidRPr="00D36CE0" w14:paraId="2250E585" w14:textId="77777777" w:rsidTr="00DF3195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4FA3" w14:textId="77777777" w:rsidR="007255D1" w:rsidRPr="00D36CE0" w:rsidRDefault="007255D1" w:rsidP="00DF3195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Age (year)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4FCFA" w14:textId="35241593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05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(1.0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-1.0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9D7B7" w14:textId="6B0EF4F4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(1.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-1.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5599A" w14:textId="77777777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1.06(1.06-1.06)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B45C9" w14:textId="3829CAA7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(1.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06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-1.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07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D36CE0" w:rsidRPr="00D36CE0" w14:paraId="1EBBCAD3" w14:textId="77777777" w:rsidTr="00DF3195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1ED52" w14:textId="78EFA000" w:rsidR="007255D1" w:rsidRPr="00D36CE0" w:rsidRDefault="001B65B3" w:rsidP="00DF3195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i/>
                <w:iCs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Gender</w:t>
            </w:r>
            <w:r w:rsidR="007255D1" w:rsidRPr="00D36CE0">
              <w:rPr>
                <w:rFonts w:ascii="Times New Roman" w:eastAsia="Calibri" w:hAnsi="Times New Roman" w:cs="Times New Roman"/>
                <w:szCs w:val="20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Cs w:val="20"/>
              </w:rPr>
              <w:t>women</w:t>
            </w:r>
            <w:r w:rsidR="007255D1" w:rsidRPr="00D36CE0">
              <w:rPr>
                <w:rFonts w:ascii="Times New Roman" w:eastAsia="Calibri" w:hAnsi="Times New Roman" w:cs="Times New Roman"/>
                <w:szCs w:val="20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A19A3" w14:textId="6979A9EC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(0.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84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65A8F" w14:textId="6831EDF3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(0.85-0.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CD957" w14:textId="06AB2DA7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(0.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66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74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6AE40F" w14:textId="4D52C46E" w:rsidR="007255D1" w:rsidRPr="00D36CE0" w:rsidRDefault="007255D1" w:rsidP="00DF3195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0.87(0.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-0.</w:t>
            </w:r>
            <w:r w:rsidR="00A86AEA"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D36CE0" w:rsidRPr="00D36CE0" w14:paraId="73220D6B" w14:textId="77777777" w:rsidTr="00AF1FE6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0BD0C" w14:textId="07DFDC8C" w:rsidR="00AF1FE6" w:rsidRPr="00D36CE0" w:rsidRDefault="00AF1FE6" w:rsidP="00AF1FE6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BMI (18.5kg/m</w:t>
            </w:r>
            <w:r w:rsidRPr="00D36CE0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>-)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13846" w14:textId="37C37C9D" w:rsidR="00AF1FE6" w:rsidRPr="00D36CE0" w:rsidRDefault="002541DF" w:rsidP="00AF1FE6">
            <w:pPr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hAnsi="Times New Roman" w:cs="Times New Roman" w:hint="eastAsia"/>
                <w:sz w:val="18"/>
                <w:szCs w:val="18"/>
              </w:rPr>
              <w:t>Ref.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90C5" w14:textId="513CD9D2" w:rsidR="00AF1FE6" w:rsidRPr="00D36CE0" w:rsidRDefault="002541DF" w:rsidP="00AF1FE6">
            <w:pPr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hAnsi="Times New Roman" w:cs="Times New Roman" w:hint="eastAsia"/>
                <w:sz w:val="18"/>
                <w:szCs w:val="18"/>
              </w:rPr>
              <w:t>Ref.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D060" w14:textId="427226F3" w:rsidR="00AF1FE6" w:rsidRPr="00D36CE0" w:rsidRDefault="002541DF" w:rsidP="00AF1FE6">
            <w:pPr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hAnsi="Times New Roman" w:cs="Times New Roman" w:hint="eastAsia"/>
                <w:sz w:val="18"/>
                <w:szCs w:val="18"/>
              </w:rPr>
              <w:t>Ref.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C18D" w14:textId="49992890" w:rsidR="00AF1FE6" w:rsidRPr="00D36CE0" w:rsidRDefault="002541DF" w:rsidP="00AF1FE6">
            <w:pPr>
              <w:spacing w:after="0" w:line="384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hAnsi="Times New Roman" w:cs="Times New Roman" w:hint="eastAsia"/>
                <w:sz w:val="18"/>
                <w:szCs w:val="18"/>
              </w:rPr>
              <w:t>Ref.</w:t>
            </w:r>
          </w:p>
        </w:tc>
      </w:tr>
      <w:tr w:rsidR="00D36CE0" w:rsidRPr="00D36CE0" w14:paraId="1DF60340" w14:textId="77777777" w:rsidTr="00AF1FE6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C1D8" w14:textId="638C70D8" w:rsidR="00AF1FE6" w:rsidRPr="00D36CE0" w:rsidRDefault="00AF1FE6" w:rsidP="00AF1FE6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BMI (18.5kg-22.9kg/m</w:t>
            </w:r>
            <w:r w:rsidRPr="00D36CE0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84F7" w14:textId="37746603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0.90(0.87-0.94)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B731" w14:textId="077A5457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0.81(0.75-0.87)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CD3C" w14:textId="7B023983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0.79(0.73-0.87)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5762" w14:textId="1F65415D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1.01(0.89-1.15)</w:t>
            </w:r>
          </w:p>
        </w:tc>
      </w:tr>
      <w:tr w:rsidR="00D36CE0" w:rsidRPr="00D36CE0" w14:paraId="52B5DF4A" w14:textId="77777777" w:rsidTr="00AF1FE6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76E05" w14:textId="6B7669C0" w:rsidR="00AF1FE6" w:rsidRPr="00D36CE0" w:rsidRDefault="00AF1FE6" w:rsidP="00AF1FE6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BMI (23kg-24.9kg/m</w:t>
            </w:r>
            <w:r w:rsidRPr="00D36CE0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>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45909" w14:textId="39CAC85A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0.85(0.82-0.89)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6FFC" w14:textId="3375037B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0.66(0.61-0.71)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EC7E" w14:textId="2B1356E8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0.67(0.61-0.74)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95E5D" w14:textId="1FF9D83A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1.04(0.91-1.18)</w:t>
            </w:r>
          </w:p>
        </w:tc>
      </w:tr>
      <w:tr w:rsidR="00D36CE0" w:rsidRPr="00D36CE0" w14:paraId="40BDCD33" w14:textId="77777777" w:rsidTr="00B7332D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3FAFE" w14:textId="7D870694" w:rsidR="00AF1FE6" w:rsidRPr="00D36CE0" w:rsidRDefault="00AF1FE6" w:rsidP="00AF1FE6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BMI (25kg/m</w:t>
            </w:r>
            <w:r w:rsidRPr="00D36CE0">
              <w:rPr>
                <w:rFonts w:ascii="Times New Roman" w:eastAsia="Calibri" w:hAnsi="Times New Roman" w:cs="Times New Roman"/>
                <w:szCs w:val="20"/>
                <w:vertAlign w:val="superscript"/>
              </w:rPr>
              <w:t>2</w:t>
            </w:r>
            <w:r w:rsidRPr="00D36CE0">
              <w:rPr>
                <w:rFonts w:ascii="Times New Roman" w:eastAsia="Calibri" w:hAnsi="Times New Roman" w:cs="Times New Roman"/>
                <w:szCs w:val="20"/>
              </w:rPr>
              <w:t>+)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0A556" w14:textId="195AC558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0.88(0.85-0.92)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39D86" w14:textId="263D575C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0.62(0.57-0.67)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E9E1" w14:textId="4C05717E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0.72(0.65-0.79)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F5286" w14:textId="14FE0A08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1.10(0.97-1.26)</w:t>
            </w:r>
          </w:p>
        </w:tc>
      </w:tr>
      <w:tr w:rsidR="00D36CE0" w:rsidRPr="00D36CE0" w14:paraId="2FBE47DE" w14:textId="77777777" w:rsidTr="00DF3195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5F44B" w14:textId="77777777" w:rsidR="00AF1FE6" w:rsidRPr="00D36CE0" w:rsidRDefault="00AF1FE6" w:rsidP="00AF1FE6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Smoking -Ex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9C81F" w14:textId="53C2C8F5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1.06(1.04-1.09)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F362A" w14:textId="3E3BCC7D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1.30(1.23-1.39)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DA81F" w14:textId="2B810F4B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1.03(0.96-1.09)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964F" w14:textId="4976E13C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1.03(0.95-1.10)</w:t>
            </w:r>
          </w:p>
        </w:tc>
      </w:tr>
      <w:tr w:rsidR="00D36CE0" w:rsidRPr="00D36CE0" w14:paraId="024D67EF" w14:textId="77777777" w:rsidTr="00DF3195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7CA18" w14:textId="77777777" w:rsidR="00AF1FE6" w:rsidRPr="00D36CE0" w:rsidRDefault="00AF1FE6" w:rsidP="00AF1FE6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Smoking –Current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0C845" w14:textId="77777777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1.44(1.41-1.47)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FD8D6" w14:textId="6F70CBA8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3.16(3.01-3.32)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E2E15" w14:textId="1160E9BB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1.32(1.25-1.39)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AB923" w14:textId="505ED8EB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1.04(0.98-1.11)</w:t>
            </w:r>
          </w:p>
        </w:tc>
      </w:tr>
      <w:tr w:rsidR="00D36CE0" w:rsidRPr="00D36CE0" w14:paraId="122E5CBC" w14:textId="77777777" w:rsidTr="00DF3195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8E4CF" w14:textId="77777777" w:rsidR="00AF1FE6" w:rsidRPr="00D36CE0" w:rsidRDefault="00AF1FE6" w:rsidP="00AF1FE6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Family history of cancer (Y)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EC0C0" w14:textId="4875C25F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0.93(0.91-0.95)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577B7" w14:textId="73CC5D9F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</w:t>
            </w:r>
            <w:r w:rsidRPr="00D36CE0">
              <w:rPr>
                <w:rFonts w:ascii="Times New Roman" w:eastAsia="Calibri" w:hAnsi="Times New Roman" w:cs="Times New Roman" w:hint="eastAsia"/>
                <w:sz w:val="18"/>
                <w:szCs w:val="18"/>
              </w:rPr>
              <w:t>1</w:t>
            </w: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(0.86-0.95)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E8BF7" w14:textId="0B10BE5D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0.97(0.92-1.02)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C2619" w14:textId="3A911A89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0.88(0.82-0.95)</w:t>
            </w:r>
          </w:p>
        </w:tc>
      </w:tr>
      <w:tr w:rsidR="00D36CE0" w:rsidRPr="00D36CE0" w14:paraId="4B90C049" w14:textId="77777777" w:rsidTr="00DF3195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84EFF" w14:textId="77777777" w:rsidR="00AF1FE6" w:rsidRPr="00D36CE0" w:rsidRDefault="00AF1FE6" w:rsidP="00AF1FE6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Exercise (Y)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B570B" w14:textId="3CE8C790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0.97(0.96-0.99)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702A3" w14:textId="6394E420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0.92(0.89-0.95)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CDF30" w14:textId="4499B977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1.02(0.98-1.06)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B0237" w14:textId="2DE2DC3C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0.94(0.90-0.99)</w:t>
            </w:r>
          </w:p>
        </w:tc>
      </w:tr>
      <w:tr w:rsidR="00D36CE0" w:rsidRPr="00D36CE0" w14:paraId="6D215564" w14:textId="77777777" w:rsidTr="00DF3195">
        <w:trPr>
          <w:trHeight w:val="285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D953A" w14:textId="77777777" w:rsidR="00AF1FE6" w:rsidRPr="00D36CE0" w:rsidRDefault="00AF1FE6" w:rsidP="00AF1FE6">
            <w:pPr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Past history of HTN (Y)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28A57" w14:textId="1C16D808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0.93(0.90-0.96)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21541" w14:textId="1D7630E3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0.93(0.87-0.99)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63CF2" w14:textId="1A0D7C4B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0.85(0.79-0.92)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D040D" w14:textId="525D84D6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0.98(0.90-1.07)</w:t>
            </w:r>
          </w:p>
        </w:tc>
      </w:tr>
      <w:tr w:rsidR="00D36CE0" w:rsidRPr="00D36CE0" w14:paraId="1AE9FB65" w14:textId="77777777" w:rsidTr="00DF3195">
        <w:trPr>
          <w:trHeight w:val="286"/>
        </w:trPr>
        <w:tc>
          <w:tcPr>
            <w:tcW w:w="232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5C21C" w14:textId="77777777" w:rsidR="00AF1FE6" w:rsidRPr="00D36CE0" w:rsidRDefault="00AF1FE6" w:rsidP="00AF1FE6">
            <w:pPr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36CE0">
              <w:rPr>
                <w:rFonts w:ascii="Times New Roman" w:eastAsia="Calibri" w:hAnsi="Times New Roman" w:cs="Times New Roman"/>
                <w:szCs w:val="20"/>
              </w:rPr>
              <w:t>Past history of DM (Y)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46B7C" w14:textId="4BF5B5D3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1.09(1.06-1.13)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C608A" w14:textId="2289F4AD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0.95(0.88-1.03)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08EF0" w14:textId="22CD0566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1.03(0.94-1.13)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6849F4" w14:textId="3CD7BD06" w:rsidR="00AF1FE6" w:rsidRPr="00D36CE0" w:rsidRDefault="00AF1FE6" w:rsidP="00AF1FE6">
            <w:pPr>
              <w:spacing w:after="0" w:line="38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36CE0">
              <w:rPr>
                <w:rFonts w:ascii="Times New Roman" w:eastAsia="Calibri" w:hAnsi="Times New Roman" w:cs="Times New Roman"/>
                <w:sz w:val="18"/>
                <w:szCs w:val="18"/>
              </w:rPr>
              <w:t>1.04(0.93-1.15)</w:t>
            </w:r>
          </w:p>
        </w:tc>
      </w:tr>
    </w:tbl>
    <w:p w14:paraId="59B0FD38" w14:textId="77777777" w:rsidR="007255D1" w:rsidRPr="00D36CE0" w:rsidRDefault="007255D1" w:rsidP="007255D1">
      <w:pPr>
        <w:wordWrap/>
        <w:spacing w:after="0" w:line="480" w:lineRule="auto"/>
        <w:jc w:val="left"/>
        <w:textAlignment w:val="baseline"/>
        <w:rPr>
          <w:rFonts w:ascii="Times New Roman" w:hAnsi="Times New Roman" w:cs="Times New Roman"/>
          <w:szCs w:val="18"/>
        </w:rPr>
      </w:pPr>
      <w:r w:rsidRPr="00D36CE0">
        <w:rPr>
          <w:rFonts w:ascii="Times New Roman" w:hAnsi="Times New Roman" w:cs="Times New Roman"/>
          <w:szCs w:val="18"/>
        </w:rPr>
        <w:t>Adjusted for age, sex, body mass index, smoking, family history of cancer, exercise, history of hypertension, and history of DM</w:t>
      </w:r>
    </w:p>
    <w:p w14:paraId="75EF2F1F" w14:textId="5EE18AA4" w:rsidR="007255D1" w:rsidRPr="00D36CE0" w:rsidRDefault="007255D1" w:rsidP="007255D1">
      <w:pPr>
        <w:wordWrap/>
        <w:spacing w:after="0" w:line="480" w:lineRule="auto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D36CE0">
        <w:rPr>
          <w:rFonts w:ascii="Times New Roman" w:hAnsi="Times New Roman" w:cs="Times New Roman"/>
          <w:szCs w:val="18"/>
        </w:rPr>
        <w:t xml:space="preserve">Abbreviations: BMI, body mass index; HTN, </w:t>
      </w:r>
      <w:r w:rsidRPr="00D36CE0">
        <w:rPr>
          <w:rFonts w:ascii="Times New Roman" w:eastAsia="Calibri" w:hAnsi="Times New Roman" w:cs="Times New Roman"/>
          <w:szCs w:val="18"/>
        </w:rPr>
        <w:t>hypertension; DM, diabetes</w:t>
      </w:r>
      <w:r w:rsidR="00D46BB4" w:rsidRPr="00D36CE0">
        <w:rPr>
          <w:rFonts w:ascii="Times New Roman" w:eastAsia="Calibri" w:hAnsi="Times New Roman" w:cs="Times New Roman"/>
          <w:szCs w:val="18"/>
        </w:rPr>
        <w:t>; HR, hazard ratio; CI, confidence interval</w:t>
      </w:r>
    </w:p>
    <w:p w14:paraId="785016EB" w14:textId="5F8AAB6A" w:rsidR="007255D1" w:rsidRPr="005F1496" w:rsidRDefault="007255D1" w:rsidP="007255D1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spacing w:val="-10"/>
          <w:w w:val="95"/>
          <w:kern w:val="0"/>
          <w:sz w:val="22"/>
        </w:rPr>
      </w:pPr>
    </w:p>
    <w:sectPr w:rsidR="007255D1" w:rsidRPr="005F1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06DF" w14:textId="77777777" w:rsidR="000813AB" w:rsidRDefault="000813AB" w:rsidP="006E7831">
      <w:pPr>
        <w:spacing w:after="0" w:line="240" w:lineRule="auto"/>
      </w:pPr>
      <w:r>
        <w:separator/>
      </w:r>
    </w:p>
  </w:endnote>
  <w:endnote w:type="continuationSeparator" w:id="0">
    <w:p w14:paraId="5A029F4F" w14:textId="77777777" w:rsidR="000813AB" w:rsidRDefault="000813AB" w:rsidP="006E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925C9" w14:textId="77777777" w:rsidR="000813AB" w:rsidRDefault="000813AB" w:rsidP="006E7831">
      <w:pPr>
        <w:spacing w:after="0" w:line="240" w:lineRule="auto"/>
      </w:pPr>
      <w:r>
        <w:separator/>
      </w:r>
    </w:p>
  </w:footnote>
  <w:footnote w:type="continuationSeparator" w:id="0">
    <w:p w14:paraId="4F5BF3D3" w14:textId="77777777" w:rsidR="000813AB" w:rsidRDefault="000813AB" w:rsidP="006E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5B86"/>
    <w:multiLevelType w:val="hybridMultilevel"/>
    <w:tmpl w:val="BF687E6C"/>
    <w:lvl w:ilvl="0" w:tplc="5E50A698">
      <w:numFmt w:val="bullet"/>
      <w:lvlText w:val=""/>
      <w:lvlJc w:val="left"/>
      <w:pPr>
        <w:ind w:left="760" w:hanging="360"/>
      </w:pPr>
      <w:rPr>
        <w:rFonts w:ascii="Wingdings" w:eastAsia="한컴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1875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1"/>
    <w:rsid w:val="000813AB"/>
    <w:rsid w:val="00094BF3"/>
    <w:rsid w:val="000A5CA6"/>
    <w:rsid w:val="000F090C"/>
    <w:rsid w:val="0019290E"/>
    <w:rsid w:val="001938BF"/>
    <w:rsid w:val="001B65B3"/>
    <w:rsid w:val="00200C0E"/>
    <w:rsid w:val="002541DF"/>
    <w:rsid w:val="00270E1E"/>
    <w:rsid w:val="00272468"/>
    <w:rsid w:val="00282DFB"/>
    <w:rsid w:val="00347093"/>
    <w:rsid w:val="003C362B"/>
    <w:rsid w:val="00427C74"/>
    <w:rsid w:val="004770F1"/>
    <w:rsid w:val="00497F0F"/>
    <w:rsid w:val="004C72D6"/>
    <w:rsid w:val="005F1496"/>
    <w:rsid w:val="006C409C"/>
    <w:rsid w:val="006D5459"/>
    <w:rsid w:val="006E7831"/>
    <w:rsid w:val="006F267C"/>
    <w:rsid w:val="007255D1"/>
    <w:rsid w:val="00822648"/>
    <w:rsid w:val="0085179A"/>
    <w:rsid w:val="008B2ECE"/>
    <w:rsid w:val="008C0A70"/>
    <w:rsid w:val="009603DE"/>
    <w:rsid w:val="0097320D"/>
    <w:rsid w:val="009F5785"/>
    <w:rsid w:val="00A86AEA"/>
    <w:rsid w:val="00AC4BC7"/>
    <w:rsid w:val="00AE3A8D"/>
    <w:rsid w:val="00AF1FE6"/>
    <w:rsid w:val="00B4041C"/>
    <w:rsid w:val="00B7332D"/>
    <w:rsid w:val="00BC1CE4"/>
    <w:rsid w:val="00BC77F8"/>
    <w:rsid w:val="00BE5D72"/>
    <w:rsid w:val="00CF58F6"/>
    <w:rsid w:val="00D36B23"/>
    <w:rsid w:val="00D36CE0"/>
    <w:rsid w:val="00D46BB4"/>
    <w:rsid w:val="00DB12BA"/>
    <w:rsid w:val="00DC0B97"/>
    <w:rsid w:val="00DE0B49"/>
    <w:rsid w:val="00DE78E9"/>
    <w:rsid w:val="00E10E16"/>
    <w:rsid w:val="00E40BE6"/>
    <w:rsid w:val="00E96225"/>
    <w:rsid w:val="00F57784"/>
    <w:rsid w:val="00F711B6"/>
    <w:rsid w:val="00FB4712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98A0"/>
  <w15:chartTrackingRefBased/>
  <w15:docId w15:val="{3874B759-9099-4BC1-89A9-351A26EE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55D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annotation text"/>
    <w:basedOn w:val="a"/>
    <w:link w:val="Char"/>
    <w:uiPriority w:val="99"/>
    <w:semiHidden/>
    <w:unhideWhenUsed/>
    <w:rsid w:val="007255D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7255D1"/>
  </w:style>
  <w:style w:type="character" w:styleId="a5">
    <w:name w:val="annotation reference"/>
    <w:basedOn w:val="a0"/>
    <w:uiPriority w:val="99"/>
    <w:semiHidden/>
    <w:unhideWhenUsed/>
    <w:rsid w:val="007255D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7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E7831"/>
  </w:style>
  <w:style w:type="paragraph" w:styleId="a7">
    <w:name w:val="footer"/>
    <w:basedOn w:val="a"/>
    <w:link w:val="Char1"/>
    <w:uiPriority w:val="99"/>
    <w:unhideWhenUsed/>
    <w:rsid w:val="006E78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E7831"/>
  </w:style>
  <w:style w:type="paragraph" w:styleId="a8">
    <w:name w:val="annotation subject"/>
    <w:basedOn w:val="a4"/>
    <w:next w:val="a4"/>
    <w:link w:val="Char2"/>
    <w:uiPriority w:val="99"/>
    <w:semiHidden/>
    <w:unhideWhenUsed/>
    <w:rsid w:val="004770F1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"/>
    <w:link w:val="a8"/>
    <w:uiPriority w:val="99"/>
    <w:semiHidden/>
    <w:rsid w:val="004770F1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7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47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146D-31AA-4838-8AC7-49AF22A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2023-02-10T07:40:00Z</dcterms:created>
  <dcterms:modified xsi:type="dcterms:W3CDTF">2023-02-10T07:40:00Z</dcterms:modified>
</cp:coreProperties>
</file>