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3535" w14:textId="26EBAA0F" w:rsidR="00240599" w:rsidRPr="00B52BD3" w:rsidRDefault="00B52BD3" w:rsidP="00B52BD3">
      <w:pPr>
        <w:widowControl/>
        <w:wordWrap/>
        <w:autoSpaceDE/>
        <w:autoSpaceDN/>
        <w:rPr>
          <w:rFonts w:ascii="Times New Roman" w:eastAsia="바탕" w:hAnsi="Times New Roman" w:cs="Times New Roman"/>
          <w:b/>
          <w:bCs/>
          <w:color w:val="000000"/>
          <w:sz w:val="24"/>
          <w:szCs w:val="24"/>
        </w:rPr>
      </w:pP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Material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599" w:rsidRPr="00B52BD3">
        <w:rPr>
          <w:rFonts w:ascii="Times New Roman" w:eastAsia="바탕" w:hAnsi="Times New Roman" w:cs="Times New Roman"/>
          <w:color w:val="000000"/>
          <w:sz w:val="24"/>
          <w:szCs w:val="24"/>
        </w:rPr>
        <w:t>National Cancer Prevention Guidelines</w:t>
      </w:r>
    </w:p>
    <w:p w14:paraId="0D29F924" w14:textId="77777777" w:rsidR="00240599" w:rsidRPr="009D5396" w:rsidRDefault="00240599" w:rsidP="00240599">
      <w:pPr>
        <w:ind w:left="177" w:right="420" w:firstLine="3"/>
        <w:rPr>
          <w:rFonts w:ascii="Times New Roman" w:eastAsia="바탕" w:hAnsi="Times New Roman" w:cs="Times New Roman"/>
          <w:color w:val="000000"/>
        </w:rPr>
      </w:pPr>
    </w:p>
    <w:p w14:paraId="1E47871D" w14:textId="64BBA8EC" w:rsidR="00240599" w:rsidRPr="00207672" w:rsidRDefault="00240599" w:rsidP="00207672">
      <w:pPr>
        <w:pStyle w:val="aa"/>
        <w:numPr>
          <w:ilvl w:val="0"/>
          <w:numId w:val="5"/>
        </w:numPr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Don't smoke, and avoid secondhand smoke </w:t>
      </w:r>
    </w:p>
    <w:p w14:paraId="39171D61" w14:textId="1FDEE8AD" w:rsidR="00240599" w:rsidRPr="00207672" w:rsidRDefault="00240599" w:rsidP="00207672">
      <w:pPr>
        <w:pStyle w:val="aa"/>
        <w:numPr>
          <w:ilvl w:val="0"/>
          <w:numId w:val="5"/>
        </w:numPr>
        <w:spacing w:before="1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>Eat plenty of fruits and vegetables and eat a balanced meal with a colorful diet</w:t>
      </w:r>
    </w:p>
    <w:p w14:paraId="46CEF4C5" w14:textId="68354FE2" w:rsidR="00240599" w:rsidRPr="00207672" w:rsidRDefault="00240599" w:rsidP="00207672">
      <w:pPr>
        <w:pStyle w:val="aa"/>
        <w:numPr>
          <w:ilvl w:val="0"/>
          <w:numId w:val="5"/>
        </w:numPr>
        <w:spacing w:before="119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>Do not eat salty food or burnt food</w:t>
      </w:r>
    </w:p>
    <w:p w14:paraId="0C90FDF0" w14:textId="0D77F810" w:rsidR="00240599" w:rsidRPr="00207672" w:rsidRDefault="00240599" w:rsidP="00207672">
      <w:pPr>
        <w:pStyle w:val="aa"/>
        <w:numPr>
          <w:ilvl w:val="0"/>
          <w:numId w:val="5"/>
        </w:numPr>
        <w:spacing w:before="105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>Avoid drinking even as little as one or two glasses of alcohol a day</w:t>
      </w:r>
    </w:p>
    <w:p w14:paraId="316AA7E5" w14:textId="5D7F13EE" w:rsidR="00240599" w:rsidRPr="00207672" w:rsidRDefault="00240599" w:rsidP="00207672">
      <w:pPr>
        <w:pStyle w:val="aa"/>
        <w:numPr>
          <w:ilvl w:val="0"/>
          <w:numId w:val="5"/>
        </w:numPr>
        <w:spacing w:before="86" w:line="317" w:lineRule="auto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Walk or exercise to the point of sweating at least 30 minutes a day at least 5 days a week </w:t>
      </w:r>
    </w:p>
    <w:p w14:paraId="63B7CF83" w14:textId="167376C5" w:rsidR="00240599" w:rsidRPr="00207672" w:rsidRDefault="00240599" w:rsidP="00207672">
      <w:pPr>
        <w:pStyle w:val="aa"/>
        <w:numPr>
          <w:ilvl w:val="0"/>
          <w:numId w:val="5"/>
        </w:numPr>
        <w:spacing w:before="86" w:line="317" w:lineRule="auto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>Maintain a healthy weight for your body</w:t>
      </w:r>
    </w:p>
    <w:p w14:paraId="1DA0ADD5" w14:textId="2547E230" w:rsidR="00240599" w:rsidRPr="00207672" w:rsidRDefault="00240599" w:rsidP="00207672">
      <w:pPr>
        <w:pStyle w:val="aa"/>
        <w:numPr>
          <w:ilvl w:val="0"/>
          <w:numId w:val="5"/>
        </w:numPr>
        <w:spacing w:line="317" w:lineRule="auto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Receive hepatitis B and cervical cancer vaccines according to the vaccination guidelines </w:t>
      </w:r>
    </w:p>
    <w:p w14:paraId="383984AB" w14:textId="51BD20A1" w:rsidR="00240599" w:rsidRPr="00207672" w:rsidRDefault="00240599" w:rsidP="00207672">
      <w:pPr>
        <w:pStyle w:val="aa"/>
        <w:numPr>
          <w:ilvl w:val="0"/>
          <w:numId w:val="5"/>
        </w:numPr>
        <w:spacing w:line="317" w:lineRule="auto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>Practice safe sex to avoid contracting sexually transmitted infectious diseases</w:t>
      </w:r>
    </w:p>
    <w:p w14:paraId="11A3681E" w14:textId="25C79767" w:rsidR="00240599" w:rsidRPr="00207672" w:rsidRDefault="00240599" w:rsidP="00207672">
      <w:pPr>
        <w:pStyle w:val="aa"/>
        <w:numPr>
          <w:ilvl w:val="0"/>
          <w:numId w:val="5"/>
        </w:numPr>
        <w:spacing w:line="322" w:lineRule="auto"/>
        <w:ind w:leftChars="0" w:right="420"/>
        <w:rPr>
          <w:rFonts w:ascii="Times New Roman" w:eastAsia="바탕" w:hAnsi="Times New Roman" w:cs="Times New Roman"/>
          <w:color w:val="000000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Follow safety and health rules at work to avoid exposure to carcinogenic substances </w:t>
      </w:r>
    </w:p>
    <w:p w14:paraId="0EEC21E5" w14:textId="4F2B25C9" w:rsidR="00540C36" w:rsidRPr="00207672" w:rsidRDefault="00240599" w:rsidP="00207672">
      <w:pPr>
        <w:pStyle w:val="aa"/>
        <w:widowControl/>
        <w:numPr>
          <w:ilvl w:val="0"/>
          <w:numId w:val="5"/>
        </w:numPr>
        <w:wordWrap/>
        <w:autoSpaceDE/>
        <w:autoSpaceDN/>
        <w:ind w:leftChars="0"/>
        <w:rPr>
          <w:rFonts w:ascii="Times New Roman" w:eastAsia="바탕" w:hAnsi="Times New Roman" w:cs="Times New Roman"/>
          <w:color w:val="000000"/>
          <w:sz w:val="24"/>
          <w:szCs w:val="24"/>
        </w:rPr>
      </w:pP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Get appropriate cancer screenings according to screening guidelines to </w:t>
      </w:r>
      <w:r w:rsidRPr="00207672">
        <w:rPr>
          <w:rFonts w:ascii="Times New Roman" w:eastAsia="바탕" w:hAnsi="Times New Roman" w:cs="Times New Roman" w:hint="eastAsia"/>
          <w:color w:val="000000"/>
        </w:rPr>
        <w:t>d</w:t>
      </w:r>
      <w:r w:rsidRPr="00207672">
        <w:rPr>
          <w:rFonts w:ascii="Times New Roman" w:eastAsia="바탕" w:hAnsi="Times New Roman" w:cs="Times New Roman"/>
          <w:color w:val="000000"/>
        </w:rPr>
        <w:t>etect</w:t>
      </w:r>
      <w:r w:rsidRPr="00207672">
        <w:rPr>
          <w:rFonts w:ascii="Times New Roman" w:eastAsia="바탕" w:hAnsi="Times New Roman" w:cs="Times New Roman"/>
          <w:color w:val="000000"/>
          <w:sz w:val="24"/>
          <w:szCs w:val="24"/>
        </w:rPr>
        <w:t xml:space="preserve"> cancer at early stages</w:t>
      </w:r>
    </w:p>
    <w:p w14:paraId="0CBD6FC1" w14:textId="344A9F92" w:rsidR="00F307E3" w:rsidRDefault="00F307E3">
      <w:pPr>
        <w:widowControl/>
        <w:wordWrap/>
        <w:autoSpaceDE/>
        <w:autoSpaceDN/>
      </w:pPr>
      <w:r>
        <w:br w:type="page"/>
      </w:r>
    </w:p>
    <w:p w14:paraId="2DD878C9" w14:textId="48B0F50C" w:rsidR="00240599" w:rsidRDefault="00F307E3" w:rsidP="00240599">
      <w:pPr>
        <w:widowControl/>
        <w:wordWrap/>
        <w:autoSpaceDE/>
        <w:autoSpaceDN/>
      </w:pPr>
      <w:r>
        <w:rPr>
          <w:noProof/>
        </w:rPr>
        <w:lastRenderedPageBreak/>
        <w:drawing>
          <wp:inline distT="0" distB="0" distL="0" distR="0" wp14:anchorId="49ED2B35" wp14:editId="4E7A64C8">
            <wp:extent cx="5731510" cy="8109585"/>
            <wp:effectExtent l="0" t="0" r="254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B9BF" w14:textId="5C91DEA3" w:rsidR="00217911" w:rsidRPr="009D689D" w:rsidRDefault="0034125F" w:rsidP="009D689D">
      <w:pPr>
        <w:widowControl/>
        <w:wordWrap/>
        <w:autoSpaceDE/>
        <w:autoSpaceDN/>
        <w:rPr>
          <w:rFonts w:ascii="Times New Roman" w:hAnsi="Times New Roman" w:cs="Times New Roman" w:hint="eastAsia"/>
          <w:sz w:val="22"/>
          <w:szCs w:val="20"/>
        </w:rPr>
      </w:pPr>
      <w:r w:rsidRPr="00540C36">
        <w:rPr>
          <w:rFonts w:ascii="Times New Roman" w:hAnsi="Times New Roman" w:cs="Times New Roman"/>
          <w:sz w:val="22"/>
          <w:szCs w:val="20"/>
        </w:rPr>
        <w:t xml:space="preserve">Source: </w:t>
      </w:r>
      <w:hyperlink r:id="rId9" w:history="1">
        <w:r w:rsidRPr="00FD38D7">
          <w:rPr>
            <w:rStyle w:val="a3"/>
            <w:rFonts w:ascii="Times New Roman" w:hAnsi="Times New Roman" w:cs="Times New Roman"/>
            <w:sz w:val="22"/>
            <w:szCs w:val="20"/>
          </w:rPr>
          <w:t>www.cancer.go.kr</w:t>
        </w:r>
      </w:hyperlink>
      <w:r>
        <w:rPr>
          <w:rFonts w:ascii="Times New Roman" w:hAnsi="Times New Roman" w:cs="Times New Roman"/>
          <w:sz w:val="22"/>
          <w:szCs w:val="20"/>
        </w:rPr>
        <w:t xml:space="preserve"> </w:t>
      </w:r>
    </w:p>
    <w:sectPr w:rsidR="00217911" w:rsidRPr="009D689D" w:rsidSect="00CB35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DC5" w14:textId="77777777" w:rsidR="00B56C9F" w:rsidRDefault="00B56C9F" w:rsidP="00345BBC">
      <w:pPr>
        <w:spacing w:after="0" w:line="240" w:lineRule="auto"/>
      </w:pPr>
      <w:r>
        <w:separator/>
      </w:r>
    </w:p>
  </w:endnote>
  <w:endnote w:type="continuationSeparator" w:id="0">
    <w:p w14:paraId="5035652E" w14:textId="77777777" w:rsidR="00B56C9F" w:rsidRDefault="00B56C9F" w:rsidP="003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90A4" w14:textId="77777777" w:rsidR="00B56C9F" w:rsidRDefault="00B56C9F" w:rsidP="00345BBC">
      <w:pPr>
        <w:spacing w:after="0" w:line="240" w:lineRule="auto"/>
      </w:pPr>
      <w:r>
        <w:separator/>
      </w:r>
    </w:p>
  </w:footnote>
  <w:footnote w:type="continuationSeparator" w:id="0">
    <w:p w14:paraId="2A8A093C" w14:textId="77777777" w:rsidR="00B56C9F" w:rsidRDefault="00B56C9F" w:rsidP="0034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D3"/>
    <w:multiLevelType w:val="hybridMultilevel"/>
    <w:tmpl w:val="2BFCBBDC"/>
    <w:lvl w:ilvl="0" w:tplc="847C2E9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810DD8"/>
    <w:multiLevelType w:val="hybridMultilevel"/>
    <w:tmpl w:val="973080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F37319"/>
    <w:multiLevelType w:val="hybridMultilevel"/>
    <w:tmpl w:val="5A248AF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432BA4"/>
    <w:multiLevelType w:val="hybridMultilevel"/>
    <w:tmpl w:val="5A248AFA"/>
    <w:lvl w:ilvl="0" w:tplc="FCFAB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861722"/>
    <w:multiLevelType w:val="hybridMultilevel"/>
    <w:tmpl w:val="74F8BE8A"/>
    <w:lvl w:ilvl="0" w:tplc="7216392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801841">
    <w:abstractNumId w:val="3"/>
  </w:num>
  <w:num w:numId="2" w16cid:durableId="1468013558">
    <w:abstractNumId w:val="2"/>
  </w:num>
  <w:num w:numId="3" w16cid:durableId="1741051432">
    <w:abstractNumId w:val="4"/>
  </w:num>
  <w:num w:numId="4" w16cid:durableId="756681835">
    <w:abstractNumId w:val="0"/>
  </w:num>
  <w:num w:numId="5" w16cid:durableId="147745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91"/>
    <w:rsid w:val="000206D2"/>
    <w:rsid w:val="0015057C"/>
    <w:rsid w:val="001F76A3"/>
    <w:rsid w:val="00207672"/>
    <w:rsid w:val="00217911"/>
    <w:rsid w:val="00240599"/>
    <w:rsid w:val="00243CAA"/>
    <w:rsid w:val="00283183"/>
    <w:rsid w:val="002A1C0D"/>
    <w:rsid w:val="0034125F"/>
    <w:rsid w:val="00345BBC"/>
    <w:rsid w:val="003541AA"/>
    <w:rsid w:val="003C1F6F"/>
    <w:rsid w:val="00493F67"/>
    <w:rsid w:val="004A4FAC"/>
    <w:rsid w:val="00522E94"/>
    <w:rsid w:val="00540C36"/>
    <w:rsid w:val="00591B48"/>
    <w:rsid w:val="0059702B"/>
    <w:rsid w:val="005E312B"/>
    <w:rsid w:val="0062090B"/>
    <w:rsid w:val="00624BDB"/>
    <w:rsid w:val="00667EA1"/>
    <w:rsid w:val="00695E2B"/>
    <w:rsid w:val="006B1963"/>
    <w:rsid w:val="007455DF"/>
    <w:rsid w:val="0075243F"/>
    <w:rsid w:val="00752D9B"/>
    <w:rsid w:val="00755931"/>
    <w:rsid w:val="0079022D"/>
    <w:rsid w:val="007E0864"/>
    <w:rsid w:val="0080601C"/>
    <w:rsid w:val="00860A94"/>
    <w:rsid w:val="00864ECB"/>
    <w:rsid w:val="00870D9E"/>
    <w:rsid w:val="00914AFA"/>
    <w:rsid w:val="009D689D"/>
    <w:rsid w:val="009E5F78"/>
    <w:rsid w:val="00A23D82"/>
    <w:rsid w:val="00A72816"/>
    <w:rsid w:val="00A7454E"/>
    <w:rsid w:val="00A822EE"/>
    <w:rsid w:val="00AB758D"/>
    <w:rsid w:val="00AC36AD"/>
    <w:rsid w:val="00B45891"/>
    <w:rsid w:val="00B52BD3"/>
    <w:rsid w:val="00B56C9F"/>
    <w:rsid w:val="00B96BB3"/>
    <w:rsid w:val="00BF1A4D"/>
    <w:rsid w:val="00C1425F"/>
    <w:rsid w:val="00CB3504"/>
    <w:rsid w:val="00CE1105"/>
    <w:rsid w:val="00D1028F"/>
    <w:rsid w:val="00D10660"/>
    <w:rsid w:val="00D40ABB"/>
    <w:rsid w:val="00D43091"/>
    <w:rsid w:val="00D44D55"/>
    <w:rsid w:val="00D91B32"/>
    <w:rsid w:val="00DA435D"/>
    <w:rsid w:val="00E02023"/>
    <w:rsid w:val="00E033E7"/>
    <w:rsid w:val="00E31641"/>
    <w:rsid w:val="00E47CA5"/>
    <w:rsid w:val="00E8453F"/>
    <w:rsid w:val="00EE75BD"/>
    <w:rsid w:val="00EF6A12"/>
    <w:rsid w:val="00F24CD8"/>
    <w:rsid w:val="00F307E3"/>
    <w:rsid w:val="00F34180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E21E"/>
  <w15:chartTrackingRefBased/>
  <w15:docId w15:val="{6CFEE281-9062-44DF-ABC6-439C461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5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086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E0864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E0864"/>
  </w:style>
  <w:style w:type="paragraph" w:styleId="a6">
    <w:name w:val="Balloon Text"/>
    <w:basedOn w:val="a"/>
    <w:link w:val="Char0"/>
    <w:uiPriority w:val="99"/>
    <w:semiHidden/>
    <w:unhideWhenUsed/>
    <w:rsid w:val="007E08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E0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E0864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7E0864"/>
    <w:rPr>
      <w:b/>
      <w:bCs/>
    </w:rPr>
  </w:style>
  <w:style w:type="paragraph" w:styleId="a8">
    <w:name w:val="header"/>
    <w:basedOn w:val="a"/>
    <w:link w:val="Char2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45BBC"/>
  </w:style>
  <w:style w:type="paragraph" w:styleId="a9">
    <w:name w:val="footer"/>
    <w:basedOn w:val="a"/>
    <w:link w:val="Char3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45BBC"/>
  </w:style>
  <w:style w:type="paragraph" w:styleId="aa">
    <w:name w:val="List Paragraph"/>
    <w:basedOn w:val="a"/>
    <w:uiPriority w:val="34"/>
    <w:qFormat/>
    <w:rsid w:val="00C1425F"/>
    <w:pPr>
      <w:ind w:leftChars="400" w:left="800"/>
    </w:pPr>
  </w:style>
  <w:style w:type="table" w:styleId="ab">
    <w:name w:val="Table Grid"/>
    <w:basedOn w:val="a1"/>
    <w:uiPriority w:val="59"/>
    <w:rsid w:val="0024059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cer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1E0-8F48-4E60-8827-517662D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이제인</cp:lastModifiedBy>
  <cp:revision>2</cp:revision>
  <dcterms:created xsi:type="dcterms:W3CDTF">2023-01-30T07:32:00Z</dcterms:created>
  <dcterms:modified xsi:type="dcterms:W3CDTF">2023-01-30T07:32:00Z</dcterms:modified>
</cp:coreProperties>
</file>