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3102" w14:textId="77777777" w:rsidR="00BD4A1E" w:rsidRPr="00975961" w:rsidRDefault="00BD4A1E" w:rsidP="00BD4A1E">
      <w:pPr>
        <w:rPr>
          <w:rFonts w:ascii="Times New Roman" w:hAnsi="Times New Roman" w:cs="Times New Roman"/>
          <w:b/>
          <w:sz w:val="24"/>
          <w:szCs w:val="24"/>
        </w:rPr>
      </w:pPr>
      <w:r w:rsidRPr="00975961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Material</w:t>
      </w:r>
      <w:r w:rsidRPr="009759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59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5961">
        <w:rPr>
          <w:rFonts w:ascii="Times New Roman" w:hAnsi="Times New Roman" w:cs="Times New Roman"/>
          <w:sz w:val="24"/>
          <w:szCs w:val="24"/>
        </w:rPr>
        <w:t>Mosaic plot of trust and intention to COVID-19 vaccine.</w:t>
      </w:r>
    </w:p>
    <w:p w14:paraId="2607E601" w14:textId="77777777" w:rsidR="00BD4A1E" w:rsidRPr="00975961" w:rsidRDefault="00BD4A1E" w:rsidP="00BD4A1E">
      <w:pPr>
        <w:rPr>
          <w:rFonts w:ascii="Times New Roman" w:hAnsi="Times New Roman" w:cs="Times New Roman"/>
          <w:sz w:val="24"/>
          <w:szCs w:val="24"/>
        </w:rPr>
      </w:pPr>
      <w:r w:rsidRPr="008A6037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502B89F9" wp14:editId="3158E362">
            <wp:extent cx="5705475" cy="3214308"/>
            <wp:effectExtent l="0" t="0" r="0" b="5715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1616" cy="322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A1E" w:rsidRPr="00975961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5374" w14:textId="77777777" w:rsidR="00EF7F36" w:rsidRDefault="00EF7F36" w:rsidP="00BD4A1E">
      <w:pPr>
        <w:spacing w:after="0" w:line="240" w:lineRule="auto"/>
      </w:pPr>
      <w:r>
        <w:separator/>
      </w:r>
    </w:p>
  </w:endnote>
  <w:endnote w:type="continuationSeparator" w:id="0">
    <w:p w14:paraId="42563558" w14:textId="77777777" w:rsidR="00EF7F36" w:rsidRDefault="00EF7F36" w:rsidP="00BD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723B" w14:textId="77777777" w:rsidR="00EF7F36" w:rsidRDefault="00EF7F36" w:rsidP="00BD4A1E">
      <w:pPr>
        <w:spacing w:after="0" w:line="240" w:lineRule="auto"/>
      </w:pPr>
      <w:r>
        <w:separator/>
      </w:r>
    </w:p>
  </w:footnote>
  <w:footnote w:type="continuationSeparator" w:id="0">
    <w:p w14:paraId="2714DBAA" w14:textId="77777777" w:rsidR="00EF7F36" w:rsidRDefault="00EF7F36" w:rsidP="00BD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4D31" w14:textId="77777777" w:rsidR="001A60E9" w:rsidRDefault="001A60E9" w:rsidP="001A60E9">
    <w:pPr>
      <w:pStyle w:val="a5"/>
    </w:pPr>
    <w:r>
      <w:t xml:space="preserve">Volume: 44, Article ID: e2022064 </w:t>
    </w:r>
  </w:p>
  <w:p w14:paraId="157E4D09" w14:textId="77777777" w:rsidR="001A60E9" w:rsidRDefault="001A60E9">
    <w:pPr>
      <w:pStyle w:val="a5"/>
    </w:pPr>
    <w:r>
      <w:t>https://doi.org/10.4178/epih.e2022064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140B"/>
    <w:multiLevelType w:val="hybridMultilevel"/>
    <w:tmpl w:val="CF3A8B7A"/>
    <w:lvl w:ilvl="0" w:tplc="AB205974">
      <w:start w:val="1"/>
      <w:numFmt w:val="bullet"/>
      <w:lvlText w:val="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num w:numId="1" w16cid:durableId="1739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D2"/>
    <w:rsid w:val="00033ED7"/>
    <w:rsid w:val="000949D6"/>
    <w:rsid w:val="001A60E9"/>
    <w:rsid w:val="001C0063"/>
    <w:rsid w:val="002A4FBB"/>
    <w:rsid w:val="00444548"/>
    <w:rsid w:val="00593FD2"/>
    <w:rsid w:val="00975961"/>
    <w:rsid w:val="00BD4A1E"/>
    <w:rsid w:val="00C73045"/>
    <w:rsid w:val="00E13226"/>
    <w:rsid w:val="00E21063"/>
    <w:rsid w:val="00EF7F36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7E15D"/>
  <w15:chartTrackingRefBased/>
  <w15:docId w15:val="{7B8D995D-891D-4401-97DA-248D6F3B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FD2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List Paragraph"/>
    <w:basedOn w:val="a"/>
    <w:link w:val="Char"/>
    <w:uiPriority w:val="34"/>
    <w:qFormat/>
    <w:rsid w:val="00593FD2"/>
    <w:pPr>
      <w:ind w:leftChars="400" w:left="800"/>
    </w:pPr>
  </w:style>
  <w:style w:type="character" w:customStyle="1" w:styleId="Char">
    <w:name w:val="목록 단락 Char"/>
    <w:basedOn w:val="a0"/>
    <w:link w:val="a4"/>
    <w:uiPriority w:val="34"/>
    <w:rsid w:val="00593FD2"/>
  </w:style>
  <w:style w:type="paragraph" w:styleId="a5">
    <w:name w:val="header"/>
    <w:basedOn w:val="a"/>
    <w:link w:val="Char0"/>
    <w:uiPriority w:val="99"/>
    <w:unhideWhenUsed/>
    <w:rsid w:val="00BD4A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D4A1E"/>
  </w:style>
  <w:style w:type="paragraph" w:styleId="a6">
    <w:name w:val="footer"/>
    <w:basedOn w:val="a"/>
    <w:link w:val="Char1"/>
    <w:uiPriority w:val="99"/>
    <w:unhideWhenUsed/>
    <w:rsid w:val="00BD4A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D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전예진(보건학과)</dc:creator>
  <cp:keywords/>
  <dc:description/>
  <cp:lastModifiedBy>이제인</cp:lastModifiedBy>
  <cp:revision>2</cp:revision>
  <dcterms:created xsi:type="dcterms:W3CDTF">2022-12-21T05:14:00Z</dcterms:created>
  <dcterms:modified xsi:type="dcterms:W3CDTF">2022-12-21T05:14:00Z</dcterms:modified>
</cp:coreProperties>
</file>