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6098" w14:textId="674A10AE" w:rsidR="008550EE" w:rsidRPr="008550EE" w:rsidRDefault="008550EE" w:rsidP="00EE0660">
      <w:pPr>
        <w:jc w:val="left"/>
        <w:rPr>
          <w:b/>
          <w:lang w:eastAsia="en-MY"/>
        </w:rPr>
      </w:pPr>
      <w:r>
        <w:rPr>
          <w:lang w:eastAsia="en-MY"/>
        </w:rPr>
        <w:t xml:space="preserve">Supplementary </w:t>
      </w:r>
      <w:r w:rsidR="007540B7">
        <w:rPr>
          <w:lang w:eastAsia="en-MY"/>
        </w:rPr>
        <w:t>Material 2</w:t>
      </w:r>
      <w:r w:rsidRPr="008550EE">
        <w:rPr>
          <w:lang w:eastAsia="en-MY"/>
        </w:rPr>
        <w:t xml:space="preserve">. Newcastle-Ottawa Quality Assessment Scale (adapted for cross-sectional studies) </w:t>
      </w:r>
    </w:p>
    <w:p w14:paraId="1D1A9418" w14:textId="77777777" w:rsidR="008550EE" w:rsidRPr="008550EE" w:rsidRDefault="008550EE" w:rsidP="00EE0660">
      <w:pPr>
        <w:jc w:val="left"/>
        <w:rPr>
          <w:rFonts w:ascii="Calibri" w:eastAsia="Calibri" w:hAnsi="Calibri" w:cs="Calibri"/>
          <w:i/>
          <w:lang w:eastAsia="en-MY"/>
        </w:rPr>
      </w:pPr>
      <w:r w:rsidRPr="008550EE">
        <w:rPr>
          <w:rFonts w:ascii="Calibri" w:eastAsia="Calibri" w:hAnsi="Calibri" w:cs="Calibri"/>
          <w:i/>
          <w:lang w:eastAsia="en-MY"/>
        </w:rPr>
        <w:t>Selection: (Maximum 5 stars)</w:t>
      </w:r>
    </w:p>
    <w:p w14:paraId="1FB00D46" w14:textId="77777777" w:rsidR="008550EE" w:rsidRPr="008550EE" w:rsidRDefault="008550EE" w:rsidP="00EE0660">
      <w:pPr>
        <w:numPr>
          <w:ilvl w:val="0"/>
          <w:numId w:val="1"/>
        </w:numPr>
        <w:spacing w:after="120"/>
        <w:jc w:val="left"/>
        <w:rPr>
          <w:rFonts w:ascii="Calibri" w:eastAsia="Calibri" w:hAnsi="Calibri" w:cs="Calibri"/>
          <w:b/>
          <w:lang w:eastAsia="en-MY"/>
        </w:rPr>
      </w:pPr>
      <w:r w:rsidRPr="008550EE">
        <w:rPr>
          <w:rFonts w:ascii="Calibri" w:eastAsia="Calibri" w:hAnsi="Calibri" w:cs="Calibri"/>
          <w:b/>
          <w:lang w:eastAsia="en-MY"/>
        </w:rPr>
        <w:t>Representativeness of the sample:</w:t>
      </w:r>
    </w:p>
    <w:p w14:paraId="3FFA04E1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Truly representative of the average in the target population. * (all subjects or random sampling)</w:t>
      </w:r>
    </w:p>
    <w:p w14:paraId="759A0C65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Somewhat representative of the average in the target group. * (non-random sampling)</w:t>
      </w:r>
    </w:p>
    <w:p w14:paraId="31DA64AC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Selected group of users.</w:t>
      </w:r>
    </w:p>
    <w:p w14:paraId="2254D634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No description of the sampling strategy.</w:t>
      </w:r>
    </w:p>
    <w:p w14:paraId="2BAA59D1" w14:textId="77777777" w:rsidR="008550EE" w:rsidRPr="008550EE" w:rsidRDefault="008550EE" w:rsidP="00EE0660">
      <w:pPr>
        <w:numPr>
          <w:ilvl w:val="0"/>
          <w:numId w:val="1"/>
        </w:numPr>
        <w:spacing w:after="120"/>
        <w:jc w:val="left"/>
        <w:rPr>
          <w:rFonts w:ascii="Calibri" w:eastAsia="Calibri" w:hAnsi="Calibri" w:cs="Calibri"/>
          <w:b/>
          <w:lang w:eastAsia="en-MY"/>
        </w:rPr>
      </w:pPr>
      <w:r w:rsidRPr="008550EE">
        <w:rPr>
          <w:rFonts w:ascii="Calibri" w:eastAsia="Calibri" w:hAnsi="Calibri" w:cs="Calibri"/>
          <w:b/>
          <w:lang w:eastAsia="en-MY"/>
        </w:rPr>
        <w:t>Sample size:</w:t>
      </w:r>
    </w:p>
    <w:p w14:paraId="414460FF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Justified and satisfactory (including sample size calculation). *</w:t>
      </w:r>
    </w:p>
    <w:p w14:paraId="7749E7B5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Not justified.</w:t>
      </w:r>
    </w:p>
    <w:p w14:paraId="694AF91F" w14:textId="77777777" w:rsidR="008550EE" w:rsidRPr="008550EE" w:rsidRDefault="008550EE" w:rsidP="00EE0660">
      <w:pPr>
        <w:numPr>
          <w:ilvl w:val="0"/>
          <w:numId w:val="1"/>
        </w:numPr>
        <w:spacing w:after="120"/>
        <w:jc w:val="left"/>
        <w:rPr>
          <w:rFonts w:ascii="Calibri" w:eastAsia="Calibri" w:hAnsi="Calibri" w:cs="Calibri"/>
          <w:b/>
          <w:lang w:eastAsia="en-MY"/>
        </w:rPr>
      </w:pPr>
      <w:r w:rsidRPr="008550EE">
        <w:rPr>
          <w:rFonts w:ascii="Calibri" w:eastAsia="Calibri" w:hAnsi="Calibri" w:cs="Calibri"/>
          <w:b/>
          <w:lang w:eastAsia="en-MY"/>
        </w:rPr>
        <w:t>Non-respondents:</w:t>
      </w:r>
    </w:p>
    <w:p w14:paraId="7C440987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sz w:val="20"/>
          <w:szCs w:val="20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Comparability between respondents and non-respondents’ characteristics is established, and the response rate is satisfactory. *</w:t>
      </w:r>
    </w:p>
    <w:p w14:paraId="592E7621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sz w:val="20"/>
          <w:szCs w:val="20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The response rate is unsatisfactory, or the comparability between respondents and non-respondents is unsatisfactory.</w:t>
      </w:r>
    </w:p>
    <w:p w14:paraId="6676B404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sz w:val="20"/>
          <w:szCs w:val="20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No description of the response rate or the characteristics of the responders and the non-responders.</w:t>
      </w:r>
    </w:p>
    <w:p w14:paraId="72E4EA19" w14:textId="77777777" w:rsidR="008550EE" w:rsidRPr="008550EE" w:rsidRDefault="008550EE" w:rsidP="00EE0660">
      <w:pPr>
        <w:numPr>
          <w:ilvl w:val="0"/>
          <w:numId w:val="1"/>
        </w:numPr>
        <w:spacing w:after="120"/>
        <w:jc w:val="left"/>
        <w:rPr>
          <w:rFonts w:ascii="Calibri" w:eastAsia="Calibri" w:hAnsi="Calibri" w:cs="Calibri"/>
          <w:b/>
          <w:lang w:eastAsia="en-MY"/>
        </w:rPr>
      </w:pPr>
      <w:r w:rsidRPr="008550EE">
        <w:rPr>
          <w:rFonts w:ascii="Calibri" w:eastAsia="Calibri" w:hAnsi="Calibri" w:cs="Calibri"/>
          <w:b/>
          <w:lang w:eastAsia="en-MY"/>
        </w:rPr>
        <w:t xml:space="preserve">Ascertainment of the exposure (risk factor): </w:t>
      </w:r>
    </w:p>
    <w:p w14:paraId="52F5A975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Validated measurement tool. **</w:t>
      </w:r>
    </w:p>
    <w:p w14:paraId="3572C865" w14:textId="77777777" w:rsidR="008550EE" w:rsidRPr="008550EE" w:rsidRDefault="008550EE" w:rsidP="00EE0660">
      <w:pPr>
        <w:numPr>
          <w:ilvl w:val="1"/>
          <w:numId w:val="1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Non-validated measurement tool, but the tool is available or described. *</w:t>
      </w:r>
    </w:p>
    <w:p w14:paraId="0F7E8AD5" w14:textId="77777777" w:rsidR="008550EE" w:rsidRPr="008550EE" w:rsidRDefault="008550EE" w:rsidP="00EE0660">
      <w:pPr>
        <w:numPr>
          <w:ilvl w:val="1"/>
          <w:numId w:val="1"/>
        </w:numPr>
        <w:spacing w:after="24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No description of the measurement tool.</w:t>
      </w:r>
    </w:p>
    <w:p w14:paraId="04A0D371" w14:textId="77777777" w:rsidR="008550EE" w:rsidRPr="008550EE" w:rsidRDefault="008550EE" w:rsidP="00EE0660">
      <w:pPr>
        <w:jc w:val="left"/>
        <w:rPr>
          <w:rFonts w:ascii="Calibri" w:eastAsia="Calibri" w:hAnsi="Calibri" w:cs="Calibri"/>
          <w:i/>
          <w:lang w:eastAsia="en-MY"/>
        </w:rPr>
      </w:pPr>
      <w:r w:rsidRPr="008550EE">
        <w:rPr>
          <w:rFonts w:ascii="Calibri" w:eastAsia="Calibri" w:hAnsi="Calibri" w:cs="Calibri"/>
          <w:i/>
          <w:lang w:eastAsia="en-MY"/>
        </w:rPr>
        <w:t>Comparability:</w:t>
      </w:r>
      <w:r w:rsidRPr="008550EE">
        <w:rPr>
          <w:rFonts w:ascii="Calibri" w:eastAsia="Calibri" w:hAnsi="Calibri" w:cs="Calibri"/>
          <w:b/>
          <w:lang w:eastAsia="en-MY"/>
        </w:rPr>
        <w:t xml:space="preserve"> </w:t>
      </w:r>
      <w:r w:rsidRPr="008550EE">
        <w:rPr>
          <w:rFonts w:ascii="Calibri" w:eastAsia="Calibri" w:hAnsi="Calibri" w:cs="Calibri"/>
          <w:i/>
          <w:lang w:eastAsia="en-MY"/>
        </w:rPr>
        <w:t>(Maximum 2 stars)</w:t>
      </w:r>
    </w:p>
    <w:p w14:paraId="28DC4329" w14:textId="77777777" w:rsidR="008550EE" w:rsidRPr="008550EE" w:rsidRDefault="008550EE" w:rsidP="00EE0660">
      <w:pPr>
        <w:numPr>
          <w:ilvl w:val="0"/>
          <w:numId w:val="3"/>
        </w:numPr>
        <w:spacing w:after="120"/>
        <w:jc w:val="left"/>
        <w:rPr>
          <w:rFonts w:ascii="Calibri" w:eastAsia="Calibri" w:hAnsi="Calibri" w:cs="Calibri"/>
          <w:b/>
          <w:lang w:eastAsia="en-MY"/>
        </w:rPr>
      </w:pPr>
      <w:r w:rsidRPr="008550EE">
        <w:rPr>
          <w:rFonts w:ascii="Calibri" w:eastAsia="Calibri" w:hAnsi="Calibri" w:cs="Calibri"/>
          <w:b/>
          <w:lang w:eastAsia="en-MY"/>
        </w:rPr>
        <w:t>The subjects in different outcome groups are comparable, based on study design or analysis. Confounding factors are controlled.</w:t>
      </w:r>
    </w:p>
    <w:p w14:paraId="25093CB6" w14:textId="77777777" w:rsidR="008550EE" w:rsidRPr="008550EE" w:rsidRDefault="008550EE" w:rsidP="00EE0660">
      <w:pPr>
        <w:numPr>
          <w:ilvl w:val="1"/>
          <w:numId w:val="3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 xml:space="preserve">The study controls for the most important factor (select one). * </w:t>
      </w:r>
    </w:p>
    <w:p w14:paraId="6E6ACA29" w14:textId="77777777" w:rsidR="008550EE" w:rsidRPr="008550EE" w:rsidRDefault="008550EE" w:rsidP="00EE0660">
      <w:pPr>
        <w:numPr>
          <w:ilvl w:val="1"/>
          <w:numId w:val="3"/>
        </w:numPr>
        <w:spacing w:after="24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lastRenderedPageBreak/>
        <w:t>The study control for any additional factor. *</w:t>
      </w:r>
    </w:p>
    <w:p w14:paraId="11DA8201" w14:textId="77777777" w:rsidR="008550EE" w:rsidRPr="008550EE" w:rsidRDefault="008550EE" w:rsidP="00EE0660">
      <w:pPr>
        <w:jc w:val="left"/>
        <w:rPr>
          <w:rFonts w:ascii="Calibri" w:eastAsia="Calibri" w:hAnsi="Calibri" w:cs="Calibri"/>
          <w:i/>
          <w:lang w:eastAsia="en-MY"/>
        </w:rPr>
      </w:pPr>
      <w:r w:rsidRPr="008550EE">
        <w:rPr>
          <w:rFonts w:ascii="Calibri" w:eastAsia="Calibri" w:hAnsi="Calibri" w:cs="Calibri"/>
          <w:i/>
          <w:lang w:eastAsia="en-MY"/>
        </w:rPr>
        <w:t>Outcome: (Maximum 3 stars)</w:t>
      </w:r>
    </w:p>
    <w:p w14:paraId="06BA24A0" w14:textId="77777777" w:rsidR="008550EE" w:rsidRPr="008550EE" w:rsidRDefault="008550EE" w:rsidP="00EE0660">
      <w:pPr>
        <w:numPr>
          <w:ilvl w:val="0"/>
          <w:numId w:val="2"/>
        </w:numPr>
        <w:spacing w:after="120"/>
        <w:jc w:val="left"/>
        <w:rPr>
          <w:rFonts w:ascii="Calibri" w:eastAsia="Calibri" w:hAnsi="Calibri" w:cs="Calibri"/>
          <w:b/>
          <w:lang w:eastAsia="en-MY"/>
        </w:rPr>
      </w:pPr>
      <w:r w:rsidRPr="008550EE">
        <w:rPr>
          <w:rFonts w:ascii="Calibri" w:eastAsia="Calibri" w:hAnsi="Calibri" w:cs="Calibri"/>
          <w:b/>
          <w:lang w:eastAsia="en-MY"/>
        </w:rPr>
        <w:t>Assessment of outcome:</w:t>
      </w:r>
    </w:p>
    <w:p w14:paraId="2E1BD3CF" w14:textId="77777777" w:rsidR="008550EE" w:rsidRPr="008550EE" w:rsidRDefault="008550EE" w:rsidP="00EE0660">
      <w:pPr>
        <w:numPr>
          <w:ilvl w:val="1"/>
          <w:numId w:val="2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Independent blind assessment. **</w:t>
      </w:r>
    </w:p>
    <w:p w14:paraId="7C998330" w14:textId="77777777" w:rsidR="008550EE" w:rsidRPr="008550EE" w:rsidRDefault="008550EE" w:rsidP="00EE0660">
      <w:pPr>
        <w:numPr>
          <w:ilvl w:val="1"/>
          <w:numId w:val="2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Record linkage. **</w:t>
      </w:r>
    </w:p>
    <w:p w14:paraId="284AC439" w14:textId="77777777" w:rsidR="008550EE" w:rsidRPr="008550EE" w:rsidRDefault="008550EE" w:rsidP="00EE0660">
      <w:pPr>
        <w:numPr>
          <w:ilvl w:val="1"/>
          <w:numId w:val="2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Self-report. *</w:t>
      </w:r>
    </w:p>
    <w:p w14:paraId="575674E1" w14:textId="77777777" w:rsidR="008550EE" w:rsidRPr="008550EE" w:rsidRDefault="008550EE" w:rsidP="00EE0660">
      <w:pPr>
        <w:numPr>
          <w:ilvl w:val="1"/>
          <w:numId w:val="2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No description.</w:t>
      </w:r>
    </w:p>
    <w:p w14:paraId="2ACEC218" w14:textId="77777777" w:rsidR="008550EE" w:rsidRPr="008550EE" w:rsidRDefault="008550EE" w:rsidP="00EE0660">
      <w:pPr>
        <w:numPr>
          <w:ilvl w:val="0"/>
          <w:numId w:val="2"/>
        </w:numPr>
        <w:spacing w:after="120"/>
        <w:jc w:val="left"/>
        <w:rPr>
          <w:rFonts w:ascii="Calibri" w:eastAsia="Calibri" w:hAnsi="Calibri" w:cs="Calibri"/>
          <w:b/>
          <w:lang w:eastAsia="en-MY"/>
        </w:rPr>
      </w:pPr>
      <w:r w:rsidRPr="008550EE">
        <w:rPr>
          <w:rFonts w:ascii="Calibri" w:eastAsia="Calibri" w:hAnsi="Calibri" w:cs="Calibri"/>
          <w:b/>
          <w:lang w:eastAsia="en-MY"/>
        </w:rPr>
        <w:t>Statistical test:</w:t>
      </w:r>
    </w:p>
    <w:p w14:paraId="58F8CAD7" w14:textId="77777777" w:rsidR="008550EE" w:rsidRPr="008550EE" w:rsidRDefault="008550EE" w:rsidP="00EE0660">
      <w:pPr>
        <w:numPr>
          <w:ilvl w:val="1"/>
          <w:numId w:val="2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Statistical test used to analyse the data clearly described, appropriate and measures of association presented including confidence intervals and probability level (p value). *</w:t>
      </w:r>
    </w:p>
    <w:p w14:paraId="5B8A75D1" w14:textId="77777777" w:rsidR="008550EE" w:rsidRPr="008550EE" w:rsidRDefault="008550EE" w:rsidP="00EE0660">
      <w:pPr>
        <w:numPr>
          <w:ilvl w:val="1"/>
          <w:numId w:val="2"/>
        </w:numPr>
        <w:spacing w:after="120"/>
        <w:jc w:val="left"/>
        <w:rPr>
          <w:rFonts w:ascii="Calibri" w:eastAsia="Calibri" w:hAnsi="Calibri" w:cs="Calibri"/>
          <w:lang w:eastAsia="en-MY"/>
        </w:rPr>
      </w:pPr>
      <w:r w:rsidRPr="008550EE">
        <w:rPr>
          <w:rFonts w:ascii="Calibri" w:eastAsia="Calibri" w:hAnsi="Calibri" w:cs="Calibri"/>
          <w:lang w:eastAsia="en-MY"/>
        </w:rPr>
        <w:t>Statistical test not appropriate, not described or incomplete.</w:t>
      </w:r>
    </w:p>
    <w:sectPr w:rsidR="008550EE" w:rsidRPr="008550EE" w:rsidSect="0080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88F5" w14:textId="77777777" w:rsidR="00EE1B8F" w:rsidRDefault="00EE1B8F" w:rsidP="007540B7">
      <w:pPr>
        <w:spacing w:after="0" w:line="240" w:lineRule="auto"/>
      </w:pPr>
      <w:r>
        <w:separator/>
      </w:r>
    </w:p>
  </w:endnote>
  <w:endnote w:type="continuationSeparator" w:id="0">
    <w:p w14:paraId="55B2621E" w14:textId="77777777" w:rsidR="00EE1B8F" w:rsidRDefault="00EE1B8F" w:rsidP="007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FE4E" w14:textId="77777777" w:rsidR="00EE1B8F" w:rsidRDefault="00EE1B8F" w:rsidP="007540B7">
      <w:pPr>
        <w:spacing w:after="0" w:line="240" w:lineRule="auto"/>
      </w:pPr>
      <w:r>
        <w:separator/>
      </w:r>
    </w:p>
  </w:footnote>
  <w:footnote w:type="continuationSeparator" w:id="0">
    <w:p w14:paraId="31AE9E4D" w14:textId="77777777" w:rsidR="00EE1B8F" w:rsidRDefault="00EE1B8F" w:rsidP="0075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6E6"/>
    <w:multiLevelType w:val="multilevel"/>
    <w:tmpl w:val="BDAE3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906B29"/>
    <w:multiLevelType w:val="multilevel"/>
    <w:tmpl w:val="ADAC3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F139C4"/>
    <w:multiLevelType w:val="multilevel"/>
    <w:tmpl w:val="C5A6E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5A406C"/>
    <w:multiLevelType w:val="multilevel"/>
    <w:tmpl w:val="3B5ED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926A2D"/>
    <w:multiLevelType w:val="multilevel"/>
    <w:tmpl w:val="37681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4373632">
    <w:abstractNumId w:val="2"/>
  </w:num>
  <w:num w:numId="2" w16cid:durableId="4718883">
    <w:abstractNumId w:val="4"/>
  </w:num>
  <w:num w:numId="3" w16cid:durableId="1175728039">
    <w:abstractNumId w:val="1"/>
  </w:num>
  <w:num w:numId="4" w16cid:durableId="730426182">
    <w:abstractNumId w:val="3"/>
  </w:num>
  <w:num w:numId="5" w16cid:durableId="15330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E"/>
    <w:rsid w:val="00123AAB"/>
    <w:rsid w:val="00164137"/>
    <w:rsid w:val="001769B0"/>
    <w:rsid w:val="001A62B3"/>
    <w:rsid w:val="00203467"/>
    <w:rsid w:val="002356E4"/>
    <w:rsid w:val="002E260B"/>
    <w:rsid w:val="00352F3D"/>
    <w:rsid w:val="003B438F"/>
    <w:rsid w:val="003C6572"/>
    <w:rsid w:val="00414CC1"/>
    <w:rsid w:val="006B4331"/>
    <w:rsid w:val="006C7647"/>
    <w:rsid w:val="007540B7"/>
    <w:rsid w:val="007C00C3"/>
    <w:rsid w:val="007E6862"/>
    <w:rsid w:val="008044EF"/>
    <w:rsid w:val="00837A95"/>
    <w:rsid w:val="00851EBA"/>
    <w:rsid w:val="00854A08"/>
    <w:rsid w:val="008550EE"/>
    <w:rsid w:val="008F6F12"/>
    <w:rsid w:val="00907912"/>
    <w:rsid w:val="00A31E18"/>
    <w:rsid w:val="00B865DD"/>
    <w:rsid w:val="00BA4058"/>
    <w:rsid w:val="00BB794D"/>
    <w:rsid w:val="00C27FD5"/>
    <w:rsid w:val="00C641B1"/>
    <w:rsid w:val="00D16D8D"/>
    <w:rsid w:val="00D37FBF"/>
    <w:rsid w:val="00D41073"/>
    <w:rsid w:val="00D5722C"/>
    <w:rsid w:val="00D74171"/>
    <w:rsid w:val="00E548A7"/>
    <w:rsid w:val="00E87470"/>
    <w:rsid w:val="00EE0660"/>
    <w:rsid w:val="00EE1B8F"/>
    <w:rsid w:val="00F11BC2"/>
    <w:rsid w:val="00F677D7"/>
    <w:rsid w:val="00F91913"/>
    <w:rsid w:val="00FE2E49"/>
    <w:rsid w:val="49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88F1"/>
  <w15:chartTrackingRefBased/>
  <w15:docId w15:val="{EF09A055-BAB3-40E2-AB23-D04674E7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31"/>
    <w:pPr>
      <w:spacing w:line="36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7647"/>
    <w:pPr>
      <w:keepNext/>
      <w:keepLines/>
      <w:spacing w:before="40" w:after="0"/>
      <w:outlineLvl w:val="1"/>
    </w:pPr>
    <w:rPr>
      <w:rFonts w:ascii="Calibri" w:eastAsia="Times New Roman" w:hAnsi="Calibri" w:cs="Times New Roman"/>
      <w:b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7647"/>
    <w:pPr>
      <w:keepNext/>
      <w:keepLines/>
      <w:spacing w:before="40" w:after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7647"/>
    <w:pPr>
      <w:keepNext/>
      <w:keepLines/>
      <w:spacing w:before="40" w:after="0"/>
      <w:outlineLvl w:val="3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7647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1F497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7647"/>
    <w:pPr>
      <w:keepNext/>
      <w:keepLines/>
      <w:spacing w:before="40" w:after="0"/>
      <w:outlineLvl w:val="5"/>
    </w:pPr>
    <w:rPr>
      <w:rFonts w:ascii="Calibri" w:eastAsia="Times New Roman" w:hAnsi="Calibri" w:cs="Times New Roman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7647"/>
    <w:pPr>
      <w:keepNext/>
      <w:keepLines/>
      <w:spacing w:before="40" w:after="0"/>
      <w:outlineLvl w:val="6"/>
    </w:pPr>
    <w:rPr>
      <w:rFonts w:ascii="Calibri" w:eastAsia="Times New Roman" w:hAnsi="Calibri" w:cs="Times New Roman"/>
      <w:i/>
      <w:iCs/>
      <w:color w:val="244061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7647"/>
    <w:pPr>
      <w:keepNext/>
      <w:keepLines/>
      <w:spacing w:before="40" w:after="0"/>
      <w:outlineLvl w:val="7"/>
    </w:pPr>
    <w:rPr>
      <w:rFonts w:ascii="Calibri" w:eastAsia="Times New Roman" w:hAnsi="Calibri" w:cs="Times New Roman"/>
      <w:b/>
      <w:bCs/>
      <w:color w:val="1F497D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7647"/>
    <w:pPr>
      <w:keepNext/>
      <w:keepLines/>
      <w:spacing w:before="40" w:after="0"/>
      <w:outlineLvl w:val="8"/>
    </w:pPr>
    <w:rPr>
      <w:rFonts w:ascii="Calibri" w:eastAsia="Times New Roman" w:hAnsi="Calibri" w:cs="Times New Roman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Heading1Char"/>
    <w:uiPriority w:val="9"/>
    <w:qFormat/>
    <w:rsid w:val="006C7647"/>
    <w:pPr>
      <w:keepNext/>
      <w:keepLines/>
      <w:spacing w:before="320" w:after="0"/>
      <w:outlineLvl w:val="0"/>
    </w:pPr>
    <w:rPr>
      <w:rFonts w:ascii="Calibri" w:eastAsia="Times New Roman" w:hAnsi="Calibri" w:cs="Times New Roman"/>
      <w:b/>
      <w:sz w:val="24"/>
      <w:szCs w:val="32"/>
    </w:rPr>
  </w:style>
  <w:style w:type="paragraph" w:customStyle="1" w:styleId="Heading21">
    <w:name w:val="Heading 21"/>
    <w:basedOn w:val="a"/>
    <w:next w:val="a"/>
    <w:uiPriority w:val="9"/>
    <w:unhideWhenUsed/>
    <w:qFormat/>
    <w:rsid w:val="006C7647"/>
    <w:pPr>
      <w:keepNext/>
      <w:keepLines/>
      <w:spacing w:before="80" w:after="0"/>
      <w:outlineLvl w:val="1"/>
    </w:pPr>
    <w:rPr>
      <w:rFonts w:ascii="Calibri" w:eastAsia="Times New Roman" w:hAnsi="Calibri" w:cs="Times New Roman"/>
      <w:b/>
      <w:szCs w:val="28"/>
      <w:lang w:eastAsia="en-MY"/>
    </w:rPr>
  </w:style>
  <w:style w:type="paragraph" w:customStyle="1" w:styleId="Heading31">
    <w:name w:val="Heading 31"/>
    <w:basedOn w:val="a"/>
    <w:next w:val="a"/>
    <w:uiPriority w:val="9"/>
    <w:unhideWhenUsed/>
    <w:qFormat/>
    <w:rsid w:val="006C764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szCs w:val="24"/>
      <w:lang w:eastAsia="en-MY"/>
    </w:rPr>
  </w:style>
  <w:style w:type="paragraph" w:customStyle="1" w:styleId="Heading41">
    <w:name w:val="Heading 4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3"/>
    </w:pPr>
    <w:rPr>
      <w:rFonts w:ascii="Calibri" w:eastAsia="Times New Roman" w:hAnsi="Calibri" w:cs="Times New Roman"/>
      <w:lang w:eastAsia="en-MY"/>
    </w:rPr>
  </w:style>
  <w:style w:type="paragraph" w:customStyle="1" w:styleId="Heading51">
    <w:name w:val="Heading 5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1F497D"/>
      <w:lang w:eastAsia="en-MY"/>
    </w:rPr>
  </w:style>
  <w:style w:type="paragraph" w:customStyle="1" w:styleId="Heading61">
    <w:name w:val="Heading 6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5"/>
    </w:pPr>
    <w:rPr>
      <w:rFonts w:ascii="Calibri" w:eastAsia="Times New Roman" w:hAnsi="Calibri" w:cs="Times New Roman"/>
      <w:i/>
      <w:iCs/>
      <w:color w:val="1F497D"/>
      <w:sz w:val="21"/>
      <w:szCs w:val="21"/>
      <w:lang w:eastAsia="en-MY"/>
    </w:rPr>
  </w:style>
  <w:style w:type="paragraph" w:customStyle="1" w:styleId="Heading71">
    <w:name w:val="Heading 7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6"/>
    </w:pPr>
    <w:rPr>
      <w:rFonts w:ascii="Calibri" w:eastAsia="Times New Roman" w:hAnsi="Calibri" w:cs="Times New Roman"/>
      <w:i/>
      <w:iCs/>
      <w:color w:val="244061"/>
      <w:sz w:val="21"/>
      <w:szCs w:val="21"/>
      <w:lang w:eastAsia="en-MY"/>
    </w:rPr>
  </w:style>
  <w:style w:type="paragraph" w:customStyle="1" w:styleId="Heading81">
    <w:name w:val="Heading 8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7"/>
    </w:pPr>
    <w:rPr>
      <w:rFonts w:ascii="Calibri" w:eastAsia="Times New Roman" w:hAnsi="Calibri" w:cs="Times New Roman"/>
      <w:b/>
      <w:bCs/>
      <w:color w:val="1F497D"/>
      <w:lang w:eastAsia="en-MY"/>
    </w:rPr>
  </w:style>
  <w:style w:type="paragraph" w:customStyle="1" w:styleId="Heading91">
    <w:name w:val="Heading 91"/>
    <w:basedOn w:val="a"/>
    <w:next w:val="a"/>
    <w:uiPriority w:val="9"/>
    <w:semiHidden/>
    <w:unhideWhenUsed/>
    <w:qFormat/>
    <w:rsid w:val="006C7647"/>
    <w:pPr>
      <w:keepNext/>
      <w:keepLines/>
      <w:spacing w:before="40" w:after="0"/>
      <w:outlineLvl w:val="8"/>
    </w:pPr>
    <w:rPr>
      <w:rFonts w:ascii="Calibri" w:eastAsia="Times New Roman" w:hAnsi="Calibri" w:cs="Times New Roman"/>
      <w:b/>
      <w:bCs/>
      <w:i/>
      <w:iCs/>
      <w:color w:val="1F497D"/>
      <w:lang w:eastAsia="en-MY"/>
    </w:rPr>
  </w:style>
  <w:style w:type="numbering" w:customStyle="1" w:styleId="NoList1">
    <w:name w:val="No List1"/>
    <w:next w:val="a2"/>
    <w:uiPriority w:val="99"/>
    <w:semiHidden/>
    <w:unhideWhenUsed/>
    <w:rsid w:val="006C7647"/>
  </w:style>
  <w:style w:type="paragraph" w:customStyle="1" w:styleId="Title1">
    <w:name w:val="Title1"/>
    <w:basedOn w:val="a"/>
    <w:next w:val="a"/>
    <w:uiPriority w:val="10"/>
    <w:qFormat/>
    <w:rsid w:val="006C7647"/>
    <w:pPr>
      <w:spacing w:after="0" w:line="240" w:lineRule="auto"/>
      <w:contextualSpacing/>
    </w:pPr>
    <w:rPr>
      <w:rFonts w:ascii="Calibri" w:eastAsia="Times New Roman" w:hAnsi="Calibri" w:cs="Times New Roman"/>
      <w:color w:val="4F81BD"/>
      <w:spacing w:val="-10"/>
      <w:sz w:val="56"/>
      <w:szCs w:val="56"/>
      <w:lang w:eastAsia="en-MY"/>
    </w:rPr>
  </w:style>
  <w:style w:type="paragraph" w:styleId="a3">
    <w:name w:val="Subtitle"/>
    <w:basedOn w:val="a"/>
    <w:next w:val="a"/>
    <w:link w:val="Char"/>
    <w:uiPriority w:val="11"/>
    <w:qFormat/>
    <w:rsid w:val="006C7647"/>
    <w:pPr>
      <w:spacing w:after="120" w:line="240" w:lineRule="auto"/>
    </w:pPr>
    <w:rPr>
      <w:rFonts w:ascii="Calibri" w:eastAsia="Calibri" w:hAnsi="Calibri" w:cs="Calibri"/>
      <w:sz w:val="24"/>
      <w:szCs w:val="24"/>
      <w:lang w:eastAsia="en-MY"/>
    </w:rPr>
  </w:style>
  <w:style w:type="character" w:customStyle="1" w:styleId="Char">
    <w:name w:val="부제 Char"/>
    <w:basedOn w:val="a0"/>
    <w:link w:val="a3"/>
    <w:uiPriority w:val="11"/>
    <w:rsid w:val="006C7647"/>
    <w:rPr>
      <w:rFonts w:ascii="Calibri" w:eastAsia="Calibri" w:hAnsi="Calibri" w:cs="Calibri"/>
      <w:sz w:val="24"/>
      <w:szCs w:val="24"/>
      <w:lang w:eastAsia="en-MY"/>
    </w:rPr>
  </w:style>
  <w:style w:type="paragraph" w:styleId="a4">
    <w:name w:val="annotation text"/>
    <w:basedOn w:val="a"/>
    <w:link w:val="Char0"/>
    <w:uiPriority w:val="99"/>
    <w:semiHidden/>
    <w:unhideWhenUsed/>
    <w:rsid w:val="006C7647"/>
    <w:pPr>
      <w:spacing w:after="120" w:line="240" w:lineRule="auto"/>
    </w:pPr>
    <w:rPr>
      <w:rFonts w:ascii="Calibri" w:eastAsia="Calibri" w:hAnsi="Calibri" w:cs="Calibri"/>
      <w:sz w:val="20"/>
      <w:lang w:eastAsia="en-MY"/>
    </w:rPr>
  </w:style>
  <w:style w:type="character" w:customStyle="1" w:styleId="Char0">
    <w:name w:val="메모 텍스트 Char"/>
    <w:basedOn w:val="a0"/>
    <w:link w:val="a4"/>
    <w:uiPriority w:val="99"/>
    <w:semiHidden/>
    <w:rsid w:val="006C7647"/>
    <w:rPr>
      <w:rFonts w:ascii="Calibri" w:eastAsia="Calibri" w:hAnsi="Calibri" w:cs="Calibri"/>
      <w:sz w:val="20"/>
      <w:lang w:eastAsia="en-MY"/>
    </w:rPr>
  </w:style>
  <w:style w:type="character" w:styleId="a5">
    <w:name w:val="annotation reference"/>
    <w:basedOn w:val="a0"/>
    <w:uiPriority w:val="99"/>
    <w:semiHidden/>
    <w:unhideWhenUsed/>
    <w:rsid w:val="006C7647"/>
    <w:rPr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6C7647"/>
    <w:pPr>
      <w:tabs>
        <w:tab w:val="center" w:pos="4513"/>
        <w:tab w:val="right" w:pos="9026"/>
      </w:tabs>
      <w:spacing w:after="120" w:line="240" w:lineRule="auto"/>
    </w:pPr>
    <w:rPr>
      <w:rFonts w:ascii="Calibri" w:eastAsia="Calibri" w:hAnsi="Calibri" w:cs="Calibri"/>
      <w:lang w:eastAsia="en-MY"/>
    </w:rPr>
  </w:style>
  <w:style w:type="character" w:customStyle="1" w:styleId="Char1">
    <w:name w:val="머리글 Char"/>
    <w:basedOn w:val="a0"/>
    <w:link w:val="a6"/>
    <w:uiPriority w:val="99"/>
    <w:rsid w:val="006C7647"/>
    <w:rPr>
      <w:rFonts w:ascii="Calibri" w:eastAsia="Calibri" w:hAnsi="Calibri" w:cs="Calibri"/>
      <w:lang w:eastAsia="en-MY"/>
    </w:rPr>
  </w:style>
  <w:style w:type="paragraph" w:styleId="a7">
    <w:name w:val="footer"/>
    <w:basedOn w:val="a"/>
    <w:link w:val="Char2"/>
    <w:uiPriority w:val="99"/>
    <w:unhideWhenUsed/>
    <w:rsid w:val="006C7647"/>
    <w:pPr>
      <w:tabs>
        <w:tab w:val="center" w:pos="4513"/>
        <w:tab w:val="right" w:pos="9026"/>
      </w:tabs>
      <w:spacing w:after="120" w:line="240" w:lineRule="auto"/>
    </w:pPr>
    <w:rPr>
      <w:rFonts w:ascii="Calibri" w:eastAsia="Calibri" w:hAnsi="Calibri" w:cs="Calibri"/>
      <w:lang w:eastAsia="en-MY"/>
    </w:rPr>
  </w:style>
  <w:style w:type="character" w:customStyle="1" w:styleId="Char2">
    <w:name w:val="바닥글 Char"/>
    <w:basedOn w:val="a0"/>
    <w:link w:val="a7"/>
    <w:uiPriority w:val="99"/>
    <w:rsid w:val="006C7647"/>
    <w:rPr>
      <w:rFonts w:ascii="Calibri" w:eastAsia="Calibri" w:hAnsi="Calibri" w:cs="Calibri"/>
      <w:lang w:eastAsia="en-MY"/>
    </w:rPr>
  </w:style>
  <w:style w:type="table" w:customStyle="1" w:styleId="TableGrid1">
    <w:name w:val="Table Grid1"/>
    <w:basedOn w:val="a1"/>
    <w:next w:val="a8"/>
    <w:uiPriority w:val="59"/>
    <w:rsid w:val="006C7647"/>
    <w:pPr>
      <w:spacing w:after="120" w:line="240" w:lineRule="auto"/>
      <w:jc w:val="both"/>
    </w:pPr>
    <w:rPr>
      <w:rFonts w:ascii="Calibri" w:eastAsia="Calibri" w:hAnsi="Calibri" w:cs="Calibri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6C7647"/>
    <w:pPr>
      <w:spacing w:after="120" w:line="240" w:lineRule="auto"/>
      <w:jc w:val="both"/>
    </w:pPr>
    <w:rPr>
      <w:rFonts w:ascii="Calibri" w:eastAsia="Calibri" w:hAnsi="Calibri" w:cs="Calibri"/>
      <w:lang w:eastAsia="en-MY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rsid w:val="006C7647"/>
    <w:rPr>
      <w:b/>
      <w:bCs/>
    </w:rPr>
  </w:style>
  <w:style w:type="character" w:customStyle="1" w:styleId="Char3">
    <w:name w:val="메모 주제 Char"/>
    <w:basedOn w:val="Char0"/>
    <w:link w:val="aa"/>
    <w:uiPriority w:val="99"/>
    <w:semiHidden/>
    <w:rsid w:val="006C7647"/>
    <w:rPr>
      <w:rFonts w:ascii="Calibri" w:eastAsia="Calibri" w:hAnsi="Calibri" w:cs="Calibri"/>
      <w:b/>
      <w:bCs/>
      <w:sz w:val="20"/>
      <w:lang w:eastAsia="en-MY"/>
    </w:rPr>
  </w:style>
  <w:style w:type="character" w:customStyle="1" w:styleId="Heading1Char">
    <w:name w:val="Heading 1 Char"/>
    <w:basedOn w:val="a0"/>
    <w:link w:val="Heading11"/>
    <w:uiPriority w:val="9"/>
    <w:rsid w:val="006C7647"/>
    <w:rPr>
      <w:rFonts w:ascii="Calibri" w:eastAsia="Times New Roman" w:hAnsi="Calibri" w:cs="Times New Roman"/>
      <w:b/>
      <w:sz w:val="24"/>
      <w:szCs w:val="32"/>
    </w:rPr>
  </w:style>
  <w:style w:type="character" w:customStyle="1" w:styleId="2Char">
    <w:name w:val="제목 2 Char"/>
    <w:basedOn w:val="a0"/>
    <w:link w:val="2"/>
    <w:uiPriority w:val="9"/>
    <w:rsid w:val="006C7647"/>
    <w:rPr>
      <w:rFonts w:ascii="Calibri" w:eastAsia="Times New Roman" w:hAnsi="Calibri" w:cs="Times New Roman"/>
      <w:b/>
      <w:sz w:val="22"/>
      <w:szCs w:val="28"/>
    </w:rPr>
  </w:style>
  <w:style w:type="character" w:customStyle="1" w:styleId="3Char">
    <w:name w:val="제목 3 Char"/>
    <w:basedOn w:val="a0"/>
    <w:link w:val="3"/>
    <w:uiPriority w:val="9"/>
    <w:rsid w:val="006C7647"/>
    <w:rPr>
      <w:rFonts w:eastAsia="Times New Roman" w:cs="Times New Roman"/>
      <w:b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C7647"/>
    <w:rPr>
      <w:rFonts w:ascii="Calibri" w:eastAsia="Times New Roman" w:hAnsi="Calibri" w:cs="Times New Roman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6C7647"/>
    <w:rPr>
      <w:rFonts w:ascii="Calibri" w:eastAsia="Times New Roman" w:hAnsi="Calibri" w:cs="Times New Roman"/>
      <w:color w:val="1F497D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6C7647"/>
    <w:rPr>
      <w:rFonts w:ascii="Calibri" w:eastAsia="Times New Roman" w:hAnsi="Calibri" w:cs="Times New Roman"/>
      <w:i/>
      <w:iCs/>
      <w:color w:val="1F497D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6C7647"/>
    <w:rPr>
      <w:rFonts w:ascii="Calibri" w:eastAsia="Times New Roman" w:hAnsi="Calibri" w:cs="Times New Roman"/>
      <w:i/>
      <w:iCs/>
      <w:color w:val="244061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6C7647"/>
    <w:rPr>
      <w:rFonts w:ascii="Calibri" w:eastAsia="Times New Roman" w:hAnsi="Calibri" w:cs="Times New Roman"/>
      <w:b/>
      <w:bCs/>
      <w:color w:val="1F497D"/>
    </w:rPr>
  </w:style>
  <w:style w:type="character" w:customStyle="1" w:styleId="9Char">
    <w:name w:val="제목 9 Char"/>
    <w:basedOn w:val="a0"/>
    <w:link w:val="9"/>
    <w:uiPriority w:val="9"/>
    <w:semiHidden/>
    <w:rsid w:val="006C7647"/>
    <w:rPr>
      <w:rFonts w:ascii="Calibri" w:eastAsia="Times New Roman" w:hAnsi="Calibri" w:cs="Times New Roman"/>
      <w:b/>
      <w:bCs/>
      <w:i/>
      <w:iCs/>
      <w:color w:val="1F497D"/>
    </w:rPr>
  </w:style>
  <w:style w:type="paragraph" w:styleId="ab">
    <w:name w:val="caption"/>
    <w:basedOn w:val="a"/>
    <w:next w:val="a"/>
    <w:uiPriority w:val="35"/>
    <w:unhideWhenUsed/>
    <w:qFormat/>
    <w:rsid w:val="00BB794D"/>
    <w:pPr>
      <w:spacing w:after="120"/>
    </w:pPr>
    <w:rPr>
      <w:rFonts w:ascii="Calibri" w:eastAsia="Calibri" w:hAnsi="Calibri" w:cs="Calibri"/>
      <w:bCs/>
      <w:spacing w:val="6"/>
      <w:lang w:eastAsia="en-MY"/>
    </w:rPr>
  </w:style>
  <w:style w:type="character" w:customStyle="1" w:styleId="Char4">
    <w:name w:val="제목 Char"/>
    <w:basedOn w:val="a0"/>
    <w:link w:val="ac"/>
    <w:uiPriority w:val="10"/>
    <w:rsid w:val="006C7647"/>
    <w:rPr>
      <w:rFonts w:ascii="Calibri" w:eastAsia="Times New Roman" w:hAnsi="Calibri" w:cs="Times New Roman"/>
      <w:color w:val="4F81BD"/>
      <w:spacing w:val="-10"/>
      <w:sz w:val="56"/>
      <w:szCs w:val="56"/>
    </w:rPr>
  </w:style>
  <w:style w:type="character" w:styleId="ad">
    <w:name w:val="Strong"/>
    <w:basedOn w:val="a0"/>
    <w:uiPriority w:val="22"/>
    <w:qFormat/>
    <w:rsid w:val="006C7647"/>
    <w:rPr>
      <w:b/>
      <w:bCs/>
    </w:rPr>
  </w:style>
  <w:style w:type="character" w:styleId="ae">
    <w:name w:val="Emphasis"/>
    <w:basedOn w:val="a0"/>
    <w:uiPriority w:val="20"/>
    <w:qFormat/>
    <w:rsid w:val="006C7647"/>
    <w:rPr>
      <w:i/>
      <w:iCs/>
    </w:rPr>
  </w:style>
  <w:style w:type="paragraph" w:styleId="af">
    <w:name w:val="No Spacing"/>
    <w:uiPriority w:val="1"/>
    <w:qFormat/>
    <w:rsid w:val="006C7647"/>
    <w:pPr>
      <w:spacing w:after="0" w:line="240" w:lineRule="auto"/>
      <w:jc w:val="both"/>
    </w:pPr>
    <w:rPr>
      <w:rFonts w:ascii="Calibri" w:eastAsia="Calibri" w:hAnsi="Calibri" w:cs="Calibri"/>
      <w:lang w:eastAsia="en-MY"/>
    </w:rPr>
  </w:style>
  <w:style w:type="paragraph" w:customStyle="1" w:styleId="Quote1">
    <w:name w:val="Quote1"/>
    <w:basedOn w:val="a"/>
    <w:next w:val="a"/>
    <w:uiPriority w:val="29"/>
    <w:qFormat/>
    <w:rsid w:val="006C7647"/>
    <w:pPr>
      <w:spacing w:before="160" w:after="120"/>
      <w:ind w:left="720" w:right="720"/>
    </w:pPr>
    <w:rPr>
      <w:rFonts w:ascii="Calibri" w:eastAsia="Calibri" w:hAnsi="Calibri" w:cs="Calibri"/>
      <w:i/>
      <w:iCs/>
      <w:color w:val="404040"/>
      <w:lang w:eastAsia="en-MY"/>
    </w:rPr>
  </w:style>
  <w:style w:type="character" w:customStyle="1" w:styleId="Char5">
    <w:name w:val="인용 Char"/>
    <w:basedOn w:val="a0"/>
    <w:link w:val="af0"/>
    <w:uiPriority w:val="29"/>
    <w:rsid w:val="006C7647"/>
    <w:rPr>
      <w:i/>
      <w:iCs/>
      <w:color w:val="404040"/>
    </w:rPr>
  </w:style>
  <w:style w:type="paragraph" w:customStyle="1" w:styleId="IntenseQuote1">
    <w:name w:val="Intense Quote1"/>
    <w:basedOn w:val="a"/>
    <w:next w:val="a"/>
    <w:uiPriority w:val="30"/>
    <w:qFormat/>
    <w:rsid w:val="006C7647"/>
    <w:pPr>
      <w:pBdr>
        <w:left w:val="single" w:sz="18" w:space="12" w:color="4F81BD"/>
      </w:pBdr>
      <w:spacing w:before="100" w:beforeAutospacing="1" w:after="120" w:line="300" w:lineRule="auto"/>
      <w:ind w:left="1224" w:right="1224"/>
    </w:pPr>
    <w:rPr>
      <w:rFonts w:ascii="Calibri" w:eastAsia="Times New Roman" w:hAnsi="Calibri" w:cs="Times New Roman"/>
      <w:color w:val="4F81BD"/>
      <w:sz w:val="28"/>
      <w:szCs w:val="28"/>
      <w:lang w:eastAsia="en-MY"/>
    </w:rPr>
  </w:style>
  <w:style w:type="character" w:customStyle="1" w:styleId="Char6">
    <w:name w:val="강한 인용 Char"/>
    <w:basedOn w:val="a0"/>
    <w:link w:val="af1"/>
    <w:uiPriority w:val="30"/>
    <w:rsid w:val="006C7647"/>
    <w:rPr>
      <w:rFonts w:ascii="Calibri" w:eastAsia="Times New Roman" w:hAnsi="Calibri" w:cs="Times New Roman"/>
      <w:color w:val="4F81BD"/>
      <w:sz w:val="28"/>
      <w:szCs w:val="28"/>
    </w:rPr>
  </w:style>
  <w:style w:type="character" w:customStyle="1" w:styleId="SubtleEmphasis1">
    <w:name w:val="Subtle Emphasis1"/>
    <w:basedOn w:val="a0"/>
    <w:uiPriority w:val="19"/>
    <w:qFormat/>
    <w:rsid w:val="006C7647"/>
    <w:rPr>
      <w:i/>
      <w:iCs/>
      <w:color w:val="404040"/>
    </w:rPr>
  </w:style>
  <w:style w:type="character" w:styleId="af2">
    <w:name w:val="Intense Emphasis"/>
    <w:basedOn w:val="a0"/>
    <w:uiPriority w:val="21"/>
    <w:qFormat/>
    <w:rsid w:val="006C7647"/>
    <w:rPr>
      <w:b/>
      <w:bCs/>
      <w:i/>
      <w:iCs/>
    </w:rPr>
  </w:style>
  <w:style w:type="character" w:customStyle="1" w:styleId="SubtleReference1">
    <w:name w:val="Subtle Reference1"/>
    <w:basedOn w:val="a0"/>
    <w:uiPriority w:val="31"/>
    <w:qFormat/>
    <w:rsid w:val="006C7647"/>
    <w:rPr>
      <w:smallCaps/>
      <w:color w:val="404040"/>
      <w:u w:val="single" w:color="7F7F7F"/>
    </w:rPr>
  </w:style>
  <w:style w:type="character" w:styleId="af3">
    <w:name w:val="Intense Reference"/>
    <w:basedOn w:val="a0"/>
    <w:uiPriority w:val="32"/>
    <w:qFormat/>
    <w:rsid w:val="006C7647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6C7647"/>
    <w:rPr>
      <w:b/>
      <w:bCs/>
      <w:smallCaps/>
    </w:rPr>
  </w:style>
  <w:style w:type="character" w:customStyle="1" w:styleId="1Char">
    <w:name w:val="제목 1 Char"/>
    <w:basedOn w:val="a0"/>
    <w:link w:val="1"/>
    <w:uiPriority w:val="9"/>
    <w:rsid w:val="006C7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6C7647"/>
    <w:pPr>
      <w:spacing w:before="320"/>
      <w:outlineLvl w:val="9"/>
    </w:pPr>
    <w:rPr>
      <w:rFonts w:ascii="Calibri" w:hAnsi="Calibri"/>
      <w:b/>
      <w:color w:val="auto"/>
      <w:sz w:val="24"/>
      <w:lang w:eastAsia="en-MY"/>
    </w:rPr>
  </w:style>
  <w:style w:type="paragraph" w:styleId="af5">
    <w:name w:val="Balloon Text"/>
    <w:basedOn w:val="a"/>
    <w:link w:val="Char7"/>
    <w:uiPriority w:val="99"/>
    <w:semiHidden/>
    <w:unhideWhenUsed/>
    <w:rsid w:val="006C7647"/>
    <w:pPr>
      <w:spacing w:after="0" w:line="240" w:lineRule="auto"/>
    </w:pPr>
    <w:rPr>
      <w:rFonts w:ascii="Segoe UI" w:eastAsia="Calibri" w:hAnsi="Segoe UI" w:cs="Segoe UI"/>
      <w:sz w:val="18"/>
      <w:szCs w:val="18"/>
      <w:lang w:eastAsia="en-MY"/>
    </w:rPr>
  </w:style>
  <w:style w:type="character" w:customStyle="1" w:styleId="Char7">
    <w:name w:val="풍선 도움말 텍스트 Char"/>
    <w:basedOn w:val="a0"/>
    <w:link w:val="af5"/>
    <w:uiPriority w:val="99"/>
    <w:semiHidden/>
    <w:rsid w:val="006C7647"/>
    <w:rPr>
      <w:rFonts w:ascii="Segoe UI" w:eastAsia="Calibri" w:hAnsi="Segoe UI" w:cs="Segoe UI"/>
      <w:sz w:val="18"/>
      <w:szCs w:val="18"/>
      <w:lang w:eastAsia="en-MY"/>
    </w:rPr>
  </w:style>
  <w:style w:type="paragraph" w:customStyle="1" w:styleId="EndNoteBibliographyTitle">
    <w:name w:val="EndNote Bibliography Title"/>
    <w:basedOn w:val="a"/>
    <w:link w:val="EndNoteBibliographyTitleChar"/>
    <w:rsid w:val="006C7647"/>
    <w:pPr>
      <w:spacing w:after="0"/>
      <w:jc w:val="center"/>
    </w:pPr>
    <w:rPr>
      <w:rFonts w:ascii="Calibri" w:eastAsia="Calibri" w:hAnsi="Calibri" w:cs="Calibri"/>
      <w:noProof/>
      <w:lang w:val="en-MY" w:eastAsia="en-MY"/>
    </w:rPr>
  </w:style>
  <w:style w:type="character" w:customStyle="1" w:styleId="EndNoteBibliographyTitleChar">
    <w:name w:val="EndNote Bibliography Title Char"/>
    <w:basedOn w:val="a0"/>
    <w:link w:val="EndNoteBibliographyTitle"/>
    <w:rsid w:val="006C7647"/>
    <w:rPr>
      <w:rFonts w:ascii="Calibri" w:eastAsia="Calibri" w:hAnsi="Calibri" w:cs="Calibri"/>
      <w:noProof/>
      <w:lang w:val="en-MY" w:eastAsia="en-MY"/>
    </w:rPr>
  </w:style>
  <w:style w:type="paragraph" w:customStyle="1" w:styleId="EndNoteBibliography">
    <w:name w:val="EndNote Bibliography"/>
    <w:basedOn w:val="a"/>
    <w:link w:val="EndNoteBibliographyChar"/>
    <w:rsid w:val="006C7647"/>
    <w:pPr>
      <w:spacing w:after="120" w:line="240" w:lineRule="auto"/>
    </w:pPr>
    <w:rPr>
      <w:rFonts w:ascii="Calibri" w:eastAsia="Calibri" w:hAnsi="Calibri" w:cs="Calibri"/>
      <w:noProof/>
      <w:lang w:val="en-MY" w:eastAsia="en-MY"/>
    </w:rPr>
  </w:style>
  <w:style w:type="character" w:customStyle="1" w:styleId="EndNoteBibliographyChar">
    <w:name w:val="EndNote Bibliography Char"/>
    <w:basedOn w:val="a0"/>
    <w:link w:val="EndNoteBibliography"/>
    <w:rsid w:val="006C7647"/>
    <w:rPr>
      <w:rFonts w:ascii="Calibri" w:eastAsia="Calibri" w:hAnsi="Calibri" w:cs="Calibri"/>
      <w:noProof/>
      <w:lang w:val="en-MY" w:eastAsia="en-MY"/>
    </w:rPr>
  </w:style>
  <w:style w:type="character" w:customStyle="1" w:styleId="Hyperlink1">
    <w:name w:val="Hyperlink1"/>
    <w:basedOn w:val="a0"/>
    <w:uiPriority w:val="99"/>
    <w:unhideWhenUsed/>
    <w:rsid w:val="006C7647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6C7647"/>
    <w:rPr>
      <w:color w:val="605E5C"/>
      <w:shd w:val="clear" w:color="auto" w:fill="E1DFDD"/>
    </w:rPr>
  </w:style>
  <w:style w:type="numbering" w:customStyle="1" w:styleId="NoList11">
    <w:name w:val="No List11"/>
    <w:next w:val="a2"/>
    <w:uiPriority w:val="99"/>
    <w:semiHidden/>
    <w:unhideWhenUsed/>
    <w:rsid w:val="006C7647"/>
  </w:style>
  <w:style w:type="character" w:styleId="af7">
    <w:name w:val="FollowedHyperlink"/>
    <w:basedOn w:val="a0"/>
    <w:uiPriority w:val="99"/>
    <w:semiHidden/>
    <w:unhideWhenUsed/>
    <w:rsid w:val="006C7647"/>
    <w:rPr>
      <w:color w:val="954F72"/>
      <w:u w:val="single"/>
    </w:rPr>
  </w:style>
  <w:style w:type="paragraph" w:customStyle="1" w:styleId="msonormal0">
    <w:name w:val="msonormal"/>
    <w:basedOn w:val="a"/>
    <w:rsid w:val="006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GB"/>
    </w:rPr>
  </w:style>
  <w:style w:type="paragraph" w:customStyle="1" w:styleId="font6">
    <w:name w:val="font6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font7">
    <w:name w:val="font7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eastAsia="en-GB"/>
    </w:rPr>
  </w:style>
  <w:style w:type="paragraph" w:customStyle="1" w:styleId="font8">
    <w:name w:val="font8"/>
    <w:basedOn w:val="a"/>
    <w:rsid w:val="006C76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n-GB"/>
    </w:rPr>
  </w:style>
  <w:style w:type="paragraph" w:customStyle="1" w:styleId="xl65">
    <w:name w:val="xl65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a"/>
    <w:rsid w:val="006C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a"/>
    <w:rsid w:val="006C76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72C4"/>
      <w:sz w:val="16"/>
      <w:szCs w:val="16"/>
      <w:lang w:eastAsia="en-GB"/>
    </w:rPr>
  </w:style>
  <w:style w:type="paragraph" w:customStyle="1" w:styleId="xl77">
    <w:name w:val="xl77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78">
    <w:name w:val="xl78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AD47"/>
      <w:sz w:val="16"/>
      <w:szCs w:val="16"/>
      <w:lang w:eastAsia="en-GB"/>
    </w:rPr>
  </w:style>
  <w:style w:type="paragraph" w:customStyle="1" w:styleId="xl79">
    <w:name w:val="xl79"/>
    <w:basedOn w:val="a"/>
    <w:rsid w:val="006C76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a"/>
    <w:rsid w:val="006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a"/>
    <w:rsid w:val="006C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a"/>
    <w:rsid w:val="006C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a"/>
    <w:rsid w:val="006C764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1">
    <w:name w:val="xl91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2">
    <w:name w:val="xl92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3">
    <w:name w:val="xl93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4">
    <w:name w:val="xl94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5">
    <w:name w:val="xl95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6">
    <w:name w:val="xl96"/>
    <w:basedOn w:val="a"/>
    <w:rsid w:val="006C7647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7">
    <w:name w:val="xl97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D7D31"/>
      <w:sz w:val="16"/>
      <w:szCs w:val="16"/>
      <w:lang w:eastAsia="en-GB"/>
    </w:rPr>
  </w:style>
  <w:style w:type="paragraph" w:customStyle="1" w:styleId="xl98">
    <w:name w:val="xl98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D7D31"/>
      <w:sz w:val="16"/>
      <w:szCs w:val="16"/>
      <w:lang w:eastAsia="en-GB"/>
    </w:rPr>
  </w:style>
  <w:style w:type="paragraph" w:customStyle="1" w:styleId="xl99">
    <w:name w:val="xl99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D7D31"/>
      <w:sz w:val="16"/>
      <w:szCs w:val="16"/>
      <w:lang w:eastAsia="en-GB"/>
    </w:rPr>
  </w:style>
  <w:style w:type="paragraph" w:customStyle="1" w:styleId="xl100">
    <w:name w:val="xl100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AD47"/>
      <w:sz w:val="16"/>
      <w:szCs w:val="16"/>
      <w:lang w:eastAsia="en-GB"/>
    </w:rPr>
  </w:style>
  <w:style w:type="paragraph" w:customStyle="1" w:styleId="xl101">
    <w:name w:val="xl101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AD47"/>
      <w:sz w:val="16"/>
      <w:szCs w:val="16"/>
      <w:lang w:eastAsia="en-GB"/>
    </w:rPr>
  </w:style>
  <w:style w:type="paragraph" w:customStyle="1" w:styleId="xl102">
    <w:name w:val="xl102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72C4"/>
      <w:sz w:val="16"/>
      <w:szCs w:val="16"/>
      <w:lang w:eastAsia="en-GB"/>
    </w:rPr>
  </w:style>
  <w:style w:type="paragraph" w:customStyle="1" w:styleId="xl103">
    <w:name w:val="xl103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104">
    <w:name w:val="xl104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105">
    <w:name w:val="xl105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B9BD5"/>
      <w:sz w:val="16"/>
      <w:szCs w:val="16"/>
      <w:lang w:eastAsia="en-GB"/>
    </w:rPr>
  </w:style>
  <w:style w:type="paragraph" w:customStyle="1" w:styleId="xl106">
    <w:name w:val="xl106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7">
    <w:name w:val="xl107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8">
    <w:name w:val="xl108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9">
    <w:name w:val="xl109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0">
    <w:name w:val="xl110"/>
    <w:basedOn w:val="a"/>
    <w:rsid w:val="006C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1">
    <w:name w:val="xl111"/>
    <w:basedOn w:val="a"/>
    <w:rsid w:val="006C76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2">
    <w:name w:val="xl112"/>
    <w:basedOn w:val="a"/>
    <w:rsid w:val="006C7647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3">
    <w:name w:val="xl113"/>
    <w:basedOn w:val="a"/>
    <w:rsid w:val="006C764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table" w:customStyle="1" w:styleId="TableGrid11">
    <w:name w:val="Table Grid11"/>
    <w:basedOn w:val="a1"/>
    <w:next w:val="a8"/>
    <w:uiPriority w:val="39"/>
    <w:rsid w:val="006C764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a0"/>
    <w:uiPriority w:val="9"/>
    <w:semiHidden/>
    <w:rsid w:val="006C7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6C7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a0"/>
    <w:uiPriority w:val="9"/>
    <w:semiHidden/>
    <w:rsid w:val="006C76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a0"/>
    <w:uiPriority w:val="9"/>
    <w:semiHidden/>
    <w:rsid w:val="006C76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a0"/>
    <w:uiPriority w:val="9"/>
    <w:semiHidden/>
    <w:rsid w:val="006C76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a0"/>
    <w:uiPriority w:val="9"/>
    <w:semiHidden/>
    <w:rsid w:val="006C76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a0"/>
    <w:uiPriority w:val="9"/>
    <w:semiHidden/>
    <w:rsid w:val="006C76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a0"/>
    <w:uiPriority w:val="9"/>
    <w:semiHidden/>
    <w:rsid w:val="006C76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Title"/>
    <w:basedOn w:val="a"/>
    <w:next w:val="a"/>
    <w:link w:val="Char4"/>
    <w:uiPriority w:val="10"/>
    <w:qFormat/>
    <w:rsid w:val="006C7647"/>
    <w:pPr>
      <w:spacing w:after="0" w:line="240" w:lineRule="auto"/>
      <w:contextualSpacing/>
    </w:pPr>
    <w:rPr>
      <w:rFonts w:ascii="Calibri" w:eastAsia="Times New Roman" w:hAnsi="Calibri" w:cs="Times New Roman"/>
      <w:color w:val="4F81BD"/>
      <w:spacing w:val="-10"/>
      <w:sz w:val="56"/>
      <w:szCs w:val="56"/>
    </w:rPr>
  </w:style>
  <w:style w:type="character" w:customStyle="1" w:styleId="TitleChar1">
    <w:name w:val="Title Char1"/>
    <w:basedOn w:val="a0"/>
    <w:uiPriority w:val="10"/>
    <w:rsid w:val="006C7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Quote"/>
    <w:basedOn w:val="a"/>
    <w:next w:val="a"/>
    <w:link w:val="Char5"/>
    <w:uiPriority w:val="29"/>
    <w:qFormat/>
    <w:rsid w:val="006C764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1">
    <w:name w:val="Quote Char1"/>
    <w:basedOn w:val="a0"/>
    <w:uiPriority w:val="29"/>
    <w:rsid w:val="006C7647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Char6"/>
    <w:uiPriority w:val="30"/>
    <w:qFormat/>
    <w:rsid w:val="006C76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color w:val="4F81BD"/>
      <w:sz w:val="28"/>
      <w:szCs w:val="28"/>
    </w:rPr>
  </w:style>
  <w:style w:type="character" w:customStyle="1" w:styleId="IntenseQuoteChar1">
    <w:name w:val="Intense Quote Char1"/>
    <w:basedOn w:val="a0"/>
    <w:uiPriority w:val="30"/>
    <w:rsid w:val="006C7647"/>
    <w:rPr>
      <w:i/>
      <w:iCs/>
      <w:color w:val="4472C4" w:themeColor="accent1"/>
    </w:rPr>
  </w:style>
  <w:style w:type="character" w:styleId="af8">
    <w:name w:val="Subtle Emphasis"/>
    <w:basedOn w:val="a0"/>
    <w:uiPriority w:val="19"/>
    <w:qFormat/>
    <w:rsid w:val="006C7647"/>
    <w:rPr>
      <w:i/>
      <w:iCs/>
      <w:color w:val="404040" w:themeColor="text1" w:themeTint="BF"/>
    </w:rPr>
  </w:style>
  <w:style w:type="character" w:styleId="af9">
    <w:name w:val="Subtle Reference"/>
    <w:basedOn w:val="a0"/>
    <w:uiPriority w:val="31"/>
    <w:qFormat/>
    <w:rsid w:val="006C7647"/>
    <w:rPr>
      <w:smallCaps/>
      <w:color w:val="5A5A5A" w:themeColor="text1" w:themeTint="A5"/>
    </w:rPr>
  </w:style>
  <w:style w:type="character" w:styleId="afa">
    <w:name w:val="Hyperlink"/>
    <w:basedOn w:val="a0"/>
    <w:uiPriority w:val="99"/>
    <w:semiHidden/>
    <w:unhideWhenUsed/>
    <w:rsid w:val="006C7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karfoong tang</dc:creator>
  <cp:keywords/>
  <dc:description/>
  <cp:lastModifiedBy>이제인</cp:lastModifiedBy>
  <cp:revision>4</cp:revision>
  <dcterms:created xsi:type="dcterms:W3CDTF">2022-11-20T05:23:00Z</dcterms:created>
  <dcterms:modified xsi:type="dcterms:W3CDTF">2022-11-24T06:45:00Z</dcterms:modified>
</cp:coreProperties>
</file>