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F73A" w14:textId="13EA218B" w:rsidR="00381EF4" w:rsidRPr="00F20CA8" w:rsidRDefault="009302CE" w:rsidP="00A60E71">
      <w:pPr>
        <w:jc w:val="left"/>
        <w:rPr>
          <w:szCs w:val="24"/>
        </w:rPr>
      </w:pPr>
      <w:r w:rsidRPr="00F20CA8">
        <w:rPr>
          <w:sz w:val="22"/>
          <w:szCs w:val="20"/>
        </w:rPr>
        <w:t>Supplementa</w:t>
      </w:r>
      <w:r w:rsidR="00A521F9">
        <w:rPr>
          <w:sz w:val="22"/>
          <w:szCs w:val="20"/>
        </w:rPr>
        <w:t xml:space="preserve">ry Material </w:t>
      </w:r>
      <w:r w:rsidRPr="00F20CA8">
        <w:rPr>
          <w:sz w:val="22"/>
          <w:szCs w:val="20"/>
        </w:rPr>
        <w:t>1</w:t>
      </w:r>
      <w:r w:rsidR="00A521F9">
        <w:rPr>
          <w:sz w:val="22"/>
          <w:szCs w:val="20"/>
        </w:rPr>
        <w:t>.</w:t>
      </w:r>
      <w:r w:rsidRPr="00F20CA8">
        <w:rPr>
          <w:sz w:val="22"/>
          <w:szCs w:val="20"/>
        </w:rPr>
        <w:t xml:space="preserve"> </w:t>
      </w:r>
      <w:r w:rsidR="00A570A5" w:rsidRPr="00F20CA8">
        <w:rPr>
          <w:szCs w:val="24"/>
        </w:rPr>
        <w:t>CO</w:t>
      </w:r>
      <w:bookmarkStart w:id="0" w:name="_GoBack"/>
      <w:bookmarkEnd w:id="0"/>
      <w:r w:rsidR="00A570A5" w:rsidRPr="00F20CA8">
        <w:rPr>
          <w:szCs w:val="24"/>
        </w:rPr>
        <w:t>VID-19 confirmed cases and c</w:t>
      </w:r>
      <w:r w:rsidRPr="00F20CA8">
        <w:rPr>
          <w:szCs w:val="24"/>
        </w:rPr>
        <w:t>ancer screening rates for stomach, colorectal, breast, and cervical cancers in 2019 and 2020</w:t>
      </w:r>
      <w:r w:rsidR="00A570A5" w:rsidRPr="00F20CA8">
        <w:rPr>
          <w:szCs w:val="24"/>
        </w:rPr>
        <w:t xml:space="preserve">, by region </w:t>
      </w:r>
    </w:p>
    <w:tbl>
      <w:tblPr>
        <w:tblpPr w:leftFromText="180" w:rightFromText="180" w:vertAnchor="page" w:horzAnchor="margin" w:tblpY="1945"/>
        <w:tblW w:w="143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850"/>
        <w:gridCol w:w="10"/>
        <w:gridCol w:w="982"/>
        <w:gridCol w:w="36"/>
        <w:gridCol w:w="1098"/>
        <w:gridCol w:w="37"/>
        <w:gridCol w:w="814"/>
        <w:gridCol w:w="1134"/>
        <w:gridCol w:w="39"/>
        <w:gridCol w:w="1095"/>
        <w:gridCol w:w="850"/>
        <w:gridCol w:w="993"/>
        <w:gridCol w:w="39"/>
        <w:gridCol w:w="1095"/>
        <w:gridCol w:w="39"/>
        <w:gridCol w:w="811"/>
        <w:gridCol w:w="6"/>
      </w:tblGrid>
      <w:tr w:rsidR="00A570A5" w:rsidRPr="00F20CA8" w14:paraId="7347C903" w14:textId="77777777" w:rsidTr="00A16542">
        <w:trPr>
          <w:gridAfter w:val="1"/>
          <w:wAfter w:w="6" w:type="dxa"/>
          <w:trHeight w:val="274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34E7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Province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6F75D0F5" w14:textId="55B45205" w:rsidR="00A570A5" w:rsidRPr="00F20CA8" w:rsidRDefault="00A570A5" w:rsidP="0082273C">
            <w:pPr>
              <w:spacing w:line="240" w:lineRule="auto"/>
              <w:ind w:left="83" w:firstLine="141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Total COVID-19 confirmed cases</w:t>
            </w:r>
            <w:r w:rsidR="0082273C" w:rsidRPr="00F20CA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274B" w14:textId="77777777" w:rsidR="00A16542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Stomach cancer screening</w:t>
            </w:r>
          </w:p>
          <w:p w14:paraId="03E990A4" w14:textId="344026AA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 xml:space="preserve"> (Endoscopy or UGIs)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8320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Colorectal cancer screening (FOBT)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263E" w14:textId="77777777" w:rsidR="00A16542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 xml:space="preserve">Breast cancer screening </w:t>
            </w:r>
          </w:p>
          <w:p w14:paraId="6ED92828" w14:textId="257B58B0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(Mammography)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675F4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Cervical cancer screening (Cytology)</w:t>
            </w:r>
          </w:p>
        </w:tc>
      </w:tr>
      <w:tr w:rsidR="00A570A5" w:rsidRPr="00F20CA8" w14:paraId="68267E0E" w14:textId="77777777" w:rsidTr="0082273C">
        <w:trPr>
          <w:gridAfter w:val="1"/>
          <w:wAfter w:w="6" w:type="dxa"/>
          <w:trHeight w:val="282"/>
        </w:trPr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14:paraId="23F75AD9" w14:textId="77777777" w:rsidR="00A570A5" w:rsidRPr="00F20CA8" w:rsidRDefault="00A570A5" w:rsidP="00A570A5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8D4EB3B" w14:textId="68056451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C74" w14:textId="15DE3646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 xml:space="preserve">Year </w:t>
            </w:r>
          </w:p>
          <w:p w14:paraId="6364F9E4" w14:textId="540DA611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% (95%CI)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8F79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i/>
                <w:iCs/>
                <w:sz w:val="18"/>
                <w:szCs w:val="18"/>
              </w:rPr>
              <w:t>p</w:t>
            </w:r>
            <w:r w:rsidRPr="00F20CA8">
              <w:rPr>
                <w:rFonts w:cs="Times New Roman"/>
                <w:sz w:val="18"/>
                <w:szCs w:val="18"/>
              </w:rPr>
              <w:t>-value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D344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Year</w:t>
            </w:r>
          </w:p>
          <w:p w14:paraId="5633E128" w14:textId="7B5F9B83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% (95%CI)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F51B152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i/>
                <w:iCs/>
                <w:sz w:val="18"/>
                <w:szCs w:val="18"/>
              </w:rPr>
              <w:t>p</w:t>
            </w:r>
            <w:r w:rsidRPr="00F20CA8">
              <w:rPr>
                <w:rFonts w:cs="Times New Roman"/>
                <w:sz w:val="18"/>
                <w:szCs w:val="18"/>
              </w:rPr>
              <w:t>-value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1F627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Year</w:t>
            </w:r>
          </w:p>
          <w:p w14:paraId="1C0C5EF3" w14:textId="11AD2FB4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% (95%CI)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1A340AF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i/>
                <w:iCs/>
                <w:sz w:val="18"/>
                <w:szCs w:val="18"/>
              </w:rPr>
              <w:t>p</w:t>
            </w:r>
            <w:r w:rsidRPr="00F20CA8">
              <w:rPr>
                <w:rFonts w:cs="Times New Roman"/>
                <w:sz w:val="18"/>
                <w:szCs w:val="18"/>
              </w:rPr>
              <w:t>-value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9032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Year</w:t>
            </w:r>
          </w:p>
          <w:p w14:paraId="0EF53A17" w14:textId="1FCEA169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% (95%CI)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46E4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i/>
                <w:iCs/>
                <w:sz w:val="18"/>
                <w:szCs w:val="18"/>
              </w:rPr>
              <w:t>p</w:t>
            </w:r>
            <w:r w:rsidRPr="00F20CA8">
              <w:rPr>
                <w:rFonts w:cs="Times New Roman"/>
                <w:sz w:val="18"/>
                <w:szCs w:val="18"/>
              </w:rPr>
              <w:t>-value</w:t>
            </w:r>
          </w:p>
        </w:tc>
      </w:tr>
      <w:tr w:rsidR="00A570A5" w:rsidRPr="00F20CA8" w14:paraId="56541B41" w14:textId="77777777" w:rsidTr="0082273C">
        <w:trPr>
          <w:gridAfter w:val="1"/>
          <w:wAfter w:w="6" w:type="dxa"/>
          <w:trHeight w:val="380"/>
        </w:trPr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14:paraId="27BEC836" w14:textId="77777777" w:rsidR="00A570A5" w:rsidRPr="00F20CA8" w:rsidRDefault="00A570A5" w:rsidP="00A570A5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CBCA3B4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363" w14:textId="6B50FB11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19A6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86E998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bottom"/>
          </w:tcPr>
          <w:p w14:paraId="63BC4276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14:paraId="484E8554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gridSpan w:val="2"/>
            <w:vAlign w:val="center"/>
          </w:tcPr>
          <w:p w14:paraId="075DC6E7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829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83B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214962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084C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2153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1D5B6591" w14:textId="77777777" w:rsidR="00A570A5" w:rsidRPr="00F20CA8" w:rsidRDefault="00A570A5" w:rsidP="00A570A5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D0317" w:rsidRPr="00F20CA8" w14:paraId="49EFC0D2" w14:textId="77777777" w:rsidTr="0082273C">
        <w:trPr>
          <w:trHeight w:val="282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7390" w14:textId="354B44C2" w:rsidR="002D0317" w:rsidRPr="00F20CA8" w:rsidRDefault="002D0317" w:rsidP="002D031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Seoul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4FD17374" w14:textId="0B3FD9C3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1,280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AC4B2E" w14:textId="59C3989E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37.7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34.0,41.5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CD04E5" w14:textId="2EE1654E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21.3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18.1,24.4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8F39" w14:textId="51B27CBD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14:paraId="5D2042DD" w14:textId="27ACEE69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21.2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17.4,25.0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39B20B3A" w14:textId="15DF435A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10.0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7.2,12.8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bottom"/>
          </w:tcPr>
          <w:p w14:paraId="7E657BF8" w14:textId="7FBB8425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51D960" w14:textId="57ACAFCC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31.8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26.8,36.7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0CEA27" w14:textId="52C6893F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16.3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12.3,20.2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7FAF6F" w14:textId="7ED455D6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47A2A49" w14:textId="0BF8E514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26.1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22.4,29.7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DB5211D" w14:textId="47585B19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15.9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12.9,19.0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C43345" w14:textId="4F76E836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&lt;0.01</w:t>
            </w:r>
          </w:p>
        </w:tc>
      </w:tr>
      <w:tr w:rsidR="002D0317" w:rsidRPr="00F20CA8" w14:paraId="67D52E8C" w14:textId="77777777" w:rsidTr="0082273C">
        <w:trPr>
          <w:trHeight w:val="28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C52191" w14:textId="37B813DF" w:rsidR="002D0317" w:rsidRPr="00F20CA8" w:rsidRDefault="002D0317" w:rsidP="002D031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Busan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vAlign w:val="bottom"/>
          </w:tcPr>
          <w:p w14:paraId="0F2FC77E" w14:textId="5F253B09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A57304" w14:textId="0E4418A8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23.7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18.4,29.0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3A5B44" w14:textId="7809A821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20.8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15.7,25.9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14:paraId="35CBE804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018" w:type="dxa"/>
            <w:gridSpan w:val="2"/>
          </w:tcPr>
          <w:p w14:paraId="6A90B0A6" w14:textId="5141F112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6.1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2.6,9.6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</w:tcPr>
          <w:p w14:paraId="4BD5D048" w14:textId="08D214B3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11.0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6.4,15.6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vAlign w:val="bottom"/>
          </w:tcPr>
          <w:p w14:paraId="64A43D49" w14:textId="3C5CE14C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0.10</w:t>
            </w:r>
          </w:p>
        </w:tc>
        <w:tc>
          <w:tcPr>
            <w:tcW w:w="1173" w:type="dxa"/>
            <w:gridSpan w:val="2"/>
            <w:shd w:val="clear" w:color="auto" w:fill="auto"/>
            <w:noWrap/>
          </w:tcPr>
          <w:p w14:paraId="0BCFFF47" w14:textId="47DEEAFE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16.4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9.9,22.9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</w:tcPr>
          <w:p w14:paraId="4580ED88" w14:textId="2241E424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19.2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12.4,26.1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2550B8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0.55</w:t>
            </w:r>
          </w:p>
        </w:tc>
        <w:tc>
          <w:tcPr>
            <w:tcW w:w="1032" w:type="dxa"/>
            <w:gridSpan w:val="2"/>
            <w:shd w:val="clear" w:color="auto" w:fill="auto"/>
            <w:noWrap/>
          </w:tcPr>
          <w:p w14:paraId="7896ACA2" w14:textId="48E18369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16.4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11.1,21.7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769C48D" w14:textId="276B065B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14.2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9.2,19.2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</w:tcPr>
          <w:p w14:paraId="3FA63F3F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0.55</w:t>
            </w:r>
          </w:p>
        </w:tc>
      </w:tr>
      <w:tr w:rsidR="002D0317" w:rsidRPr="00F20CA8" w14:paraId="2124EAB5" w14:textId="77777777" w:rsidTr="0082273C">
        <w:trPr>
          <w:trHeight w:val="28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67A8D1" w14:textId="137124A4" w:rsidR="002D0317" w:rsidRPr="00F20CA8" w:rsidRDefault="002D0317" w:rsidP="002D031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Daegu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vAlign w:val="bottom"/>
          </w:tcPr>
          <w:p w14:paraId="52AE36D1" w14:textId="2B91D58C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6,881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C452B6" w14:textId="52784D8E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33.5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26.5,40.6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A5E276" w14:textId="0B439E72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33.6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27.8,39.3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14:paraId="77EDBA9B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0.99</w:t>
            </w:r>
          </w:p>
        </w:tc>
        <w:tc>
          <w:tcPr>
            <w:tcW w:w="1018" w:type="dxa"/>
            <w:gridSpan w:val="2"/>
          </w:tcPr>
          <w:p w14:paraId="761CC251" w14:textId="109CECE9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26.1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19.7,32.5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</w:tcPr>
          <w:p w14:paraId="4857A0ED" w14:textId="0817B3DB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25.8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17.9,33.7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vAlign w:val="bottom"/>
          </w:tcPr>
          <w:p w14:paraId="64C5758B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0.96</w:t>
            </w:r>
          </w:p>
        </w:tc>
        <w:tc>
          <w:tcPr>
            <w:tcW w:w="1173" w:type="dxa"/>
            <w:gridSpan w:val="2"/>
            <w:shd w:val="clear" w:color="auto" w:fill="auto"/>
            <w:noWrap/>
          </w:tcPr>
          <w:p w14:paraId="063B4059" w14:textId="25DB2721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31.1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21.4,40.8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</w:tcPr>
          <w:p w14:paraId="2A204A8F" w14:textId="301E11A8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36.2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28.1,44.3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D91A94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0.43</w:t>
            </w:r>
          </w:p>
        </w:tc>
        <w:tc>
          <w:tcPr>
            <w:tcW w:w="1032" w:type="dxa"/>
            <w:gridSpan w:val="2"/>
            <w:shd w:val="clear" w:color="auto" w:fill="auto"/>
            <w:noWrap/>
          </w:tcPr>
          <w:p w14:paraId="2ADD764F" w14:textId="46558052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23.7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17.6,29.8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D1086AD" w14:textId="08399C3B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16.5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10.2,22.9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</w:tcPr>
          <w:p w14:paraId="4E0B4362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0.12</w:t>
            </w:r>
          </w:p>
        </w:tc>
      </w:tr>
      <w:tr w:rsidR="002D0317" w:rsidRPr="00F20CA8" w14:paraId="6975CFCB" w14:textId="77777777" w:rsidTr="0082273C">
        <w:trPr>
          <w:trHeight w:val="28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4CEF02" w14:textId="0536A5C9" w:rsidR="002D0317" w:rsidRPr="00F20CA8" w:rsidRDefault="002D0317" w:rsidP="002D031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Incheon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3" w:type="dxa"/>
            <w:vAlign w:val="bottom"/>
          </w:tcPr>
          <w:p w14:paraId="5AF3793C" w14:textId="41E06EF9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79DD9E" w14:textId="07508A06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29.3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22.9,35.7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37D196" w14:textId="2085CFB4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26.4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20.2,32.5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14:paraId="70704380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0.51</w:t>
            </w:r>
          </w:p>
        </w:tc>
        <w:tc>
          <w:tcPr>
            <w:tcW w:w="1018" w:type="dxa"/>
            <w:gridSpan w:val="2"/>
          </w:tcPr>
          <w:p w14:paraId="1DDA87CD" w14:textId="2063D4ED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29.3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21.5,37.1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</w:tcPr>
          <w:p w14:paraId="63989884" w14:textId="73A4B1D4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15.3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9.2,21.4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vAlign w:val="bottom"/>
          </w:tcPr>
          <w:p w14:paraId="701FE002" w14:textId="2FED9A7C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173" w:type="dxa"/>
            <w:gridSpan w:val="2"/>
            <w:shd w:val="clear" w:color="auto" w:fill="auto"/>
            <w:noWrap/>
          </w:tcPr>
          <w:p w14:paraId="11E1A7B0" w14:textId="0EC4206D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21.0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12.9,29.1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</w:tcPr>
          <w:p w14:paraId="18EAC143" w14:textId="07B46DE6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21.8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13.6,29.9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04F545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0.89</w:t>
            </w:r>
          </w:p>
        </w:tc>
        <w:tc>
          <w:tcPr>
            <w:tcW w:w="1032" w:type="dxa"/>
            <w:gridSpan w:val="2"/>
            <w:shd w:val="clear" w:color="auto" w:fill="auto"/>
            <w:noWrap/>
          </w:tcPr>
          <w:p w14:paraId="364207F2" w14:textId="0D5C739C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21.0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14.6,27.4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1E37AB61" w14:textId="6029D560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23.6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16.9,30.3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</w:tcPr>
          <w:p w14:paraId="58B66CB9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0.59</w:t>
            </w:r>
          </w:p>
        </w:tc>
      </w:tr>
      <w:tr w:rsidR="002D0317" w:rsidRPr="00F20CA8" w14:paraId="008248B9" w14:textId="77777777" w:rsidTr="0082273C">
        <w:trPr>
          <w:trHeight w:val="28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B18FBC" w14:textId="353D56F1" w:rsidR="002D0317" w:rsidRPr="00F20CA8" w:rsidRDefault="002D0317" w:rsidP="002D031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Gwangju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3" w:type="dxa"/>
            <w:vAlign w:val="bottom"/>
          </w:tcPr>
          <w:p w14:paraId="24FB329F" w14:textId="5A0E1248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E41C34" w14:textId="51C2B0F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43.6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33.5,53.8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1AC8DD" w14:textId="20BA8D23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18.9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11.0,26.9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14:paraId="6998952F" w14:textId="43BD3DB5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1018" w:type="dxa"/>
            <w:gridSpan w:val="2"/>
          </w:tcPr>
          <w:p w14:paraId="1DA0102E" w14:textId="3B10DD39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25.8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14.7,36.9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</w:tcPr>
          <w:p w14:paraId="209981F7" w14:textId="53179D32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9.5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2.1,16.9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vAlign w:val="bottom"/>
          </w:tcPr>
          <w:p w14:paraId="3C1B9E9F" w14:textId="2CBEDC9B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173" w:type="dxa"/>
            <w:gridSpan w:val="2"/>
            <w:shd w:val="clear" w:color="auto" w:fill="auto"/>
            <w:noWrap/>
          </w:tcPr>
          <w:p w14:paraId="0AA114F4" w14:textId="49ABAA3A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28.6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15.6,41.5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</w:tcPr>
          <w:p w14:paraId="60AD8A4A" w14:textId="11449BBD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22.4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10.5,34.4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9F14D1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0.49</w:t>
            </w:r>
          </w:p>
        </w:tc>
        <w:tc>
          <w:tcPr>
            <w:tcW w:w="1032" w:type="dxa"/>
            <w:gridSpan w:val="2"/>
            <w:shd w:val="clear" w:color="auto" w:fill="auto"/>
            <w:noWrap/>
          </w:tcPr>
          <w:p w14:paraId="7DEE9141" w14:textId="6B9700F6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24.7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14.9,34.4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4476A37" w14:textId="53DA0709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17.1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8.5,25.7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</w:tcPr>
          <w:p w14:paraId="02C2A6B6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0.25</w:t>
            </w:r>
          </w:p>
        </w:tc>
      </w:tr>
      <w:tr w:rsidR="002D0317" w:rsidRPr="00F20CA8" w14:paraId="2A55864B" w14:textId="77777777" w:rsidTr="0082273C">
        <w:trPr>
          <w:trHeight w:val="28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2C81F5" w14:textId="527BD803" w:rsidR="002D0317" w:rsidRPr="00F20CA8" w:rsidRDefault="002D0317" w:rsidP="002D031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Daejeon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vAlign w:val="bottom"/>
          </w:tcPr>
          <w:p w14:paraId="33322D2A" w14:textId="68E04D77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824693" w14:textId="1100AB8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43.3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33.3,53.3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DA5366" w14:textId="48699F62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31.6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22.3,40.9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14:paraId="0DBE580F" w14:textId="4DF51F72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018" w:type="dxa"/>
            <w:gridSpan w:val="2"/>
          </w:tcPr>
          <w:p w14:paraId="5A44EF6B" w14:textId="7F276F58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21.5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11.4,31.7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</w:tcPr>
          <w:p w14:paraId="21A1D003" w14:textId="1780E4B0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16.7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7.5,25.8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vAlign w:val="bottom"/>
          </w:tcPr>
          <w:p w14:paraId="57B5CB65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0.48</w:t>
            </w:r>
          </w:p>
        </w:tc>
        <w:tc>
          <w:tcPr>
            <w:tcW w:w="1173" w:type="dxa"/>
            <w:gridSpan w:val="2"/>
            <w:shd w:val="clear" w:color="auto" w:fill="auto"/>
            <w:noWrap/>
          </w:tcPr>
          <w:p w14:paraId="7448C664" w14:textId="7DD87CFA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36.7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22.9,50.5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</w:tcPr>
          <w:p w14:paraId="26EFEF54" w14:textId="2180E445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28.0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15.3,40.7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BD2CE0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0.35</w:t>
            </w:r>
          </w:p>
        </w:tc>
        <w:tc>
          <w:tcPr>
            <w:tcW w:w="1032" w:type="dxa"/>
            <w:gridSpan w:val="2"/>
            <w:shd w:val="clear" w:color="auto" w:fill="auto"/>
            <w:noWrap/>
          </w:tcPr>
          <w:p w14:paraId="3D6F7287" w14:textId="73072F32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28.2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18.1,38.3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789871F" w14:textId="2B2A59D0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19.2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10.4,28.1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</w:tcPr>
          <w:p w14:paraId="7211A78B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0.19</w:t>
            </w:r>
          </w:p>
        </w:tc>
      </w:tr>
      <w:tr w:rsidR="002D0317" w:rsidRPr="00F20CA8" w14:paraId="423E3326" w14:textId="77777777" w:rsidTr="0082273C">
        <w:trPr>
          <w:trHeight w:val="28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0DBC65" w14:textId="664FE9CA" w:rsidR="002D0317" w:rsidRPr="00F20CA8" w:rsidRDefault="002D0317" w:rsidP="002D031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Ulsan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vAlign w:val="bottom"/>
          </w:tcPr>
          <w:p w14:paraId="15BA5DF1" w14:textId="0008AAFF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013DAA" w14:textId="0D82E47F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7.7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1.7,13.7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A78DD5" w14:textId="05A8CA29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8.9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2.5,15.2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14:paraId="78F8ED81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0.79</w:t>
            </w:r>
          </w:p>
        </w:tc>
        <w:tc>
          <w:tcPr>
            <w:tcW w:w="1018" w:type="dxa"/>
            <w:gridSpan w:val="2"/>
          </w:tcPr>
          <w:p w14:paraId="00BC78DC" w14:textId="7FF733D6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13.5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4.0,22.9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</w:tcPr>
          <w:p w14:paraId="5975414C" w14:textId="33A5F8B6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9.3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1.4,17.2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vAlign w:val="bottom"/>
          </w:tcPr>
          <w:p w14:paraId="0256F55A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0.49</w:t>
            </w:r>
          </w:p>
        </w:tc>
        <w:tc>
          <w:tcPr>
            <w:tcW w:w="1173" w:type="dxa"/>
            <w:gridSpan w:val="2"/>
            <w:shd w:val="clear" w:color="auto" w:fill="auto"/>
            <w:noWrap/>
          </w:tcPr>
          <w:p w14:paraId="5D0F3C7C" w14:textId="09707312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10.3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0.5,20.1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</w:tcPr>
          <w:p w14:paraId="2C904322" w14:textId="72AA7EC1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5.1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0.0,12.3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6C30EA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0.4</w:t>
            </w:r>
          </w:p>
        </w:tc>
        <w:tc>
          <w:tcPr>
            <w:tcW w:w="1032" w:type="dxa"/>
            <w:gridSpan w:val="2"/>
            <w:shd w:val="clear" w:color="auto" w:fill="auto"/>
            <w:noWrap/>
          </w:tcPr>
          <w:p w14:paraId="129D5861" w14:textId="1AE5831C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3.4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0.0,8.1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9542CC6" w14:textId="410648E6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15.3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5.9,24.6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</w:tcPr>
          <w:p w14:paraId="6D466FDC" w14:textId="704D632C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0.03</w:t>
            </w:r>
          </w:p>
        </w:tc>
      </w:tr>
      <w:tr w:rsidR="002D0317" w:rsidRPr="00F20CA8" w14:paraId="421C95AE" w14:textId="77777777" w:rsidTr="0082273C">
        <w:trPr>
          <w:trHeight w:val="28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3D05C1" w14:textId="6DE8274E" w:rsidR="002D0317" w:rsidRPr="00F20CA8" w:rsidRDefault="002D0317" w:rsidP="002D031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Gyeonggi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Align w:val="bottom"/>
          </w:tcPr>
          <w:p w14:paraId="46E24CA6" w14:textId="14BA2F2F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1,149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12ABDC" w14:textId="676C4BC3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35.5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32.3,38.7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57DC3C" w14:textId="57BD2CA3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32.3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29.2,35.4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14:paraId="73A89DF2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018" w:type="dxa"/>
            <w:gridSpan w:val="2"/>
          </w:tcPr>
          <w:p w14:paraId="26C036F1" w14:textId="6171FE65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19.8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16.5,23.0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</w:tcPr>
          <w:p w14:paraId="37086FED" w14:textId="49D9A025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19.8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16.5,23.0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vAlign w:val="bottom"/>
          </w:tcPr>
          <w:p w14:paraId="59BAAFA9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0.99</w:t>
            </w:r>
          </w:p>
        </w:tc>
        <w:tc>
          <w:tcPr>
            <w:tcW w:w="1173" w:type="dxa"/>
            <w:gridSpan w:val="2"/>
            <w:shd w:val="clear" w:color="auto" w:fill="auto"/>
            <w:noWrap/>
          </w:tcPr>
          <w:p w14:paraId="69F1DB0E" w14:textId="3432DC4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23.3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19.3,27.3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</w:tcPr>
          <w:p w14:paraId="7E6DA12B" w14:textId="17352FF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31.7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27.3,36.0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CCDCD7" w14:textId="65B12131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032" w:type="dxa"/>
            <w:gridSpan w:val="2"/>
            <w:shd w:val="clear" w:color="auto" w:fill="auto"/>
            <w:noWrap/>
          </w:tcPr>
          <w:p w14:paraId="24410570" w14:textId="6A16ACAF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24.1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20.9,27.3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D7A71A7" w14:textId="246D8A36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25.6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22.4,28.9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</w:tcPr>
          <w:p w14:paraId="0D66F6F4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0.52</w:t>
            </w:r>
          </w:p>
        </w:tc>
      </w:tr>
      <w:tr w:rsidR="002D0317" w:rsidRPr="00F20CA8" w14:paraId="053029F2" w14:textId="77777777" w:rsidTr="0082273C">
        <w:trPr>
          <w:trHeight w:val="28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A70009" w14:textId="34717D7B" w:rsidR="002D0317" w:rsidRPr="00F20CA8" w:rsidRDefault="002D0317" w:rsidP="002D031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Gangwon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Align w:val="bottom"/>
          </w:tcPr>
          <w:p w14:paraId="01BEDD80" w14:textId="4CDDEEBE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B95293" w14:textId="7BF61D1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25.7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17.5,33.8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A1D486" w14:textId="0AB919C4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22.1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14.4,29.9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14:paraId="756313EF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0.53</w:t>
            </w:r>
          </w:p>
        </w:tc>
        <w:tc>
          <w:tcPr>
            <w:tcW w:w="1018" w:type="dxa"/>
            <w:gridSpan w:val="2"/>
          </w:tcPr>
          <w:p w14:paraId="7500B04E" w14:textId="74AB0FF0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9.8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3.2,16.3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</w:tcPr>
          <w:p w14:paraId="3678A389" w14:textId="52D2340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14.3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6.7,21.9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vAlign w:val="bottom"/>
          </w:tcPr>
          <w:p w14:paraId="4D269AB5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0.37</w:t>
            </w:r>
          </w:p>
        </w:tc>
        <w:tc>
          <w:tcPr>
            <w:tcW w:w="1173" w:type="dxa"/>
            <w:gridSpan w:val="2"/>
            <w:shd w:val="clear" w:color="auto" w:fill="auto"/>
            <w:noWrap/>
          </w:tcPr>
          <w:p w14:paraId="5D09E6B9" w14:textId="02EBC114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14.0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4.8,23.2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</w:tcPr>
          <w:p w14:paraId="5FE5204C" w14:textId="1CCF12F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15.8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6.1,25.4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14DC52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0.79</w:t>
            </w:r>
          </w:p>
        </w:tc>
        <w:tc>
          <w:tcPr>
            <w:tcW w:w="1032" w:type="dxa"/>
            <w:gridSpan w:val="2"/>
            <w:shd w:val="clear" w:color="auto" w:fill="auto"/>
            <w:noWrap/>
          </w:tcPr>
          <w:p w14:paraId="5F553863" w14:textId="4E0A3370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21.3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12.2,30.3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3611EE1" w14:textId="35CDAF63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12.5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5.2,19.8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</w:tcPr>
          <w:p w14:paraId="1FEA93AD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0.14</w:t>
            </w:r>
          </w:p>
        </w:tc>
      </w:tr>
      <w:tr w:rsidR="002D0317" w:rsidRPr="00F20CA8" w14:paraId="49D60DFD" w14:textId="77777777" w:rsidTr="0082273C">
        <w:trPr>
          <w:trHeight w:val="28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C5D114" w14:textId="21E6A74D" w:rsidR="002D0317" w:rsidRPr="00F20CA8" w:rsidRDefault="002D0317" w:rsidP="002D031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Chungbuk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Align w:val="bottom"/>
          </w:tcPr>
          <w:p w14:paraId="5E7070A1" w14:textId="791CD97E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F2AD86" w14:textId="3A3626E3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40.2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31.0,49.3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F7F5E6" w14:textId="78883F4C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24.5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16.4,32.7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14:paraId="01A15B17" w14:textId="4FC43852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018" w:type="dxa"/>
            <w:gridSpan w:val="2"/>
          </w:tcPr>
          <w:p w14:paraId="26302F5D" w14:textId="4C92672C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15.2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7.2,23.2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</w:tcPr>
          <w:p w14:paraId="2195CA7F" w14:textId="60768E0A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19.0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10.2,27.8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vAlign w:val="bottom"/>
          </w:tcPr>
          <w:p w14:paraId="0A862299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0.53</w:t>
            </w:r>
          </w:p>
        </w:tc>
        <w:tc>
          <w:tcPr>
            <w:tcW w:w="1173" w:type="dxa"/>
            <w:gridSpan w:val="2"/>
            <w:shd w:val="clear" w:color="auto" w:fill="auto"/>
            <w:noWrap/>
          </w:tcPr>
          <w:p w14:paraId="56EA091B" w14:textId="4A8477F1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28.6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16.5,40.6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</w:tcPr>
          <w:p w14:paraId="6B6C37DF" w14:textId="589F8A29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14.5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5.0,24.1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A84D1D" w14:textId="57534D82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032" w:type="dxa"/>
            <w:gridSpan w:val="2"/>
            <w:shd w:val="clear" w:color="auto" w:fill="auto"/>
            <w:noWrap/>
          </w:tcPr>
          <w:p w14:paraId="20A328FB" w14:textId="19BFDD40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31.3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21.2,41.4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E67D7B0" w14:textId="06B6E272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11.1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4.2,18.0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</w:tcPr>
          <w:p w14:paraId="60CA3EBF" w14:textId="6DFE86CC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&lt;0.01</w:t>
            </w:r>
          </w:p>
        </w:tc>
      </w:tr>
      <w:tr w:rsidR="002D0317" w:rsidRPr="00F20CA8" w14:paraId="3B5C51E7" w14:textId="77777777" w:rsidTr="0082273C">
        <w:trPr>
          <w:trHeight w:val="28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E36C44" w14:textId="2C9F8666" w:rsidR="002D0317" w:rsidRPr="00F20CA8" w:rsidRDefault="002D0317" w:rsidP="002D031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Chungnam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Align w:val="bottom"/>
          </w:tcPr>
          <w:p w14:paraId="2E348356" w14:textId="62D0BB3F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BD3FE0" w14:textId="4AE28253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25.5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18.7,32.2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483FAE" w14:textId="395DA9B0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26.9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19.6,34.2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14:paraId="0FBFBEBF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0.78</w:t>
            </w:r>
          </w:p>
        </w:tc>
        <w:tc>
          <w:tcPr>
            <w:tcW w:w="1018" w:type="dxa"/>
            <w:gridSpan w:val="2"/>
          </w:tcPr>
          <w:p w14:paraId="4A055245" w14:textId="0E3B377E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6.4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1.8,11.0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</w:tcPr>
          <w:p w14:paraId="4931F356" w14:textId="11A1861E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9.8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4.0,15.6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vAlign w:val="bottom"/>
          </w:tcPr>
          <w:p w14:paraId="1C511504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0.36</w:t>
            </w:r>
          </w:p>
        </w:tc>
        <w:tc>
          <w:tcPr>
            <w:tcW w:w="1173" w:type="dxa"/>
            <w:gridSpan w:val="2"/>
            <w:shd w:val="clear" w:color="auto" w:fill="auto"/>
            <w:noWrap/>
          </w:tcPr>
          <w:p w14:paraId="6DA00E12" w14:textId="0F36182C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20.0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11.1,28.9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</w:tcPr>
          <w:p w14:paraId="3048BDA7" w14:textId="1773978B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12.7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4.8,20.5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A085E8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0.11</w:t>
            </w:r>
          </w:p>
        </w:tc>
        <w:tc>
          <w:tcPr>
            <w:tcW w:w="1032" w:type="dxa"/>
            <w:gridSpan w:val="2"/>
            <w:shd w:val="clear" w:color="auto" w:fill="auto"/>
            <w:noWrap/>
          </w:tcPr>
          <w:p w14:paraId="363E181B" w14:textId="59957CE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13.9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7.7,20.1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72FA359" w14:textId="419FD13F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17.1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9.9,24.4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</w:tcPr>
          <w:p w14:paraId="499A3126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0.17</w:t>
            </w:r>
          </w:p>
        </w:tc>
      </w:tr>
      <w:tr w:rsidR="002D0317" w:rsidRPr="00F20CA8" w14:paraId="04E1ED24" w14:textId="77777777" w:rsidTr="0082273C">
        <w:trPr>
          <w:trHeight w:val="28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BECF40" w14:textId="2F3C532F" w:rsidR="002D0317" w:rsidRPr="00F20CA8" w:rsidRDefault="002D0317" w:rsidP="002D031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Jeonbuk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Align w:val="bottom"/>
          </w:tcPr>
          <w:p w14:paraId="0A5BC9FE" w14:textId="7CAC3F1E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21BD44" w14:textId="3513E016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26.9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19.2,34.6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66AC93" w14:textId="4DE2154B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49.6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40.9,58.3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14:paraId="48F75932" w14:textId="77C0800D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1018" w:type="dxa"/>
            <w:gridSpan w:val="2"/>
          </w:tcPr>
          <w:p w14:paraId="5425AC2E" w14:textId="4143B568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10.8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4.4,17.1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</w:tcPr>
          <w:p w14:paraId="444B3275" w14:textId="716FA46F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14.9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7.6,22.2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vAlign w:val="bottom"/>
          </w:tcPr>
          <w:p w14:paraId="13DB92DD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0.40</w:t>
            </w:r>
          </w:p>
        </w:tc>
        <w:tc>
          <w:tcPr>
            <w:tcW w:w="1173" w:type="dxa"/>
            <w:gridSpan w:val="2"/>
            <w:shd w:val="clear" w:color="auto" w:fill="auto"/>
            <w:noWrap/>
          </w:tcPr>
          <w:p w14:paraId="699DF263" w14:textId="30820F43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22.7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12.4,33.0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</w:tcPr>
          <w:p w14:paraId="6B68B274" w14:textId="2156D4F3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36.9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25.0,48.9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92FAF6" w14:textId="773A585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032" w:type="dxa"/>
            <w:gridSpan w:val="2"/>
            <w:shd w:val="clear" w:color="auto" w:fill="auto"/>
            <w:noWrap/>
          </w:tcPr>
          <w:p w14:paraId="63B27BB8" w14:textId="3D0AB7BD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23.2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14.6,31.7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51411F34" w14:textId="746C9351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30.4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20.9,40.0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</w:tcPr>
          <w:p w14:paraId="4A56F42B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0.26</w:t>
            </w:r>
          </w:p>
        </w:tc>
      </w:tr>
      <w:tr w:rsidR="002D0317" w:rsidRPr="00F20CA8" w14:paraId="4F35E828" w14:textId="77777777" w:rsidTr="0082273C">
        <w:trPr>
          <w:trHeight w:val="28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53378C" w14:textId="57FBA421" w:rsidR="002D0317" w:rsidRPr="00F20CA8" w:rsidRDefault="002D0317" w:rsidP="002D031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Jeonnam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Align w:val="bottom"/>
          </w:tcPr>
          <w:p w14:paraId="60AC2ECF" w14:textId="76FE5CED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86DBEA" w14:textId="6BD7C479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27.0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19.5,34.5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AF629E" w14:textId="47466354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29.9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22.0,37.7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14:paraId="70673398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018" w:type="dxa"/>
            <w:gridSpan w:val="2"/>
          </w:tcPr>
          <w:p w14:paraId="42333326" w14:textId="07245F46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24.5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16.1,32.9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</w:tcPr>
          <w:p w14:paraId="413E060E" w14:textId="3A95DB25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20.0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12.1,27.9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vAlign w:val="bottom"/>
          </w:tcPr>
          <w:p w14:paraId="037B2B58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173" w:type="dxa"/>
            <w:gridSpan w:val="2"/>
            <w:shd w:val="clear" w:color="auto" w:fill="auto"/>
            <w:noWrap/>
          </w:tcPr>
          <w:p w14:paraId="273A83CC" w14:textId="302561F9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23.5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13.3,33.8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</w:tcPr>
          <w:p w14:paraId="0ADEDEC3" w14:textId="2FC38B7A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24.2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13.7,34.8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14946A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0.92</w:t>
            </w:r>
          </w:p>
        </w:tc>
        <w:tc>
          <w:tcPr>
            <w:tcW w:w="1032" w:type="dxa"/>
            <w:gridSpan w:val="2"/>
            <w:shd w:val="clear" w:color="auto" w:fill="auto"/>
            <w:noWrap/>
          </w:tcPr>
          <w:p w14:paraId="678E7B79" w14:textId="26D1FC5D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16.0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8.5,23.4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023D069" w14:textId="6F95DB5A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21.7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13.2,30.3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</w:tcPr>
          <w:p w14:paraId="58FF24DC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0.31</w:t>
            </w:r>
          </w:p>
        </w:tc>
      </w:tr>
      <w:tr w:rsidR="002D0317" w:rsidRPr="00F20CA8" w14:paraId="048671B1" w14:textId="77777777" w:rsidTr="0082273C">
        <w:trPr>
          <w:trHeight w:val="28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18375F" w14:textId="1D73EC78" w:rsidR="002D0317" w:rsidRPr="00F20CA8" w:rsidRDefault="002D0317" w:rsidP="0082273C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Gyeongbuk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Align w:val="bottom"/>
          </w:tcPr>
          <w:p w14:paraId="58B0BF17" w14:textId="45B0D0F3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1,372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11267B" w14:textId="049A1ECF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40.0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33.1,46.9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FE16E5" w14:textId="3DB40DB4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27.8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21.5,34.2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14:paraId="30C143B5" w14:textId="2EFD5F4C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018" w:type="dxa"/>
            <w:gridSpan w:val="2"/>
          </w:tcPr>
          <w:p w14:paraId="014F3B9E" w14:textId="72A03E94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28.0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20.6,35.4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</w:tcPr>
          <w:p w14:paraId="57AECD1A" w14:textId="401B58CF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9.0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4.3,13.7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vAlign w:val="bottom"/>
          </w:tcPr>
          <w:p w14:paraId="67FF3AD5" w14:textId="5C724279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1173" w:type="dxa"/>
            <w:gridSpan w:val="2"/>
            <w:shd w:val="clear" w:color="auto" w:fill="auto"/>
            <w:noWrap/>
          </w:tcPr>
          <w:p w14:paraId="4580E142" w14:textId="28E79F0F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38.8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29.0,48.5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</w:tcPr>
          <w:p w14:paraId="7C4E7FAF" w14:textId="6A0AB143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24.7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16.1,33.4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854D30" w14:textId="4973F5C5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032" w:type="dxa"/>
            <w:gridSpan w:val="2"/>
            <w:shd w:val="clear" w:color="auto" w:fill="auto"/>
            <w:noWrap/>
          </w:tcPr>
          <w:p w14:paraId="16EF2AF1" w14:textId="131CCC09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28.5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20.8,36.1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04F26BB" w14:textId="7D55384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20.1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13.3,27.0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</w:tcPr>
          <w:p w14:paraId="278DC334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0.11</w:t>
            </w:r>
          </w:p>
        </w:tc>
      </w:tr>
      <w:tr w:rsidR="002D0317" w:rsidRPr="00F20CA8" w14:paraId="60F27529" w14:textId="77777777" w:rsidTr="0082273C">
        <w:trPr>
          <w:trHeight w:val="28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C457F0" w14:textId="360AC0AE" w:rsidR="002D0317" w:rsidRPr="00F20CA8" w:rsidRDefault="002D0317" w:rsidP="002D031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Gyeongnam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Align w:val="bottom"/>
          </w:tcPr>
          <w:p w14:paraId="7EA60516" w14:textId="0C6DFAA7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6E5459" w14:textId="113620A0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25.1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19.5,30.7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A6C316" w14:textId="43C7ED29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23.3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17.9,28.7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14:paraId="5296D412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018" w:type="dxa"/>
            <w:gridSpan w:val="2"/>
          </w:tcPr>
          <w:p w14:paraId="7F528F67" w14:textId="64C15AFB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18.4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12.4,24.4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</w:tcPr>
          <w:p w14:paraId="1D546399" w14:textId="7CB02CF1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16.3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10.6,21.9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vAlign w:val="bottom"/>
          </w:tcPr>
          <w:p w14:paraId="497D9DC1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0.61</w:t>
            </w:r>
          </w:p>
        </w:tc>
        <w:tc>
          <w:tcPr>
            <w:tcW w:w="1173" w:type="dxa"/>
            <w:gridSpan w:val="2"/>
            <w:shd w:val="clear" w:color="auto" w:fill="auto"/>
            <w:noWrap/>
          </w:tcPr>
          <w:p w14:paraId="7319BF4A" w14:textId="0FD341A9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33.6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25.0,42.2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</w:tcPr>
          <w:p w14:paraId="3DCC7358" w14:textId="01B47D0E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17.8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10.8,24.8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71BB60" w14:textId="71D765FE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032" w:type="dxa"/>
            <w:gridSpan w:val="2"/>
            <w:shd w:val="clear" w:color="auto" w:fill="auto"/>
            <w:noWrap/>
          </w:tcPr>
          <w:p w14:paraId="112E4BDD" w14:textId="7CE07A70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20.2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14.2,26.3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82105AC" w14:textId="2DF94771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21.2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15.0,27.4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</w:tcPr>
          <w:p w14:paraId="65E36DA6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0.83</w:t>
            </w:r>
          </w:p>
        </w:tc>
      </w:tr>
      <w:tr w:rsidR="002D0317" w:rsidRPr="00F20CA8" w14:paraId="07A84DF5" w14:textId="77777777" w:rsidTr="0082273C">
        <w:trPr>
          <w:trHeight w:val="28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8966" w14:textId="4EA7FDE2" w:rsidR="002D0317" w:rsidRPr="00F20CA8" w:rsidRDefault="002D0317" w:rsidP="002D0317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Jeju</w:t>
            </w:r>
            <w:r w:rsidR="0082273C" w:rsidRPr="00F20CA8">
              <w:rPr>
                <w:rFonts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9F0C64A" w14:textId="72358BC4" w:rsidR="002D0317" w:rsidRPr="00F20CA8" w:rsidRDefault="002D0317" w:rsidP="002D0317">
            <w:pPr>
              <w:tabs>
                <w:tab w:val="left" w:pos="0"/>
              </w:tabs>
              <w:spacing w:line="240" w:lineRule="auto"/>
              <w:ind w:right="83"/>
              <w:jc w:val="right"/>
              <w:rPr>
                <w:rFonts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F4F049" w14:textId="7B1F4BA5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34.8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20.7,48.9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B2FF61" w14:textId="4AEC826E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54.3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39.6,69.1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FC046D" w14:textId="3673C44C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14:paraId="6042C1C8" w14:textId="3BDB8BA1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25.8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9.8,41.8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7C10FCFB" w14:textId="3EC5DBA3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16.1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2.7,29.6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bottom"/>
          </w:tcPr>
          <w:p w14:paraId="32C61588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0.35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434CF0E" w14:textId="3F76BC6A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36.4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15.2,57.5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F84552" w14:textId="7B49BB0D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40.9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19.3,62.5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8830BB" w14:textId="77777777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0.76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EC25CE3" w14:textId="661BAE42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14.7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2.4,27.0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17239F9" w14:textId="451ACC22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cs="Times New Roman"/>
                <w:sz w:val="18"/>
                <w:szCs w:val="18"/>
              </w:rPr>
              <w:t>45.5</w:t>
            </w:r>
            <w:r w:rsidRPr="00F20CA8">
              <w:rPr>
                <w:rFonts w:cs="Times New Roman"/>
                <w:sz w:val="18"/>
                <w:szCs w:val="18"/>
              </w:rPr>
              <w:br/>
            </w:r>
            <w:r w:rsidR="00A16542" w:rsidRPr="00F20CA8">
              <w:rPr>
                <w:rFonts w:cs="Times New Roman"/>
                <w:sz w:val="18"/>
                <w:szCs w:val="18"/>
              </w:rPr>
              <w:t>(</w:t>
            </w:r>
            <w:r w:rsidRPr="00F20CA8">
              <w:rPr>
                <w:rFonts w:cs="Times New Roman"/>
                <w:sz w:val="18"/>
                <w:szCs w:val="18"/>
              </w:rPr>
              <w:t>27.9,63.0</w:t>
            </w:r>
            <w:r w:rsidR="00A16542" w:rsidRPr="00F20CA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26C034" w14:textId="77882516" w:rsidR="002D0317" w:rsidRPr="00F20CA8" w:rsidRDefault="002D0317" w:rsidP="002D0317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0CA8">
              <w:rPr>
                <w:rFonts w:eastAsia="Times New Roman" w:cs="Times New Roman"/>
                <w:sz w:val="18"/>
                <w:szCs w:val="18"/>
              </w:rPr>
              <w:t>0.010</w:t>
            </w:r>
          </w:p>
        </w:tc>
      </w:tr>
    </w:tbl>
    <w:p w14:paraId="3B552656" w14:textId="77777777" w:rsidR="0082273C" w:rsidRPr="00F20CA8" w:rsidRDefault="0082273C" w:rsidP="00181DF2">
      <w:pPr>
        <w:spacing w:line="276" w:lineRule="auto"/>
        <w:rPr>
          <w:sz w:val="22"/>
          <w:szCs w:val="18"/>
        </w:rPr>
      </w:pPr>
      <w:r w:rsidRPr="00F20CA8">
        <w:rPr>
          <w:sz w:val="22"/>
          <w:szCs w:val="18"/>
          <w:vertAlign w:val="superscript"/>
        </w:rPr>
        <w:t>1</w:t>
      </w:r>
      <w:r w:rsidRPr="00F20CA8">
        <w:rPr>
          <w:sz w:val="22"/>
          <w:szCs w:val="18"/>
        </w:rPr>
        <w:t xml:space="preserve"> </w:t>
      </w:r>
      <w:r w:rsidR="00A60E71" w:rsidRPr="00F20CA8">
        <w:rPr>
          <w:sz w:val="22"/>
          <w:szCs w:val="18"/>
        </w:rPr>
        <w:t>From January 3</w:t>
      </w:r>
      <w:r w:rsidR="00A60E71" w:rsidRPr="00F20CA8">
        <w:rPr>
          <w:sz w:val="22"/>
          <w:szCs w:val="18"/>
          <w:vertAlign w:val="superscript"/>
        </w:rPr>
        <w:t>rd</w:t>
      </w:r>
      <w:r w:rsidR="00A60E71" w:rsidRPr="00F20CA8">
        <w:rPr>
          <w:sz w:val="22"/>
          <w:szCs w:val="18"/>
        </w:rPr>
        <w:t xml:space="preserve"> ~ Au</w:t>
      </w:r>
      <w:r w:rsidR="009B10E2" w:rsidRPr="00F20CA8">
        <w:rPr>
          <w:sz w:val="22"/>
          <w:szCs w:val="18"/>
        </w:rPr>
        <w:t>gust 5</w:t>
      </w:r>
      <w:r w:rsidR="00A60E71" w:rsidRPr="00F20CA8">
        <w:rPr>
          <w:sz w:val="22"/>
          <w:szCs w:val="18"/>
        </w:rPr>
        <w:t>th</w:t>
      </w:r>
      <w:r w:rsidR="009B10E2" w:rsidRPr="00F20CA8">
        <w:rPr>
          <w:sz w:val="22"/>
          <w:szCs w:val="18"/>
        </w:rPr>
        <w:t>, 2020;</w:t>
      </w:r>
      <w:r w:rsidRPr="00F20CA8">
        <w:rPr>
          <w:sz w:val="22"/>
          <w:szCs w:val="18"/>
        </w:rPr>
        <w:t xml:space="preserve"> </w:t>
      </w:r>
      <w:r w:rsidRPr="00F20CA8">
        <w:rPr>
          <w:sz w:val="22"/>
          <w:szCs w:val="18"/>
          <w:vertAlign w:val="superscript"/>
        </w:rPr>
        <w:t>2</w:t>
      </w:r>
      <w:r w:rsidR="009B10E2" w:rsidRPr="00F20CA8">
        <w:rPr>
          <w:sz w:val="22"/>
          <w:szCs w:val="18"/>
        </w:rPr>
        <w:t>Metropolitan provinces;</w:t>
      </w:r>
      <w:r w:rsidRPr="00F20CA8">
        <w:rPr>
          <w:sz w:val="22"/>
          <w:szCs w:val="18"/>
        </w:rPr>
        <w:t xml:space="preserve"> </w:t>
      </w:r>
      <w:r w:rsidRPr="00F20CA8">
        <w:rPr>
          <w:sz w:val="22"/>
          <w:szCs w:val="18"/>
          <w:vertAlign w:val="superscript"/>
        </w:rPr>
        <w:t>3</w:t>
      </w:r>
      <w:r w:rsidR="009B10E2" w:rsidRPr="00F20CA8">
        <w:rPr>
          <w:sz w:val="22"/>
          <w:szCs w:val="18"/>
        </w:rPr>
        <w:t>Provinces that include both urban and rural areas</w:t>
      </w:r>
    </w:p>
    <w:p w14:paraId="79F61B2C" w14:textId="66D6ADA0" w:rsidR="00B166DE" w:rsidRPr="00F20CA8" w:rsidRDefault="00D8742C" w:rsidP="00181DF2">
      <w:pPr>
        <w:spacing w:line="276" w:lineRule="auto"/>
        <w:rPr>
          <w:i/>
          <w:sz w:val="22"/>
          <w:szCs w:val="18"/>
        </w:rPr>
      </w:pPr>
      <w:r w:rsidRPr="00F20CA8">
        <w:rPr>
          <w:sz w:val="22"/>
          <w:szCs w:val="18"/>
        </w:rPr>
        <w:t>95%CI: 95% Confidence Interval</w:t>
      </w:r>
      <w:r w:rsidR="00AD10BC" w:rsidRPr="00F20CA8">
        <w:rPr>
          <w:sz w:val="22"/>
          <w:szCs w:val="18"/>
        </w:rPr>
        <w:t>;</w:t>
      </w:r>
      <w:r w:rsidR="00AD10BC" w:rsidRPr="00F20CA8">
        <w:rPr>
          <w:i/>
          <w:sz w:val="22"/>
          <w:szCs w:val="18"/>
        </w:rPr>
        <w:t xml:space="preserve"> </w:t>
      </w:r>
      <w:r w:rsidR="0082273C" w:rsidRPr="00F20CA8">
        <w:rPr>
          <w:rFonts w:cs="Times New Roman"/>
          <w:i/>
          <w:sz w:val="20"/>
          <w:szCs w:val="20"/>
          <w:vertAlign w:val="superscript"/>
        </w:rPr>
        <w:t>*</w:t>
      </w:r>
      <w:r w:rsidR="0082273C" w:rsidRPr="00F20CA8">
        <w:rPr>
          <w:rFonts w:cs="Times New Roman"/>
          <w:i/>
          <w:sz w:val="20"/>
          <w:szCs w:val="20"/>
        </w:rPr>
        <w:t xml:space="preserve"> </w:t>
      </w:r>
      <w:r w:rsidR="0082273C" w:rsidRPr="00F20CA8">
        <w:rPr>
          <w:rFonts w:cs="Times New Roman"/>
          <w:i/>
          <w:iCs/>
          <w:sz w:val="20"/>
          <w:szCs w:val="20"/>
        </w:rPr>
        <w:t>p</w:t>
      </w:r>
      <w:r w:rsidR="0082273C" w:rsidRPr="00F20CA8">
        <w:rPr>
          <w:rFonts w:cs="Times New Roman"/>
          <w:i/>
          <w:sz w:val="20"/>
          <w:szCs w:val="20"/>
        </w:rPr>
        <w:t xml:space="preserve"> &lt; 0.05, </w:t>
      </w:r>
      <w:r w:rsidR="0082273C" w:rsidRPr="00F20CA8">
        <w:rPr>
          <w:rFonts w:cs="Times New Roman"/>
          <w:i/>
          <w:sz w:val="20"/>
          <w:szCs w:val="20"/>
          <w:vertAlign w:val="superscript"/>
        </w:rPr>
        <w:t>**</w:t>
      </w:r>
      <w:r w:rsidR="0082273C" w:rsidRPr="00F20CA8">
        <w:rPr>
          <w:rFonts w:cs="Times New Roman"/>
          <w:i/>
          <w:sz w:val="20"/>
          <w:szCs w:val="20"/>
        </w:rPr>
        <w:t xml:space="preserve"> </w:t>
      </w:r>
      <w:r w:rsidR="0082273C" w:rsidRPr="00F20CA8">
        <w:rPr>
          <w:rFonts w:cs="Times New Roman"/>
          <w:i/>
          <w:iCs/>
          <w:sz w:val="20"/>
          <w:szCs w:val="20"/>
        </w:rPr>
        <w:t>p</w:t>
      </w:r>
      <w:r w:rsidR="0082273C" w:rsidRPr="00F20CA8">
        <w:rPr>
          <w:rFonts w:cs="Times New Roman"/>
          <w:i/>
          <w:sz w:val="20"/>
          <w:szCs w:val="20"/>
        </w:rPr>
        <w:t xml:space="preserve"> &lt; 0.01, </w:t>
      </w:r>
      <w:r w:rsidR="0082273C" w:rsidRPr="00F20CA8">
        <w:rPr>
          <w:rFonts w:cs="Times New Roman"/>
          <w:i/>
          <w:sz w:val="20"/>
          <w:szCs w:val="20"/>
          <w:vertAlign w:val="superscript"/>
        </w:rPr>
        <w:t>***</w:t>
      </w:r>
      <w:r w:rsidR="0082273C" w:rsidRPr="00F20CA8">
        <w:rPr>
          <w:rFonts w:cs="Times New Roman"/>
          <w:i/>
          <w:sz w:val="20"/>
          <w:szCs w:val="20"/>
        </w:rPr>
        <w:t xml:space="preserve"> </w:t>
      </w:r>
      <w:r w:rsidR="0082273C" w:rsidRPr="00F20CA8">
        <w:rPr>
          <w:rFonts w:cs="Times New Roman"/>
          <w:i/>
          <w:iCs/>
          <w:sz w:val="20"/>
          <w:szCs w:val="20"/>
        </w:rPr>
        <w:t>p</w:t>
      </w:r>
      <w:r w:rsidR="0082273C" w:rsidRPr="00F20CA8">
        <w:rPr>
          <w:rFonts w:cs="Times New Roman"/>
          <w:i/>
          <w:sz w:val="20"/>
          <w:szCs w:val="20"/>
        </w:rPr>
        <w:t xml:space="preserve"> &lt; 0.001</w:t>
      </w:r>
    </w:p>
    <w:sectPr w:rsidR="00B166DE" w:rsidRPr="00F20CA8" w:rsidSect="00381EF4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2NDE2NzYxMTYwNzdT0lEKTi0uzszPAykwNKwFANYnLY8tAAAA"/>
  </w:docVars>
  <w:rsids>
    <w:rsidRoot w:val="009A777E"/>
    <w:rsid w:val="000C2D5D"/>
    <w:rsid w:val="000D2DD0"/>
    <w:rsid w:val="000E0EF9"/>
    <w:rsid w:val="00181DF2"/>
    <w:rsid w:val="001F65D7"/>
    <w:rsid w:val="002D0317"/>
    <w:rsid w:val="00381EF4"/>
    <w:rsid w:val="003A6C01"/>
    <w:rsid w:val="00421F64"/>
    <w:rsid w:val="004656D5"/>
    <w:rsid w:val="004B7860"/>
    <w:rsid w:val="004D77C2"/>
    <w:rsid w:val="00521E34"/>
    <w:rsid w:val="005718A7"/>
    <w:rsid w:val="006168B9"/>
    <w:rsid w:val="0068534A"/>
    <w:rsid w:val="00725C23"/>
    <w:rsid w:val="00727494"/>
    <w:rsid w:val="0076106A"/>
    <w:rsid w:val="0077224B"/>
    <w:rsid w:val="007B0D2D"/>
    <w:rsid w:val="007C49AB"/>
    <w:rsid w:val="007E3F05"/>
    <w:rsid w:val="008154F4"/>
    <w:rsid w:val="0082273C"/>
    <w:rsid w:val="00921476"/>
    <w:rsid w:val="009302CE"/>
    <w:rsid w:val="00952428"/>
    <w:rsid w:val="00963B71"/>
    <w:rsid w:val="00971B7A"/>
    <w:rsid w:val="009A777E"/>
    <w:rsid w:val="009B10E2"/>
    <w:rsid w:val="009C6E0F"/>
    <w:rsid w:val="009C74F0"/>
    <w:rsid w:val="00A16542"/>
    <w:rsid w:val="00A521F9"/>
    <w:rsid w:val="00A570A5"/>
    <w:rsid w:val="00A60E71"/>
    <w:rsid w:val="00AA3F35"/>
    <w:rsid w:val="00AD10BC"/>
    <w:rsid w:val="00B166DE"/>
    <w:rsid w:val="00B80DDA"/>
    <w:rsid w:val="00B80FA1"/>
    <w:rsid w:val="00B97A98"/>
    <w:rsid w:val="00BA0B87"/>
    <w:rsid w:val="00BC45BD"/>
    <w:rsid w:val="00BC55C9"/>
    <w:rsid w:val="00C079B2"/>
    <w:rsid w:val="00C12EEE"/>
    <w:rsid w:val="00C9707E"/>
    <w:rsid w:val="00D11F12"/>
    <w:rsid w:val="00D2484D"/>
    <w:rsid w:val="00D8742C"/>
    <w:rsid w:val="00EB57EA"/>
    <w:rsid w:val="00F2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2E4D"/>
  <w15:chartTrackingRefBased/>
  <w15:docId w15:val="{1713019D-8856-46C8-A0F9-C3930F9C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77E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7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A777E"/>
    <w:rPr>
      <w:rFonts w:ascii="Segoe UI" w:eastAsiaTheme="minorEastAsia" w:hAnsi="Segoe UI" w:cs="Segoe UI"/>
      <w:sz w:val="18"/>
      <w:szCs w:val="18"/>
      <w:lang w:val="en-US"/>
    </w:rPr>
  </w:style>
  <w:style w:type="paragraph" w:styleId="a4">
    <w:name w:val="Revision"/>
    <w:hidden/>
    <w:uiPriority w:val="99"/>
    <w:semiHidden/>
    <w:rsid w:val="00C12EEE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B9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KSE</cp:lastModifiedBy>
  <cp:revision>2</cp:revision>
  <dcterms:created xsi:type="dcterms:W3CDTF">2022-08-04T05:31:00Z</dcterms:created>
  <dcterms:modified xsi:type="dcterms:W3CDTF">2022-08-04T05:31:00Z</dcterms:modified>
</cp:coreProperties>
</file>