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C8D6" w14:textId="77777777" w:rsidR="000466F6" w:rsidRDefault="000466F6" w:rsidP="000466F6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autoSpaceDE w:val="0"/>
        <w:autoSpaceDN w:val="0"/>
        <w:adjustRightInd w:val="0"/>
        <w:snapToGrid w:val="0"/>
        <w:ind w:left="200" w:rightChars="158" w:right="316" w:firstLineChars="0" w:firstLine="0"/>
        <w:jc w:val="center"/>
        <w:rPr>
          <w:rFonts w:ascii="Times New Roman" w:eastAsia="돋움" w:hAnsi="Times New Roman" w:cs="Times New Roman"/>
          <w:b/>
          <w:bCs/>
          <w:color w:val="auto"/>
          <w:sz w:val="24"/>
        </w:rPr>
      </w:pPr>
      <w:r>
        <w:rPr>
          <w:rFonts w:ascii="Times New Roman" w:eastAsia="돋움" w:hAnsi="Times New Roman" w:cs="Times New Roman"/>
          <w:b/>
          <w:bCs/>
          <w:color w:val="auto"/>
          <w:sz w:val="24"/>
        </w:rPr>
        <w:t>The predictive value of resting heart rate in identifying undiagnosed diabetes in Korean adults: Korea National Health and Nutrition Examination Survey</w:t>
      </w:r>
    </w:p>
    <w:p w14:paraId="5552AA6F" w14:textId="77777777" w:rsidR="000466F6" w:rsidRDefault="000466F6" w:rsidP="000466F6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autoSpaceDE w:val="0"/>
        <w:autoSpaceDN w:val="0"/>
        <w:adjustRightInd w:val="0"/>
        <w:snapToGrid w:val="0"/>
        <w:ind w:left="200" w:rightChars="158" w:right="316" w:firstLineChars="0" w:firstLine="0"/>
        <w:jc w:val="center"/>
        <w:rPr>
          <w:rFonts w:ascii="Times New Roman" w:eastAsia="돋움" w:hAnsi="Times New Roman" w:cs="Times New Roman"/>
          <w:bCs/>
          <w:color w:val="auto"/>
          <w:sz w:val="24"/>
        </w:rPr>
      </w:pPr>
      <w:r>
        <w:rPr>
          <w:rFonts w:ascii="Times New Roman" w:eastAsia="돋움" w:hAnsi="Times New Roman" w:cs="Times New Roman"/>
          <w:bCs/>
          <w:color w:val="auto"/>
          <w:sz w:val="24"/>
        </w:rPr>
        <w:t>Resting heart rate and Undiagnosed diabetes</w:t>
      </w:r>
    </w:p>
    <w:p w14:paraId="4797EE85" w14:textId="77777777" w:rsidR="006C284C" w:rsidRPr="006C284C" w:rsidRDefault="006C284C" w:rsidP="000466F6">
      <w:pPr>
        <w:ind w:left="196" w:hanging="196"/>
        <w:jc w:val="center"/>
        <w:rPr>
          <w:rFonts w:ascii="Times New Roman" w:hAnsi="Times New Roman" w:cs="Times New Roman"/>
          <w:b/>
          <w:bCs/>
        </w:rPr>
      </w:pPr>
      <w:r w:rsidRPr="006C284C">
        <w:rPr>
          <w:rFonts w:ascii="Times New Roman" w:hAnsi="Times New Roman" w:cs="Times New Roman"/>
          <w:b/>
          <w:bCs/>
        </w:rPr>
        <w:t xml:space="preserve">Dong-Hyuk Park¹, </w:t>
      </w:r>
      <w:proofErr w:type="spellStart"/>
      <w:r w:rsidRPr="006C284C">
        <w:rPr>
          <w:rFonts w:ascii="Times New Roman" w:hAnsi="Times New Roman" w:cs="Times New Roman"/>
          <w:b/>
          <w:bCs/>
        </w:rPr>
        <w:t>Wonhee</w:t>
      </w:r>
      <w:proofErr w:type="spellEnd"/>
      <w:r w:rsidRPr="006C284C">
        <w:rPr>
          <w:rFonts w:ascii="Times New Roman" w:hAnsi="Times New Roman" w:cs="Times New Roman"/>
          <w:b/>
          <w:bCs/>
        </w:rPr>
        <w:t xml:space="preserve"> Cho</w:t>
      </w:r>
      <w:r w:rsidRPr="000466F6">
        <w:rPr>
          <w:rFonts w:ascii="Times New Roman" w:hAnsi="Times New Roman" w:cs="Times New Roman"/>
          <w:b/>
          <w:bCs/>
          <w:vertAlign w:val="superscript"/>
        </w:rPr>
        <w:t>1</w:t>
      </w:r>
      <w:r w:rsidRPr="006C284C">
        <w:rPr>
          <w:rFonts w:ascii="Times New Roman" w:hAnsi="Times New Roman" w:cs="Times New Roman"/>
          <w:b/>
          <w:bCs/>
        </w:rPr>
        <w:t>, Yong-ho Lee</w:t>
      </w:r>
      <w:r w:rsidRPr="000466F6">
        <w:rPr>
          <w:rFonts w:ascii="Times New Roman" w:hAnsi="Times New Roman" w:cs="Times New Roman"/>
          <w:b/>
          <w:bCs/>
          <w:vertAlign w:val="superscript"/>
        </w:rPr>
        <w:t>3</w:t>
      </w:r>
      <w:r w:rsidRPr="006C284C">
        <w:rPr>
          <w:rFonts w:ascii="Times New Roman" w:hAnsi="Times New Roman" w:cs="Times New Roman"/>
          <w:b/>
          <w:bCs/>
        </w:rPr>
        <w:t>, Sun Ha Jee</w:t>
      </w:r>
      <w:r w:rsidRPr="000466F6">
        <w:rPr>
          <w:rFonts w:ascii="Times New Roman" w:hAnsi="Times New Roman" w:cs="Times New Roman"/>
          <w:b/>
          <w:bCs/>
          <w:vertAlign w:val="superscript"/>
        </w:rPr>
        <w:t>2,4</w:t>
      </w:r>
      <w:r w:rsidRPr="006C284C">
        <w:rPr>
          <w:rFonts w:ascii="Times New Roman" w:hAnsi="Times New Roman" w:cs="Times New Roman"/>
          <w:b/>
          <w:bCs/>
        </w:rPr>
        <w:t xml:space="preserve">, Justin Y. Jeon </w:t>
      </w:r>
      <w:r w:rsidRPr="000466F6">
        <w:rPr>
          <w:rFonts w:ascii="Times New Roman" w:hAnsi="Times New Roman" w:cs="Times New Roman"/>
          <w:b/>
          <w:bCs/>
          <w:vertAlign w:val="superscript"/>
        </w:rPr>
        <w:t>1,2</w:t>
      </w:r>
    </w:p>
    <w:p w14:paraId="2AA63AA3" w14:textId="77777777" w:rsidR="006C284C" w:rsidRPr="000466F6" w:rsidRDefault="006C284C" w:rsidP="006C284C">
      <w:pPr>
        <w:ind w:left="196" w:hanging="196"/>
        <w:rPr>
          <w:rFonts w:ascii="Times New Roman" w:hAnsi="Times New Roman" w:cs="Times New Roman"/>
          <w:b/>
          <w:bCs/>
        </w:rPr>
      </w:pPr>
    </w:p>
    <w:p w14:paraId="7E91061A" w14:textId="7A55A4F7" w:rsidR="006C284C" w:rsidRPr="000466F6" w:rsidRDefault="006C284C" w:rsidP="006C284C">
      <w:pPr>
        <w:ind w:left="200" w:hanging="200"/>
        <w:rPr>
          <w:rFonts w:ascii="Times New Roman" w:hAnsi="Times New Roman" w:cs="Times New Roman"/>
          <w:bCs/>
        </w:rPr>
      </w:pPr>
      <w:r w:rsidRPr="000466F6">
        <w:rPr>
          <w:rFonts w:ascii="Times New Roman" w:hAnsi="Times New Roman" w:cs="Times New Roman" w:hint="eastAsia"/>
          <w:bCs/>
        </w:rPr>
        <w:t>¹</w:t>
      </w:r>
      <w:r w:rsidRPr="000466F6">
        <w:rPr>
          <w:rFonts w:ascii="Times New Roman" w:hAnsi="Times New Roman" w:cs="Times New Roman"/>
          <w:bCs/>
        </w:rPr>
        <w:t>Department of Sports industry, Yonsei University, Seoul, Korea</w:t>
      </w:r>
      <w:r w:rsidR="000466F6" w:rsidRPr="000466F6">
        <w:rPr>
          <w:rFonts w:ascii="Times New Roman" w:hAnsi="Times New Roman" w:cs="Times New Roman"/>
          <w:bCs/>
        </w:rPr>
        <w:t xml:space="preserve">; </w:t>
      </w:r>
      <w:r w:rsidRPr="000466F6">
        <w:rPr>
          <w:rFonts w:ascii="Times New Roman" w:hAnsi="Times New Roman" w:cs="Times New Roman" w:hint="eastAsia"/>
          <w:bCs/>
        </w:rPr>
        <w:t>²</w:t>
      </w:r>
      <w:r w:rsidRPr="000466F6">
        <w:rPr>
          <w:rFonts w:ascii="Times New Roman" w:hAnsi="Times New Roman" w:cs="Times New Roman"/>
          <w:bCs/>
        </w:rPr>
        <w:t xml:space="preserve">Exercise Medicine Center for Diabetes and Cancer Patients, ICONS, </w:t>
      </w:r>
      <w:r w:rsidRPr="000466F6">
        <w:rPr>
          <w:rFonts w:ascii="Times New Roman" w:hAnsi="Times New Roman" w:cs="Times New Roman"/>
          <w:bCs/>
          <w:vertAlign w:val="superscript"/>
        </w:rPr>
        <w:t>3</w:t>
      </w:r>
      <w:r w:rsidRPr="000466F6">
        <w:rPr>
          <w:rFonts w:ascii="Times New Roman" w:hAnsi="Times New Roman" w:cs="Times New Roman"/>
          <w:bCs/>
        </w:rPr>
        <w:t xml:space="preserve">Department of Internal Medicine, Yonsei University College of Medicine, Seoul, Republic of Korea, </w:t>
      </w:r>
      <w:r w:rsidRPr="000466F6">
        <w:rPr>
          <w:rFonts w:ascii="Times New Roman" w:hAnsi="Times New Roman" w:cs="Times New Roman"/>
          <w:bCs/>
          <w:vertAlign w:val="superscript"/>
        </w:rPr>
        <w:t xml:space="preserve">4 </w:t>
      </w:r>
      <w:r w:rsidRPr="000466F6">
        <w:rPr>
          <w:rFonts w:ascii="Times New Roman" w:hAnsi="Times New Roman" w:cs="Times New Roman"/>
          <w:bCs/>
        </w:rPr>
        <w:t>Institute for Health Promotion, Graduate School of Public Health, Yonsei University, Seoul</w:t>
      </w:r>
    </w:p>
    <w:p w14:paraId="469D96F4" w14:textId="77777777" w:rsidR="006C284C" w:rsidRPr="000466F6" w:rsidRDefault="006C284C" w:rsidP="00B947B4">
      <w:pPr>
        <w:ind w:left="200" w:hanging="200"/>
        <w:rPr>
          <w:rFonts w:ascii="Times New Roman" w:hAnsi="Times New Roman" w:cs="Times New Roman"/>
          <w:bCs/>
        </w:rPr>
      </w:pPr>
    </w:p>
    <w:p w14:paraId="675AEAD1" w14:textId="77777777" w:rsidR="006C284C" w:rsidRDefault="006C284C" w:rsidP="00B947B4">
      <w:pPr>
        <w:ind w:left="196" w:hanging="196"/>
        <w:rPr>
          <w:rFonts w:ascii="Times New Roman" w:hAnsi="Times New Roman" w:cs="Times New Roman"/>
          <w:b/>
          <w:bCs/>
        </w:rPr>
      </w:pPr>
    </w:p>
    <w:p w14:paraId="2581FAE0" w14:textId="72D4C372" w:rsidR="00B947B4" w:rsidRPr="00E83A8D" w:rsidRDefault="00B947B4" w:rsidP="00B947B4">
      <w:pPr>
        <w:ind w:left="196" w:hanging="196"/>
        <w:rPr>
          <w:rFonts w:ascii="Times New Roman" w:hAnsi="Times New Roman" w:cs="Times New Roman"/>
          <w:b/>
          <w:bCs/>
        </w:rPr>
      </w:pPr>
      <w:r w:rsidRPr="00E83A8D">
        <w:rPr>
          <w:rFonts w:ascii="Times New Roman" w:hAnsi="Times New Roman" w:cs="Times New Roman"/>
          <w:b/>
          <w:bCs/>
        </w:rPr>
        <w:t xml:space="preserve">OBJECTIVE: </w:t>
      </w:r>
      <w:r w:rsidRPr="00E83A8D">
        <w:rPr>
          <w:rFonts w:ascii="Times New Roman" w:hAnsi="Times New Roman" w:cs="Times New Roman"/>
          <w:bCs/>
        </w:rPr>
        <w:t>The purpose of the current study is to examine 1) whether the addition of resting heart rate (RHR) to existing undiagnosed diabetes (</w:t>
      </w:r>
      <w:proofErr w:type="spellStart"/>
      <w:r w:rsidRPr="00E83A8D">
        <w:rPr>
          <w:rFonts w:ascii="Times New Roman" w:hAnsi="Times New Roman" w:cs="Times New Roman"/>
          <w:bCs/>
        </w:rPr>
        <w:t>UnDM</w:t>
      </w:r>
      <w:proofErr w:type="spellEnd"/>
      <w:r w:rsidRPr="00E83A8D">
        <w:rPr>
          <w:rFonts w:ascii="Times New Roman" w:hAnsi="Times New Roman" w:cs="Times New Roman"/>
          <w:bCs/>
        </w:rPr>
        <w:t xml:space="preserve">) prediction model would improve predictability, 2) to develop and validate </w:t>
      </w:r>
      <w:proofErr w:type="spellStart"/>
      <w:r w:rsidRPr="00E83A8D">
        <w:rPr>
          <w:rFonts w:ascii="Times New Roman" w:hAnsi="Times New Roman" w:cs="Times New Roman"/>
          <w:bCs/>
        </w:rPr>
        <w:t>UnDM</w:t>
      </w:r>
      <w:proofErr w:type="spellEnd"/>
      <w:r w:rsidRPr="00E83A8D">
        <w:rPr>
          <w:rFonts w:ascii="Times New Roman" w:hAnsi="Times New Roman" w:cs="Times New Roman"/>
          <w:bCs/>
        </w:rPr>
        <w:t xml:space="preserve"> prediction model by only using easily assessable variables such as age, gender, RHR and waist circumference (WC).</w:t>
      </w:r>
    </w:p>
    <w:p w14:paraId="068233A1" w14:textId="289F0AB3" w:rsidR="00B947B4" w:rsidRPr="00E83A8D" w:rsidRDefault="00B947B4" w:rsidP="00B947B4">
      <w:pPr>
        <w:ind w:left="196" w:hanging="196"/>
        <w:rPr>
          <w:rFonts w:ascii="Times New Roman" w:hAnsi="Times New Roman" w:cs="Times New Roman"/>
          <w:b/>
          <w:bCs/>
        </w:rPr>
      </w:pPr>
      <w:r w:rsidRPr="00E83A8D">
        <w:rPr>
          <w:rFonts w:ascii="Times New Roman" w:hAnsi="Times New Roman" w:cs="Times New Roman"/>
          <w:b/>
          <w:bCs/>
        </w:rPr>
        <w:t>METHODS:</w:t>
      </w:r>
      <w:r w:rsidRPr="00E83A8D">
        <w:rPr>
          <w:rFonts w:ascii="Times New Roman" w:hAnsi="Times New Roman" w:cs="Times New Roman"/>
        </w:rPr>
        <w:t xml:space="preserve"> Korea National Health and Nutrition Examination Survey (KNHANES) 2010, 2012, 2014, 2016 data were used to develop the model (model building set, N=19,</w:t>
      </w:r>
      <w:r w:rsidR="00820755" w:rsidRPr="00E83A8D">
        <w:rPr>
          <w:rFonts w:ascii="Times New Roman" w:hAnsi="Times New Roman" w:cs="Times New Roman"/>
        </w:rPr>
        <w:t>675</w:t>
      </w:r>
      <w:r w:rsidRPr="00E83A8D">
        <w:rPr>
          <w:rFonts w:ascii="Times New Roman" w:hAnsi="Times New Roman" w:cs="Times New Roman"/>
        </w:rPr>
        <w:t>) and KNHANES data from 2011, 2013, 2015, 2017 were used to validate the model (validation set, N=</w:t>
      </w:r>
      <w:r w:rsidR="00820755" w:rsidRPr="00E83A8D">
        <w:rPr>
          <w:rFonts w:ascii="Times New Roman" w:hAnsi="Times New Roman" w:cs="Times New Roman"/>
        </w:rPr>
        <w:t>19,917</w:t>
      </w:r>
      <w:r w:rsidRPr="00E83A8D">
        <w:rPr>
          <w:rFonts w:ascii="Times New Roman" w:hAnsi="Times New Roman" w:cs="Times New Roman"/>
        </w:rPr>
        <w:t xml:space="preserve">). </w:t>
      </w:r>
      <w:proofErr w:type="spellStart"/>
      <w:r w:rsidRPr="00E83A8D">
        <w:rPr>
          <w:rFonts w:ascii="Times New Roman" w:hAnsi="Times New Roman" w:cs="Times New Roman"/>
        </w:rPr>
        <w:t>UnDM</w:t>
      </w:r>
      <w:proofErr w:type="spellEnd"/>
      <w:r w:rsidRPr="00E83A8D">
        <w:rPr>
          <w:rFonts w:ascii="Times New Roman" w:hAnsi="Times New Roman" w:cs="Times New Roman"/>
        </w:rPr>
        <w:t xml:space="preserve"> was defined as a fasting glucose level ≥ 126mg/dL or hemoglobin A1c ≥6.5%, yet has not been diagnosed by doctors. SPSS logistic regression analysis was used to determine predictors of </w:t>
      </w:r>
      <w:proofErr w:type="spellStart"/>
      <w:r w:rsidRPr="00E83A8D">
        <w:rPr>
          <w:rFonts w:ascii="Times New Roman" w:hAnsi="Times New Roman" w:cs="Times New Roman"/>
        </w:rPr>
        <w:t>UnDM</w:t>
      </w:r>
      <w:proofErr w:type="spellEnd"/>
      <w:r w:rsidR="00F513CF" w:rsidRPr="00E83A8D">
        <w:rPr>
          <w:rFonts w:ascii="Times New Roman" w:hAnsi="Times New Roman" w:cs="Times New Roman"/>
        </w:rPr>
        <w:t>.</w:t>
      </w:r>
    </w:p>
    <w:p w14:paraId="4C034935" w14:textId="60868BD3" w:rsidR="00B947B4" w:rsidRPr="00E83A8D" w:rsidRDefault="00B947B4" w:rsidP="00B947B4">
      <w:pPr>
        <w:ind w:left="196" w:hanging="196"/>
        <w:rPr>
          <w:rFonts w:ascii="Times New Roman" w:hAnsi="Times New Roman" w:cs="Times New Roman"/>
          <w:b/>
          <w:bCs/>
        </w:rPr>
      </w:pPr>
      <w:r w:rsidRPr="00E83A8D">
        <w:rPr>
          <w:rFonts w:ascii="Times New Roman" w:hAnsi="Times New Roman" w:cs="Times New Roman"/>
          <w:b/>
          <w:bCs/>
        </w:rPr>
        <w:t xml:space="preserve">RESULTS: </w:t>
      </w:r>
      <w:r w:rsidRPr="00E83A8D">
        <w:rPr>
          <w:rFonts w:ascii="Times New Roman" w:hAnsi="Times New Roman" w:cs="Times New Roman"/>
          <w:bCs/>
        </w:rPr>
        <w:t xml:space="preserve">Age, RHR, waist circumference (WC) were associated with </w:t>
      </w:r>
      <w:proofErr w:type="spellStart"/>
      <w:r w:rsidRPr="00E83A8D">
        <w:rPr>
          <w:rFonts w:ascii="Times New Roman" w:hAnsi="Times New Roman" w:cs="Times New Roman"/>
          <w:bCs/>
        </w:rPr>
        <w:t>UnDM</w:t>
      </w:r>
      <w:proofErr w:type="spellEnd"/>
      <w:r w:rsidRPr="00E83A8D">
        <w:rPr>
          <w:rFonts w:ascii="Times New Roman" w:hAnsi="Times New Roman" w:cs="Times New Roman"/>
          <w:bCs/>
        </w:rPr>
        <w:t>. When RHR was added to the existing model, sensitivity was reduced (86% vs. 73%) while specificity was increased (49% vs. 65%), expressed as higher Youden index (3</w:t>
      </w:r>
      <w:r w:rsidR="00120C0B" w:rsidRPr="00E83A8D">
        <w:rPr>
          <w:rFonts w:ascii="Times New Roman" w:hAnsi="Times New Roman" w:cs="Times New Roman"/>
          <w:bCs/>
        </w:rPr>
        <w:t>5</w:t>
      </w:r>
      <w:r w:rsidRPr="00E83A8D">
        <w:rPr>
          <w:rFonts w:ascii="Times New Roman" w:hAnsi="Times New Roman" w:cs="Times New Roman"/>
          <w:bCs/>
        </w:rPr>
        <w:t xml:space="preserve"> vs. 38). When only age, sex, WC and RHR were use</w:t>
      </w:r>
      <w:r w:rsidR="00B35039" w:rsidRPr="00E83A8D">
        <w:rPr>
          <w:rFonts w:ascii="Times New Roman" w:hAnsi="Times New Roman" w:cs="Times New Roman"/>
          <w:bCs/>
        </w:rPr>
        <w:t>d in the model, sensitivity of 7</w:t>
      </w:r>
      <w:r w:rsidRPr="00E83A8D">
        <w:rPr>
          <w:rFonts w:ascii="Times New Roman" w:hAnsi="Times New Roman" w:cs="Times New Roman"/>
          <w:bCs/>
        </w:rPr>
        <w:t xml:space="preserve">0%, </w:t>
      </w:r>
      <w:r w:rsidR="00B35039" w:rsidRPr="00E83A8D">
        <w:rPr>
          <w:rFonts w:ascii="Times New Roman" w:hAnsi="Times New Roman" w:cs="Times New Roman"/>
          <w:bCs/>
        </w:rPr>
        <w:t>and specificity of 67</w:t>
      </w:r>
      <w:r w:rsidR="00C7401E" w:rsidRPr="00E83A8D">
        <w:rPr>
          <w:rFonts w:ascii="Times New Roman" w:hAnsi="Times New Roman" w:cs="Times New Roman"/>
          <w:bCs/>
        </w:rPr>
        <w:t>% with You</w:t>
      </w:r>
      <w:r w:rsidRPr="00E83A8D">
        <w:rPr>
          <w:rFonts w:ascii="Times New Roman" w:hAnsi="Times New Roman" w:cs="Times New Roman"/>
          <w:bCs/>
        </w:rPr>
        <w:t>den index of 3</w:t>
      </w:r>
      <w:r w:rsidR="00B35039" w:rsidRPr="00E83A8D">
        <w:rPr>
          <w:rFonts w:ascii="Times New Roman" w:hAnsi="Times New Roman" w:cs="Times New Roman"/>
          <w:bCs/>
        </w:rPr>
        <w:t>7</w:t>
      </w:r>
      <w:r w:rsidRPr="00E83A8D">
        <w:rPr>
          <w:rFonts w:ascii="Times New Roman" w:hAnsi="Times New Roman" w:cs="Times New Roman"/>
          <w:bCs/>
        </w:rPr>
        <w:t xml:space="preserve"> were observed</w:t>
      </w:r>
      <w:r w:rsidR="00F513CF" w:rsidRPr="00E83A8D">
        <w:rPr>
          <w:rFonts w:ascii="Times New Roman" w:hAnsi="Times New Roman" w:cs="Times New Roman"/>
          <w:bCs/>
        </w:rPr>
        <w:t>.</w:t>
      </w:r>
    </w:p>
    <w:p w14:paraId="351C460E" w14:textId="77777777" w:rsidR="00B947B4" w:rsidRPr="00E83A8D" w:rsidRDefault="00B947B4" w:rsidP="00B947B4">
      <w:pPr>
        <w:ind w:left="196" w:hanging="196"/>
        <w:rPr>
          <w:rFonts w:ascii="Times New Roman" w:hAnsi="Times New Roman" w:cs="Times New Roman"/>
          <w:bCs/>
        </w:rPr>
      </w:pPr>
      <w:r w:rsidRPr="00E83A8D">
        <w:rPr>
          <w:rFonts w:ascii="Times New Roman" w:hAnsi="Times New Roman" w:cs="Times New Roman"/>
          <w:b/>
          <w:bCs/>
        </w:rPr>
        <w:t xml:space="preserve">CONCLUSIONS: </w:t>
      </w:r>
      <w:r w:rsidRPr="00E83A8D">
        <w:rPr>
          <w:rFonts w:ascii="Times New Roman" w:hAnsi="Times New Roman" w:cs="Times New Roman"/>
          <w:bCs/>
        </w:rPr>
        <w:t xml:space="preserve">Adding RHR to existing </w:t>
      </w:r>
      <w:proofErr w:type="spellStart"/>
      <w:r w:rsidRPr="00E83A8D">
        <w:rPr>
          <w:rFonts w:ascii="Times New Roman" w:hAnsi="Times New Roman" w:cs="Times New Roman"/>
          <w:bCs/>
        </w:rPr>
        <w:t>UnDM</w:t>
      </w:r>
      <w:proofErr w:type="spellEnd"/>
      <w:r w:rsidRPr="00E83A8D">
        <w:rPr>
          <w:rFonts w:ascii="Times New Roman" w:hAnsi="Times New Roman" w:cs="Times New Roman"/>
          <w:bCs/>
        </w:rPr>
        <w:t xml:space="preserve"> prediction model improved specificity and Youden index. Furthermore, prediction model only used age, sex, RHR and WC were not inferior to existing prediction model.</w:t>
      </w:r>
    </w:p>
    <w:p w14:paraId="6765508B" w14:textId="25A45A35" w:rsidR="00664BB7" w:rsidRPr="00E83A8D" w:rsidRDefault="00B947B4" w:rsidP="00471F1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196" w:hanging="196"/>
        <w:jc w:val="left"/>
        <w:rPr>
          <w:rFonts w:eastAsia="돋움" w:cs="Times New Roman"/>
          <w:bCs/>
          <w:color w:val="000000" w:themeColor="text1"/>
          <w:spacing w:val="0"/>
          <w:sz w:val="20"/>
          <w:szCs w:val="20"/>
        </w:rPr>
      </w:pPr>
      <w:r w:rsidRPr="00E83A8D">
        <w:rPr>
          <w:rFonts w:eastAsia="돋움" w:cs="Times New Roman"/>
          <w:b/>
          <w:bCs/>
          <w:color w:val="000000" w:themeColor="text1"/>
          <w:spacing w:val="0"/>
          <w:sz w:val="20"/>
          <w:szCs w:val="20"/>
        </w:rPr>
        <w:lastRenderedPageBreak/>
        <w:t xml:space="preserve">KEY WORLD: </w:t>
      </w:r>
      <w:r w:rsidRPr="00E83A8D">
        <w:rPr>
          <w:rFonts w:eastAsia="돋움" w:cs="Times New Roman"/>
          <w:bCs/>
          <w:color w:val="000000" w:themeColor="text1"/>
          <w:spacing w:val="0"/>
          <w:sz w:val="20"/>
          <w:szCs w:val="20"/>
        </w:rPr>
        <w:t>Resting heart rate, Undiagnosed diabetes, Risk score model, Korean National Health and Nutrition Examination Survey.</w:t>
      </w:r>
    </w:p>
    <w:p w14:paraId="56EBFDE0" w14:textId="77777777" w:rsidR="000466F6" w:rsidRDefault="000466F6">
      <w:pPr>
        <w:ind w:left="196" w:hanging="196"/>
        <w:rPr>
          <w:rFonts w:ascii="바탕" w:hAnsi="바탕" w:cs="돋움"/>
          <w:b/>
          <w:bCs/>
        </w:rPr>
      </w:pPr>
      <w:r>
        <w:rPr>
          <w:rFonts w:ascii="바탕" w:hAnsi="바탕" w:cs="돋움"/>
          <w:b/>
          <w:bCs/>
        </w:rPr>
        <w:br w:type="page"/>
      </w:r>
    </w:p>
    <w:p w14:paraId="22D74539" w14:textId="70E9DDB9" w:rsidR="00E357B6" w:rsidRPr="00E83A8D" w:rsidRDefault="00E357B6" w:rsidP="00C24049">
      <w:pPr>
        <w:pStyle w:val="aa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  <w:between w:val="single" w:sz="4" w:space="1" w:color="FFFFFF"/>
        </w:pBdr>
        <w:ind w:left="0" w:firstLineChars="142" w:firstLine="279"/>
        <w:jc w:val="left"/>
        <w:rPr>
          <w:rFonts w:ascii="바탕" w:hAnsi="바탕" w:cs="돋움"/>
          <w:b/>
          <w:bCs/>
          <w:color w:val="000000" w:themeColor="text1"/>
          <w:spacing w:val="0"/>
        </w:rPr>
      </w:pPr>
      <w:r w:rsidRPr="00E83A8D">
        <w:rPr>
          <w:rFonts w:ascii="바탕" w:hAnsi="바탕" w:cs="돋움"/>
          <w:b/>
          <w:bCs/>
          <w:color w:val="000000" w:themeColor="text1"/>
          <w:spacing w:val="0"/>
        </w:rPr>
        <w:lastRenderedPageBreak/>
        <w:t>INTRODUCTION</w:t>
      </w:r>
    </w:p>
    <w:p w14:paraId="34B6D180" w14:textId="4A0F8EA2" w:rsidR="00D160E5" w:rsidRPr="00E83A8D" w:rsidRDefault="000B070D" w:rsidP="00C24049">
      <w:pPr>
        <w:pStyle w:val="aa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  <w:between w:val="single" w:sz="4" w:space="1" w:color="FFFFFF"/>
        </w:pBdr>
        <w:ind w:left="0" w:firstLineChars="142" w:firstLine="284"/>
        <w:jc w:val="left"/>
        <w:rPr>
          <w:rFonts w:ascii="바탕" w:hAnsi="바탕" w:cs="바탕"/>
          <w:color w:val="000000" w:themeColor="text1"/>
          <w:spacing w:val="0"/>
        </w:rPr>
      </w:pPr>
      <w:r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233682" w:rsidRPr="00E83A8D">
        <w:rPr>
          <w:rFonts w:ascii="바탕" w:hAnsi="바탕" w:cs="바탕" w:hint="eastAsia"/>
          <w:color w:val="000000" w:themeColor="text1"/>
          <w:spacing w:val="0"/>
        </w:rPr>
        <w:t xml:space="preserve">국민건강영양조사에 따르면 </w:t>
      </w:r>
      <w:r w:rsidR="00983EA6" w:rsidRPr="00E83A8D">
        <w:rPr>
          <w:rFonts w:ascii="바탕" w:hAnsi="바탕" w:cs="바탕"/>
          <w:color w:val="000000" w:themeColor="text1"/>
        </w:rPr>
        <w:t>2016-2018</w:t>
      </w:r>
      <w:r w:rsidR="00C92EF9" w:rsidRPr="00E83A8D">
        <w:rPr>
          <w:rFonts w:ascii="바탕" w:hAnsi="바탕" w:cs="바탕" w:hint="eastAsia"/>
          <w:color w:val="000000" w:themeColor="text1"/>
        </w:rPr>
        <w:t xml:space="preserve">년 </w:t>
      </w:r>
      <w:r w:rsidR="00983EA6" w:rsidRPr="00E83A8D">
        <w:rPr>
          <w:rFonts w:ascii="바탕" w:hAnsi="바탕" w:cs="바탕"/>
          <w:color w:val="000000" w:themeColor="text1"/>
        </w:rPr>
        <w:t>30</w:t>
      </w:r>
      <w:r w:rsidR="00983EA6" w:rsidRPr="00E83A8D">
        <w:rPr>
          <w:rFonts w:ascii="바탕" w:hAnsi="바탕" w:cs="바탕" w:hint="eastAsia"/>
          <w:color w:val="000000" w:themeColor="text1"/>
        </w:rPr>
        <w:t xml:space="preserve">세 이상 </w:t>
      </w:r>
      <w:r w:rsidRPr="00E83A8D">
        <w:rPr>
          <w:rFonts w:ascii="바탕" w:hAnsi="바탕" w:cs="바탕" w:hint="eastAsia"/>
          <w:color w:val="000000" w:themeColor="text1"/>
          <w:spacing w:val="0"/>
        </w:rPr>
        <w:t>당뇨병</w:t>
      </w:r>
      <w:r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Pr="00E83A8D">
        <w:rPr>
          <w:rFonts w:ascii="바탕" w:hAnsi="바탕" w:cs="바탕" w:hint="eastAsia"/>
          <w:color w:val="000000" w:themeColor="text1"/>
          <w:spacing w:val="0"/>
        </w:rPr>
        <w:t>유병률은</w:t>
      </w:r>
      <w:r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983EA6" w:rsidRPr="00E83A8D">
        <w:rPr>
          <w:rFonts w:ascii="바탕" w:hAnsi="바탕" w:cs="바탕"/>
          <w:color w:val="000000" w:themeColor="text1"/>
          <w:spacing w:val="0"/>
        </w:rPr>
        <w:t>13.8%</w:t>
      </w:r>
      <w:r w:rsidR="00983EA6" w:rsidRPr="00E83A8D">
        <w:rPr>
          <w:rFonts w:ascii="바탕" w:hAnsi="바탕" w:cs="바탕" w:hint="eastAsia"/>
          <w:color w:val="000000" w:themeColor="text1"/>
          <w:spacing w:val="0"/>
        </w:rPr>
        <w:t xml:space="preserve">로 약 </w:t>
      </w:r>
      <w:r w:rsidR="00983EA6" w:rsidRPr="00E83A8D">
        <w:rPr>
          <w:rFonts w:ascii="바탕" w:hAnsi="바탕" w:cs="바탕"/>
          <w:color w:val="000000" w:themeColor="text1"/>
          <w:spacing w:val="0"/>
        </w:rPr>
        <w:t>494</w:t>
      </w:r>
      <w:r w:rsidR="00983EA6" w:rsidRPr="00E83A8D">
        <w:rPr>
          <w:rFonts w:ascii="바탕" w:hAnsi="바탕" w:cs="바탕" w:hint="eastAsia"/>
          <w:color w:val="000000" w:themeColor="text1"/>
          <w:spacing w:val="0"/>
        </w:rPr>
        <w:t>만</w:t>
      </w:r>
      <w:r w:rsidR="00AB1AF9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983EA6" w:rsidRPr="00E83A8D">
        <w:rPr>
          <w:rFonts w:ascii="바탕" w:hAnsi="바탕" w:cs="바탕" w:hint="eastAsia"/>
          <w:color w:val="000000" w:themeColor="text1"/>
          <w:spacing w:val="0"/>
        </w:rPr>
        <w:t>명으로 추정된다</w:t>
      </w:r>
      <w:r w:rsidR="00D606B2" w:rsidRPr="00E83A8D">
        <w:rPr>
          <w:rFonts w:ascii="바탕" w:hAnsi="바탕" w:cs="바탕"/>
          <w:color w:val="000000" w:themeColor="text1"/>
          <w:spacing w:val="0"/>
        </w:rPr>
        <w:fldChar w:fldCharType="begin"/>
      </w:r>
      <w:r w:rsidR="00341993" w:rsidRPr="00E83A8D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&lt;EndNote&gt;&lt;Cite&gt;&lt;Author&gt;Jung&lt;/Author&gt;&lt;Year&gt;2021&lt;/Year&gt;&lt;RecNum&gt;1&lt;/RecNum&gt;&lt;DisplayText&gt; [1]&lt;/DisplayText&gt;&lt;record&gt;&lt;rec-number&gt;1&lt;/rec-number&gt;&lt;foreign-keys&gt;&lt;key app="EN" db-id="xffw5zwrc5etpxezpf85rrv6xzr59er2rzwd" timestamp="1626238552"&gt;1&lt;/key&gt;&lt;/foreign-keys&gt;&lt;ref-type name="Journal Article"&gt;17&lt;/ref-type&gt;&lt;contributors&gt;&lt;authors&gt;&lt;author&gt;Jung, Chan-Hee&lt;/author&gt;&lt;author&gt;Son, Jang Won&lt;/author&gt;&lt;author&gt;Kang, Shinae&lt;/author&gt;&lt;author&gt;Kim, Won Jun&lt;/author&gt;&lt;author&gt;Kim, Hun-Sung&lt;/author&gt;&lt;author&gt;Kim, Hae Soon&lt;/author&gt;&lt;author&gt;Seo, Mihae&lt;/author&gt;&lt;author&gt;Shin, Hye-Jung&lt;/author&gt;&lt;author&gt;Lee, Seong-Su&lt;/author&gt;&lt;author&gt;Jeong, Su Jin&lt;/author&gt;&lt;/authors&gt;&lt;/contributors&gt;&lt;titles&gt;&lt;title&gt;Diabetes Fact Sheets in Korea, 2020: An Appraisal of Current Status&lt;/title&gt;&lt;secondary-title&gt;Diabetes &amp;amp; metabolism journal&lt;/secondary-title&gt;&lt;/titles&gt;&lt;periodical&gt;&lt;full-title&gt;Diabetes &amp;amp; metabolism journal&lt;/full-title&gt;&lt;/periodical&gt;&lt;pages&gt;1-10&lt;/pages&gt;&lt;volume&gt;45&lt;/volume&gt;&lt;number&gt;1&lt;/number&gt;&lt;dates&gt;&lt;year&gt;2021&lt;/year&gt;&lt;/dates&gt;&lt;call-num&gt;1&lt;/call-num&gt;&lt;urls&gt;&lt;/urls&gt;&lt;/record&gt;&lt;/Cite&gt;&lt;Cite&gt;&lt;Author&gt;Jung&lt;/Author&gt;&lt;Year&gt;2021&lt;/Year&gt;&lt;RecNum&gt;1&lt;/RecNum&gt;&lt;record&gt;&lt;rec-number&gt;1&lt;/rec-number&gt;&lt;foreign-keys&gt;&lt;key app="EN" db-id="xffw5zwrc5etpxezpf85rrv6xzr59er2rzwd" timestamp="1626238552"&gt;1&lt;/key&gt;&lt;/foreign-keys&gt;&lt;ref-type name="Journal Article"&gt;17&lt;/ref-type&gt;&lt;contributors&gt;&lt;authors&gt;&lt;author&gt;Jung, Chan-Hee&lt;/author&gt;&lt;author&gt;Son, Jang Won&lt;/author&gt;&lt;author&gt;Kang, Shinae&lt;/author&gt;&lt;author&gt;Kim, Won Jun&lt;/author&gt;&lt;author&gt;Kim, Hun-Sung&lt;/author&gt;&lt;author&gt;Kim, Hae Soon&lt;/author&gt;&lt;author&gt;Seo, Mihae&lt;/author&gt;&lt;author&gt;Shin, Hye-Jung&lt;/author&gt;&lt;author&gt;Lee, Seong-Su&lt;/author&gt;&lt;author&gt;Jeong, Su Jin&lt;/author&gt;&lt;/authors&gt;&lt;/contributors&gt;&lt;titles&gt;&lt;title&gt;Diabetes Fact Sheets in Korea, 2020: An Appraisal of Current Status&lt;/title&gt;&lt;secondary-title&gt;Diabetes &amp;amp; metabolism journal&lt;/secondary-title&gt;&lt;/titles&gt;&lt;periodical&gt;&lt;full-title&gt;Diabetes &amp;amp; metabolism journal&lt;/full-title&gt;&lt;/periodical&gt;&lt;pages&gt;1-10&lt;/pages&gt;&lt;volume&gt;45&lt;/volume&gt;&lt;number&gt;1&lt;/number&gt;&lt;dates&gt;&lt;year&gt;2021&lt;/year&gt;&lt;/dates&gt;&lt;call-num&gt;1&lt;/call-num&gt;&lt;urls&gt;&lt;/urls&gt;&lt;/record&gt;&lt;/Cite&gt;&lt;/EndNote&gt;</w:instrText>
      </w:r>
      <w:r w:rsidR="00D606B2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341993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341993" w:rsidRPr="00E83A8D">
        <w:rPr>
          <w:rFonts w:ascii="바탕" w:hAnsi="바탕" w:cs="바탕"/>
          <w:noProof/>
          <w:color w:val="000000" w:themeColor="text1"/>
          <w:spacing w:val="0"/>
        </w:rPr>
        <w:t>[1]</w:t>
      </w:r>
      <w:r w:rsidR="00D606B2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983EA6" w:rsidRPr="00E83A8D">
        <w:rPr>
          <w:rFonts w:ascii="바탕" w:hAnsi="바탕" w:cs="바탕" w:hint="eastAsia"/>
          <w:color w:val="000000" w:themeColor="text1"/>
          <w:spacing w:val="0"/>
        </w:rPr>
        <w:t>.</w:t>
      </w:r>
      <w:r w:rsidR="00983EA6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983EA6" w:rsidRPr="00E83A8D">
        <w:rPr>
          <w:rFonts w:ascii="바탕" w:hAnsi="바탕" w:cs="바탕" w:hint="eastAsia"/>
          <w:color w:val="000000" w:themeColor="text1"/>
          <w:spacing w:val="0"/>
        </w:rPr>
        <w:t xml:space="preserve">당뇨병은 우리나라 사망원인 </w:t>
      </w:r>
      <w:r w:rsidR="00983EA6" w:rsidRPr="00E83A8D">
        <w:rPr>
          <w:rFonts w:ascii="바탕" w:hAnsi="바탕" w:cs="바탕"/>
          <w:color w:val="000000" w:themeColor="text1"/>
          <w:spacing w:val="0"/>
        </w:rPr>
        <w:t>6</w:t>
      </w:r>
      <w:r w:rsidR="00983EA6" w:rsidRPr="00E83A8D">
        <w:rPr>
          <w:rFonts w:ascii="바탕" w:hAnsi="바탕" w:cs="바탕" w:hint="eastAsia"/>
          <w:color w:val="000000" w:themeColor="text1"/>
          <w:spacing w:val="0"/>
        </w:rPr>
        <w:t>위</w:t>
      </w:r>
      <w:r w:rsidR="00591F36" w:rsidRPr="00E83A8D">
        <w:rPr>
          <w:rFonts w:ascii="바탕" w:hAnsi="바탕" w:cs="바탕" w:hint="eastAsia"/>
          <w:color w:val="000000" w:themeColor="text1"/>
          <w:spacing w:val="0"/>
        </w:rPr>
        <w:t>이며</w:t>
      </w:r>
      <w:r w:rsidR="00BE1326" w:rsidRPr="00E83A8D">
        <w:rPr>
          <w:rFonts w:ascii="바탕" w:hAnsi="바탕" w:cs="바탕"/>
          <w:color w:val="000000" w:themeColor="text1"/>
          <w:spacing w:val="0"/>
        </w:rPr>
        <w:fldChar w:fldCharType="begin"/>
      </w:r>
      <w:r w:rsidR="00BE1326" w:rsidRPr="00E83A8D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&lt;EndNote&gt;&lt;Cite&gt;&lt;Author&gt;Korea&lt;/Author&gt;&lt;Year&gt;2018&lt;/Year&gt;&lt;RecNum&gt;97&lt;/RecNum&gt;&lt;DisplayText&gt; [2]&lt;/DisplayText&gt;&lt;record&gt;&lt;rec-number&gt;97&lt;/rec-number&gt;&lt;foreign-keys&gt;&lt;key app="EN" db-id="xffw5zwrc5etpxezpf85rrv6xzr59er2rzwd" timestamp="1643935265"&gt;97&lt;/key&gt;&lt;/foreign-keys&gt;&lt;ref-type name="Journal Article"&gt;17&lt;/ref-type&gt;&lt;contributors&gt;&lt;authors&gt;&lt;author&gt;Statistics Korea&lt;/author&gt;&lt;/authors&gt;&lt;/contributors&gt;&lt;titles&gt;&lt;title&gt;Mortality in Korean&lt;/title&gt;&lt;/titles&gt;&lt;dates&gt;&lt;year&gt;2018&lt;/year&gt;&lt;/dates&gt;&lt;call-num&gt;2&lt;/call-num&gt;&lt;urls&gt;&lt;related-urls&gt;&lt;url&gt;http://kosis.kr.&lt;/url&gt;&lt;/related-urls&gt;&lt;/urls&gt;&lt;/record&gt;&lt;/Cite&gt;&lt;/EndNote&gt;</w:instrText>
      </w:r>
      <w:r w:rsidR="00BE1326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바탕"/>
          <w:noProof/>
          <w:color w:val="000000" w:themeColor="text1"/>
          <w:spacing w:val="0"/>
        </w:rPr>
        <w:t>[2]</w:t>
      </w:r>
      <w:r w:rsidR="00BE1326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D759FF" w:rsidRPr="00E83A8D">
        <w:rPr>
          <w:rFonts w:ascii="바탕" w:hAnsi="바탕" w:cs="바탕"/>
          <w:color w:val="000000" w:themeColor="text1"/>
          <w:spacing w:val="0"/>
        </w:rPr>
        <w:t xml:space="preserve">, </w:t>
      </w:r>
      <w:r w:rsidR="00233682" w:rsidRPr="00E83A8D">
        <w:rPr>
          <w:rFonts w:ascii="바탕" w:hAnsi="바탕" w:cs="바탕" w:hint="eastAsia"/>
          <w:color w:val="000000" w:themeColor="text1"/>
          <w:spacing w:val="0"/>
        </w:rPr>
        <w:t>심혈관 질환</w:t>
      </w:r>
      <w:r w:rsidR="00F91E27" w:rsidRPr="00E83A8D">
        <w:rPr>
          <w:rFonts w:ascii="바탕" w:hAnsi="바탕" w:cs="바탕"/>
          <w:color w:val="000000" w:themeColor="text1"/>
          <w:spacing w:val="0"/>
        </w:rPr>
        <w:fldChar w:fldCharType="begin"/>
      </w:r>
      <w:r w:rsidR="00BE1326" w:rsidRPr="00E83A8D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&lt;EndNote&gt;&lt;Cite&gt;&lt;Author&gt;Shah&lt;/Author&gt;&lt;Year&gt;2015&lt;/Year&gt;&lt;RecNum&gt;4&lt;/RecNum&gt;&lt;DisplayText&gt; [3]&lt;/DisplayText&gt;&lt;record&gt;&lt;rec-number&gt;4&lt;/rec-number&gt;&lt;foreign-keys&gt;&lt;key app="EN" db-id="xffw5zwrc5etpxezpf85rrv6xzr59er2rzwd" timestamp="1626238552"&gt;4&lt;/key&gt;&lt;/foreign-keys&gt;&lt;ref-type name="Journal Article"&gt;17&lt;/ref-type&gt;&lt;contributors&gt;&lt;authors&gt;&lt;author&gt;Shah, Anoop Dinesh&lt;/author&gt;&lt;author&gt;Langenberg, Claudia&lt;/author&gt;&lt;author&gt;Rapsomaniki, Eleni&lt;/author&gt;&lt;author&gt;Denaxas, Spiros&lt;/author&gt;&lt;author&gt;Pujades-Rodriguez, Mar&lt;/author&gt;&lt;author&gt;Gale, Chris P.&lt;/author&gt;&lt;author&gt;Deanfield, John&lt;/author&gt;&lt;author&gt;Smeeth, Liam&lt;/author&gt;&lt;author&gt;Timmis, Adam&lt;/author&gt;&lt;author&gt;Hemingway, Harry&lt;/author&gt;&lt;/authors&gt;&lt;/contributors&gt;&lt;titles&gt;&lt;title&gt;Type 2 diabetes and incidence of cardiovascular diseases: a cohort study in 1·9 million people&lt;/title&gt;&lt;secondary-title&gt;The Lancet Diabetes &amp;amp; Endocrinology&lt;/secondary-title&gt;&lt;/titles&gt;&lt;periodical&gt;&lt;full-title&gt;The Lancet Diabetes &amp;amp; Endocrinology&lt;/full-title&gt;&lt;/periodical&gt;&lt;pages&gt;105-113&lt;/pages&gt;&lt;volume&gt;3&lt;/volume&gt;&lt;number&gt;2&lt;/number&gt;&lt;dates&gt;&lt;year&gt;2015&lt;/year&gt;&lt;pub-dates&gt;&lt;date&gt;2015/02/01/&lt;/date&gt;&lt;/pub-dates&gt;&lt;/dates&gt;&lt;isbn&gt;2213-8587&lt;/isbn&gt;&lt;call-num&gt;3&lt;/call-num&gt;&lt;urls&gt;&lt;related-urls&gt;&lt;url&gt;http://www.sciencedirect.com/science/article/pii/S2213858714702190&lt;/url&gt;&lt;url&gt;https://www.thelancet.com/pdfs/journals/landia/PIIS2213-8587(14)70219-0.pdf&lt;/url&gt;&lt;/related-urls&gt;&lt;/urls&gt;&lt;electronic-resource-num&gt;https://doi.org/10.1016/S2213-8587(14)70219-0&lt;/electronic-resource-num&gt;&lt;/record&gt;&lt;/Cite&gt;&lt;/EndNote&gt;</w:instrText>
      </w:r>
      <w:r w:rsidR="00F91E27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바탕"/>
          <w:noProof/>
          <w:color w:val="000000" w:themeColor="text1"/>
          <w:spacing w:val="0"/>
        </w:rPr>
        <w:t>[3]</w:t>
      </w:r>
      <w:r w:rsidR="00F91E27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591F36" w:rsidRPr="00E83A8D">
        <w:rPr>
          <w:rFonts w:ascii="바탕" w:hAnsi="바탕" w:cs="바탕" w:hint="eastAsia"/>
          <w:color w:val="000000" w:themeColor="text1"/>
          <w:spacing w:val="0"/>
        </w:rPr>
        <w:t>과</w:t>
      </w:r>
      <w:r w:rsidR="00233682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233682" w:rsidRPr="00E83A8D">
        <w:rPr>
          <w:rFonts w:ascii="바탕" w:hAnsi="바탕" w:cs="바탕" w:hint="eastAsia"/>
          <w:color w:val="000000" w:themeColor="text1"/>
          <w:spacing w:val="0"/>
        </w:rPr>
        <w:t>뇌졸중</w:t>
      </w:r>
      <w:r w:rsidR="00F91E27" w:rsidRPr="00E83A8D">
        <w:rPr>
          <w:rFonts w:ascii="바탕" w:hAnsi="바탕" w:cs="바탕"/>
          <w:color w:val="000000" w:themeColor="text1"/>
          <w:spacing w:val="0"/>
        </w:rPr>
        <w:fldChar w:fldCharType="begin"/>
      </w:r>
      <w:r w:rsidR="00BE1326" w:rsidRPr="00E83A8D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&lt;EndNote&gt;&lt;Cite&gt;&lt;Author&gt;Ergul&lt;/Author&gt;&lt;Year&gt;2012&lt;/Year&gt;&lt;RecNum&gt;5&lt;/RecNum&gt;&lt;DisplayText&gt; [4]&lt;/DisplayText&gt;&lt;record&gt;&lt;rec-number&gt;5&lt;/rec-number&gt;&lt;foreign-keys&gt;&lt;key app="EN" db-id="xffw5zwrc5etpxezpf85rrv6xzr59er2rzwd" timestamp="1626238552"&gt;5&lt;/key&gt;&lt;/foreign-keys&gt;&lt;ref-type name="Journal Article"&gt;17&lt;/ref-type&gt;&lt;contributors&gt;&lt;authors&gt;&lt;author&gt;Ergul, Adviye&lt;/author&gt;&lt;author&gt;Kelly-Cobbs, Aisha&lt;/author&gt;&lt;author&gt;Abdalla, Maha&lt;/author&gt;&lt;author&gt;C Fagan, Susan&lt;/author&gt;&lt;/authors&gt;&lt;/contributors&gt;&lt;titles&gt;&lt;title&gt;Cerebrovascular complications of diabetes: focus on stroke&lt;/title&gt;&lt;secondary-title&gt;Endocrine, Metabolic &amp;amp; Immune Disorders-Drug Targets (Formerly Current Drug Targets-Immune, Endocrine &amp;amp; Metabolic Disorders)&lt;/secondary-title&gt;&lt;/titles&gt;&lt;periodical&gt;&lt;full-title&gt;Endocrine, Metabolic &amp;amp; Immune Disorders-Drug Targets (Formerly Current Drug Targets-Immune, Endocrine &amp;amp; Metabolic Disorders)&lt;/full-title&gt;&lt;/periodical&gt;&lt;pages&gt;148-158&lt;/pages&gt;&lt;volume&gt;12&lt;/volume&gt;&lt;number&gt;2&lt;/number&gt;&lt;dates&gt;&lt;year&gt;2012&lt;/year&gt;&lt;/dates&gt;&lt;isbn&gt;1871-5303&lt;/isbn&gt;&lt;call-num&gt;4&lt;/call-num&gt;&lt;urls&gt;&lt;/urls&gt;&lt;/record&gt;&lt;/Cite&gt;&lt;/EndNote&gt;</w:instrText>
      </w:r>
      <w:r w:rsidR="00F91E27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바탕"/>
          <w:noProof/>
          <w:color w:val="000000" w:themeColor="text1"/>
          <w:spacing w:val="0"/>
        </w:rPr>
        <w:t>[4]</w:t>
      </w:r>
      <w:r w:rsidR="00F91E27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341993" w:rsidRPr="00E83A8D">
        <w:rPr>
          <w:rFonts w:ascii="바탕" w:hAnsi="바탕" w:cs="바탕" w:hint="eastAsia"/>
          <w:color w:val="000000" w:themeColor="text1"/>
          <w:spacing w:val="0"/>
        </w:rPr>
        <w:t>,</w:t>
      </w:r>
      <w:r w:rsidR="00341993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341993" w:rsidRPr="00E83A8D">
        <w:rPr>
          <w:rFonts w:ascii="바탕" w:hAnsi="바탕" w:cs="바탕" w:hint="eastAsia"/>
          <w:color w:val="000000" w:themeColor="text1"/>
          <w:spacing w:val="0"/>
        </w:rPr>
        <w:t>말초동맥질환</w:t>
      </w:r>
      <w:r w:rsidR="00341993" w:rsidRPr="00E83A8D">
        <w:rPr>
          <w:rFonts w:ascii="바탕" w:hAnsi="바탕" w:cs="바탕"/>
          <w:color w:val="000000" w:themeColor="text1"/>
          <w:spacing w:val="0"/>
        </w:rPr>
        <w:fldChar w:fldCharType="begin"/>
      </w:r>
      <w:r w:rsidR="00BE1326" w:rsidRPr="00E83A8D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&lt;EndNote&gt;&lt;Cite&gt;&lt;Author&gt;Thiruvoipati&lt;/Author&gt;&lt;Year&gt;2015&lt;/Year&gt;&lt;RecNum&gt;6&lt;/RecNum&gt;&lt;DisplayText&gt; [5]&lt;/DisplayText&gt;&lt;record&gt;&lt;rec-number&gt;6&lt;/rec-number&gt;&lt;foreign-keys&gt;&lt;key app="EN" db-id="xffw5zwrc5etpxezpf85rrv6xzr59er2rzwd" timestamp="1626238552"&gt;6&lt;/key&gt;&lt;/foreign-keys&gt;&lt;ref-type name="Journal Article"&gt;17&lt;/ref-type&gt;&lt;contributors&gt;&lt;authors&gt;&lt;author&gt;Thiruvoipati, Thejasvi&lt;/author&gt;&lt;author&gt;Kielhorn, Caitlin E&lt;/author&gt;&lt;author&gt;Armstrong, Ehrin J&lt;/author&gt;&lt;/authors&gt;&lt;/contributors&gt;&lt;titles&gt;&lt;title&gt;Peripheral artery disease in patients with diabetes: Epidemiology, mechanisms, and outcomes&lt;/title&gt;&lt;secondary-title&gt;World journal of diabetes&lt;/secondary-title&gt;&lt;/titles&gt;&lt;periodical&gt;&lt;full-title&gt;World journal of diabetes&lt;/full-title&gt;&lt;/periodical&gt;&lt;pages&gt;961&lt;/pages&gt;&lt;volume&gt;6&lt;/volume&gt;&lt;number&gt;7&lt;/number&gt;&lt;dates&gt;&lt;year&gt;2015&lt;/year&gt;&lt;/dates&gt;&lt;call-num&gt;5&lt;/call-num&gt;&lt;urls&gt;&lt;/urls&gt;&lt;/record&gt;&lt;/Cite&gt;&lt;/EndNote&gt;</w:instrText>
      </w:r>
      <w:r w:rsidR="00341993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바탕"/>
          <w:noProof/>
          <w:color w:val="000000" w:themeColor="text1"/>
          <w:spacing w:val="0"/>
        </w:rPr>
        <w:t>[5]</w:t>
      </w:r>
      <w:r w:rsidR="00341993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341993" w:rsidRPr="00E83A8D">
        <w:rPr>
          <w:rFonts w:ascii="바탕" w:hAnsi="바탕" w:cs="바탕" w:hint="eastAsia"/>
          <w:color w:val="000000" w:themeColor="text1"/>
          <w:spacing w:val="0"/>
        </w:rPr>
        <w:t>과</w:t>
      </w:r>
      <w:r w:rsidR="00F91E27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233682" w:rsidRPr="00E83A8D">
        <w:rPr>
          <w:rFonts w:ascii="바탕" w:hAnsi="바탕" w:cs="바탕" w:hint="eastAsia"/>
          <w:color w:val="000000" w:themeColor="text1"/>
          <w:spacing w:val="0"/>
        </w:rPr>
        <w:t xml:space="preserve">같은 합병증을 초래하여 </w:t>
      </w:r>
      <w:r w:rsidR="00591F36" w:rsidRPr="00E83A8D">
        <w:rPr>
          <w:rFonts w:ascii="바탕" w:hAnsi="바탕" w:cs="바탕" w:hint="eastAsia"/>
          <w:color w:val="000000" w:themeColor="text1"/>
          <w:spacing w:val="0"/>
        </w:rPr>
        <w:t>사망률</w:t>
      </w:r>
      <w:r w:rsidR="00602BE8" w:rsidRPr="00E83A8D">
        <w:rPr>
          <w:rFonts w:ascii="바탕" w:hAnsi="바탕" w:cs="바탕"/>
          <w:color w:val="000000" w:themeColor="text1"/>
          <w:spacing w:val="0"/>
        </w:rPr>
        <w:fldChar w:fldCharType="begin"/>
      </w:r>
      <w:r w:rsidR="00BE1326" w:rsidRPr="00E83A8D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&lt;EndNote&gt;&lt;Cite&gt;&lt;Author&gt;Cusick&lt;/Author&gt;&lt;Year&gt;2005&lt;/Year&gt;&lt;RecNum&gt;3&lt;/RecNum&gt;&lt;DisplayText&gt; [6]&lt;/DisplayText&gt;&lt;record&gt;&lt;rec-number&gt;3&lt;/rec-number&gt;&lt;foreign-keys&gt;&lt;key app="EN" db-id="xffw5zwrc5etpxezpf85rrv6xzr59er2rzwd" timestamp="1626238552"&gt;3&lt;/key&gt;&lt;/foreign-keys&gt;&lt;ref-type name="Journal Article"&gt;17&lt;/ref-type&gt;&lt;contributors&gt;&lt;authors&gt;&lt;author&gt;Cusick, Michael&lt;/author&gt;&lt;author&gt;Meleth, Annal D&lt;/author&gt;&lt;author&gt;Agrón, Elvira&lt;/author&gt;&lt;author&gt;Fisher, Marion R&lt;/author&gt;&lt;author&gt;Reed, George F&lt;/author&gt;&lt;author&gt;Knatterud, Genell L&lt;/author&gt;&lt;author&gt;Barton, Franca B&lt;/author&gt;&lt;author&gt;Davis, Matthew D&lt;/author&gt;&lt;author&gt;Ferris, Frederick L&lt;/author&gt;&lt;author&gt;Chew, Emily Y&lt;/author&gt;&lt;/authors&gt;&lt;/contributors&gt;&lt;titles&gt;&lt;title&gt;Associations of mortality and diabetes complications in patients with type 1 and type 2 diabetes: early treatment diabetic retinopathy study report no. 27&lt;/title&gt;&lt;secondary-title&gt;Diabetes Care&lt;/secondary-title&gt;&lt;/titles&gt;&lt;periodical&gt;&lt;full-title&gt;Diabetes Care&lt;/full-title&gt;&lt;/periodical&gt;&lt;pages&gt;617-625&lt;/pages&gt;&lt;volume&gt;28&lt;/volume&gt;&lt;number&gt;3&lt;/number&gt;&lt;dates&gt;&lt;year&gt;2005&lt;/year&gt;&lt;/dates&gt;&lt;isbn&gt;0149-5992&lt;/isbn&gt;&lt;call-num&gt;6&lt;/call-num&gt;&lt;urls&gt;&lt;/urls&gt;&lt;/record&gt;&lt;/Cite&gt;&lt;/EndNote&gt;</w:instrText>
      </w:r>
      <w:r w:rsidR="00602BE8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바탕"/>
          <w:noProof/>
          <w:color w:val="000000" w:themeColor="text1"/>
          <w:spacing w:val="0"/>
        </w:rPr>
        <w:t>[6]</w:t>
      </w:r>
      <w:r w:rsidR="00602BE8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591F36" w:rsidRPr="00E83A8D">
        <w:rPr>
          <w:rFonts w:ascii="바탕" w:hAnsi="바탕" w:cs="바탕" w:hint="eastAsia"/>
          <w:color w:val="000000" w:themeColor="text1"/>
          <w:spacing w:val="0"/>
        </w:rPr>
        <w:t>을 높이</w:t>
      </w:r>
      <w:r w:rsidR="003D4DFF" w:rsidRPr="00E83A8D">
        <w:rPr>
          <w:rFonts w:ascii="바탕" w:hAnsi="바탕" w:cs="바탕" w:hint="eastAsia"/>
          <w:color w:val="000000" w:themeColor="text1"/>
          <w:spacing w:val="0"/>
        </w:rPr>
        <w:t>고</w:t>
      </w:r>
      <w:r w:rsidR="00591F36" w:rsidRPr="00E83A8D">
        <w:rPr>
          <w:rFonts w:ascii="바탕" w:hAnsi="바탕" w:cs="바탕" w:hint="eastAsia"/>
          <w:color w:val="000000" w:themeColor="text1"/>
          <w:spacing w:val="0"/>
        </w:rPr>
        <w:t xml:space="preserve"> 삶의 질을 떨어뜨리는 </w:t>
      </w:r>
      <w:r w:rsidR="004713E2">
        <w:rPr>
          <w:rFonts w:ascii="바탕" w:hAnsi="바탕" w:cs="바탕" w:hint="eastAsia"/>
          <w:color w:val="000000" w:themeColor="text1"/>
          <w:spacing w:val="0"/>
        </w:rPr>
        <w:t xml:space="preserve">중요한 </w:t>
      </w:r>
      <w:r w:rsidR="000F7B83" w:rsidRPr="00E83A8D">
        <w:rPr>
          <w:rFonts w:ascii="바탕" w:hAnsi="바탕" w:cs="바탕" w:hint="eastAsia"/>
          <w:color w:val="000000" w:themeColor="text1"/>
          <w:spacing w:val="0"/>
        </w:rPr>
        <w:t>질환</w:t>
      </w:r>
      <w:r w:rsidR="00602BE8" w:rsidRPr="00E83A8D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PEVuZE5vdGU+PENpdGU+PEF1dGhvcj5Zb3VuZzwvQXV0aG9yPjxZZWFyPjIwMDg8L1llYXI+PFJl
Y051bT45PC9SZWNOdW0+PERpc3BsYXlUZXh0PsKgWzddPC9EaXNwbGF5VGV4dD48cmVjb3JkPjxy
ZWMtbnVtYmVyPjk8L3JlYy1udW1iZXI+PGZvcmVpZ24ta2V5cz48a2V5IGFwcD0iRU4iIGRiLWlk
PSJ4ZmZ3NXp3cmM1ZXRweGV6cGY4NXJydjZ4enI1OWVyMnJ6d2QiIHRpbWVzdGFtcD0iMTYyNjIz
ODU1MiI+OTwva2V5PjwvZm9yZWlnbi1rZXlzPjxyZWYtdHlwZSBuYW1lPSJKb3VybmFsIEFydGlj
bGUiPjE3PC9yZWYtdHlwZT48Y29udHJpYnV0b3JzPjxhdXRob3JzPjxhdXRob3I+WW91bmcsIEIu
IEEuPC9hdXRob3I+PGF1dGhvcj5MaW4sIEUuPC9hdXRob3I+PGF1dGhvcj5Wb24gS29yZmYsIE0u
PC9hdXRob3I+PGF1dGhvcj5TaW1vbiwgRy48L2F1dGhvcj48YXV0aG9yPkNpZWNoYW5vd3NraSwg
UC48L2F1dGhvcj48YXV0aG9yPkx1ZG1hbiwgRS4gSi48L2F1dGhvcj48YXV0aG9yPkV2ZXJzb24t
U3Rld2FydCwgUy48L2F1dGhvcj48YXV0aG9yPktpbmRlciwgTC48L2F1dGhvcj48YXV0aG9yPk9s
aXZlciwgTS48L2F1dGhvcj48YXV0aG9yPkJveWtvLCBFLiBKLjwvYXV0aG9yPjxhdXRob3I+S2F0
b24sIFcuIEouPC9hdXRob3I+PC9hdXRob3JzPjwvY29udHJpYnV0b3JzPjxhdXRoLWFkZHJlc3M+
VmV0ZXJhbnMgQWZmYWlycyBQdWdldCBTb3VuZCBIZWFsdGggQ2FyZSBTeXN0ZW0gKDE1Mi1FKSwg
RXBpZGVtaW9sb2dpYyBSZXNlYXJjaCBhbmQgSW5mb3JtYXRpb24gQ2VudGVyLCBTZWF0dGxlLCBX
QSA5ODEwOCwgVVNBLiB5b3VuZ2JAdS53YXNoaW5ndG9uLmVkdTwvYXV0aC1hZGRyZXNzPjx0aXRs
ZXM+PHRpdGxlPkRpYWJldGVzIGNvbXBsaWNhdGlvbnMgc2V2ZXJpdHkgaW5kZXggYW5kIHJpc2sg
b2YgbW9ydGFsaXR5LCBob3NwaXRhbGl6YXRpb24sIGFuZCBoZWFsdGhjYXJlIHV0aWxpemF0aW9u
PC90aXRsZT48c2Vjb25kYXJ5LXRpdGxlPkFtIEogTWFuYWcgQ2FyZTwvc2Vjb25kYXJ5LXRpdGxl
PjwvdGl0bGVzPjxwZXJpb2RpY2FsPjxmdWxsLXRpdGxlPkFtIEogTWFuYWcgQ2FyZTwvZnVsbC10
aXRsZT48L3BlcmlvZGljYWw+PHBhZ2VzPjE1LTIzPC9wYWdlcz48dm9sdW1lPjE0PC92b2x1bWU+
PG51bWJlcj4xPC9udW1iZXI+PGVkaXRpb24+MjAwOC8wMS8xNzwvZWRpdGlvbj48a2V5d29yZHM+
PGtleXdvcmQ+QWdlZDwva2V5d29yZD48a2V5d29yZD5EaWFiZXRlcyBDb21wbGljYXRpb25zLypk
aWFnbm9zaXMvKm1vcnRhbGl0eTwva2V5d29yZD48a2V5d29yZD5EaWFiZXRlcyBNZWxsaXR1cywg
VHlwZSAxL2NvbXBsaWNhdGlvbnMvZGlhZ25vc2lzPC9rZXl3b3JkPjxrZXl3b3JkPkRpYWJldGVz
IE1lbGxpdHVzLCBUeXBlIDIvY29tcGxpY2F0aW9ucy9kaWFnbm9zaXM8L2tleXdvcmQ+PGtleXdv
cmQ+RGlzZWFzZSBNYW5hZ2VtZW50PC9rZXl3b3JkPjxrZXl3b3JkPkZlbWFsZTwva2V5d29yZD48
a2V5d29yZD5IZWFsdGggTWFpbnRlbmFuY2UgT3JnYW5pemF0aW9ucy8qc3RhdGlzdGljcyAmYW1w
OyBudW1lcmljYWwgZGF0YTwva2V5d29yZD48a2V5d29yZD5Ib3NwaXRhbGl6YXRpb24vKnN0YXRp
c3RpY3MgJmFtcDsgbnVtZXJpY2FsIGRhdGE8L2tleXdvcmQ+PGtleXdvcmQ+SHVtYW5zPC9rZXl3
b3JkPjxrZXl3b3JkPkthcGxhbi1NZWllciBFc3RpbWF0ZTwva2V5d29yZD48a2V5d29yZD5NYWxl
PC9rZXl3b3JkPjxrZXl3b3JkPk1lZGljYWwgUmVjb3JkcyBTeXN0ZW1zLCBDb21wdXRlcml6ZWQ8
L2tleXdvcmQ+PGtleXdvcmQ+TWlkZGxlIEFnZWQ8L2tleXdvcmQ+PGtleXdvcmQ+UG9pc3NvbiBE
aXN0cmlidXRpb248L2tleXdvcmQ+PGtleXdvcmQ+UHJpbWFyeSBIZWFsdGggQ2FyZS8qc3RhdGlz
dGljcyAmYW1wOyBudW1lcmljYWwgZGF0YTwva2V5d29yZD48a2V5d29yZD5Qcm9wb3J0aW9uYWwg
SGF6YXJkcyBNb2RlbHM8L2tleXdvcmQ+PGtleXdvcmQ+UmlzayBBc3Nlc3NtZW50LyptZXRob2Rz
PC9rZXl3b3JkPjxrZXl3b3JkPlJpc2sgRmFjdG9yczwva2V5d29yZD48a2V5d29yZD4qU2V2ZXJp
dHkgb2YgSWxsbmVzcyBJbmRleDwva2V5d29yZD48a2V5d29yZD5TdXJ2aXZhbCBBbmFseXNpczwv
a2V5d29yZD48a2V5d29yZD5XYXNoaW5ndG9uL2VwaWRlbWlvbG9neTwva2V5d29yZD48L2tleXdv
cmRzPjxkYXRlcz48eWVhcj4yMDA4PC95ZWFyPjxwdWItZGF0ZXM+PGRhdGU+SmFuPC9kYXRlPjwv
cHViLWRhdGVzPjwvZGF0ZXM+PGlzYm4+MTA4OC0wMjI0IChQcmludCkmI3hEOzEwODgtMDIyNDwv
aXNibj48YWNjZXNzaW9uLW51bT4xODE5Nzc0MTwvYWNjZXNzaW9uLW51bT48Y2FsbC1udW0+Nzwv
Y2FsbC1udW0+PHVybHM+PHJlbGF0ZWQtdXJscz48dXJsPmh0dHBzOi8vd3d3Lm5jYmkubmxtLm5p
aC5nb3YvcG1jL2FydGljbGVzL1BNQzM4MTAwNzAvcGRmL25paG1zNTIxMTMzLnBkZjwvdXJsPjwv
cmVsYXRlZC11cmxzPjwvdXJscz48Y3VzdG9tMj5QTUMzODEwMDcwPC9jdXN0b20yPjxjdXN0b202
Pk5JSE1TNTIxMTMzIHJlcG9ydCBubyByZWxhdGlvbnNoaXAgb3IgZmluYW5jaWFsIGludGVyZXN0
IHdpdGggYW55IGVudGl0eSB0aGF0IHdvdWxkIHBvc2UgYSBjb25mbGljdCBvZiBpbnRlcmVzdCB3
aXRoIHRoZSBzdWJqZWN0IG1hdHRlciBvZiB0aGlzIGFydGljbGUuPC9jdXN0b202PjxyZW1vdGUt
ZGF0YWJhc2UtcHJvdmlkZXI+TkxNPC9yZW1vdGUtZGF0YWJhc2UtcHJvdmlkZXI+PGxhbmd1YWdl
PmVuZzwvbGFuZ3VhZ2U+PC9yZWNvcmQ+PC9DaXRlPjwvRW5kTm90ZT4A
</w:fldData>
        </w:fldChar>
      </w:r>
      <w:r w:rsidR="00BE1326" w:rsidRPr="00E83A8D">
        <w:rPr>
          <w:rFonts w:ascii="바탕" w:hAnsi="바탕" w:cs="바탕"/>
          <w:color w:val="000000" w:themeColor="text1"/>
          <w:spacing w:val="0"/>
        </w:rPr>
        <w:instrText xml:space="preserve"> ADDIN EN.CITE </w:instrText>
      </w:r>
      <w:r w:rsidR="00BE1326" w:rsidRPr="00E83A8D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PEVuZE5vdGU+PENpdGU+PEF1dGhvcj5Zb3VuZzwvQXV0aG9yPjxZZWFyPjIwMDg8L1llYXI+PFJl
Y051bT45PC9SZWNOdW0+PERpc3BsYXlUZXh0PsKgWzddPC9EaXNwbGF5VGV4dD48cmVjb3JkPjxy
ZWMtbnVtYmVyPjk8L3JlYy1udW1iZXI+PGZvcmVpZ24ta2V5cz48a2V5IGFwcD0iRU4iIGRiLWlk
PSJ4ZmZ3NXp3cmM1ZXRweGV6cGY4NXJydjZ4enI1OWVyMnJ6d2QiIHRpbWVzdGFtcD0iMTYyNjIz
ODU1MiI+OTwva2V5PjwvZm9yZWlnbi1rZXlzPjxyZWYtdHlwZSBuYW1lPSJKb3VybmFsIEFydGlj
bGUiPjE3PC9yZWYtdHlwZT48Y29udHJpYnV0b3JzPjxhdXRob3JzPjxhdXRob3I+WW91bmcsIEIu
IEEuPC9hdXRob3I+PGF1dGhvcj5MaW4sIEUuPC9hdXRob3I+PGF1dGhvcj5Wb24gS29yZmYsIE0u
PC9hdXRob3I+PGF1dGhvcj5TaW1vbiwgRy48L2F1dGhvcj48YXV0aG9yPkNpZWNoYW5vd3NraSwg
UC48L2F1dGhvcj48YXV0aG9yPkx1ZG1hbiwgRS4gSi48L2F1dGhvcj48YXV0aG9yPkV2ZXJzb24t
U3Rld2FydCwgUy48L2F1dGhvcj48YXV0aG9yPktpbmRlciwgTC48L2F1dGhvcj48YXV0aG9yPk9s
aXZlciwgTS48L2F1dGhvcj48YXV0aG9yPkJveWtvLCBFLiBKLjwvYXV0aG9yPjxhdXRob3I+S2F0
b24sIFcuIEouPC9hdXRob3I+PC9hdXRob3JzPjwvY29udHJpYnV0b3JzPjxhdXRoLWFkZHJlc3M+
VmV0ZXJhbnMgQWZmYWlycyBQdWdldCBTb3VuZCBIZWFsdGggQ2FyZSBTeXN0ZW0gKDE1Mi1FKSwg
RXBpZGVtaW9sb2dpYyBSZXNlYXJjaCBhbmQgSW5mb3JtYXRpb24gQ2VudGVyLCBTZWF0dGxlLCBX
QSA5ODEwOCwgVVNBLiB5b3VuZ2JAdS53YXNoaW5ndG9uLmVkdTwvYXV0aC1hZGRyZXNzPjx0aXRs
ZXM+PHRpdGxlPkRpYWJldGVzIGNvbXBsaWNhdGlvbnMgc2V2ZXJpdHkgaW5kZXggYW5kIHJpc2sg
b2YgbW9ydGFsaXR5LCBob3NwaXRhbGl6YXRpb24sIGFuZCBoZWFsdGhjYXJlIHV0aWxpemF0aW9u
PC90aXRsZT48c2Vjb25kYXJ5LXRpdGxlPkFtIEogTWFuYWcgQ2FyZTwvc2Vjb25kYXJ5LXRpdGxl
PjwvdGl0bGVzPjxwZXJpb2RpY2FsPjxmdWxsLXRpdGxlPkFtIEogTWFuYWcgQ2FyZTwvZnVsbC10
aXRsZT48L3BlcmlvZGljYWw+PHBhZ2VzPjE1LTIzPC9wYWdlcz48dm9sdW1lPjE0PC92b2x1bWU+
PG51bWJlcj4xPC9udW1iZXI+PGVkaXRpb24+MjAwOC8wMS8xNzwvZWRpdGlvbj48a2V5d29yZHM+
PGtleXdvcmQ+QWdlZDwva2V5d29yZD48a2V5d29yZD5EaWFiZXRlcyBDb21wbGljYXRpb25zLypk
aWFnbm9zaXMvKm1vcnRhbGl0eTwva2V5d29yZD48a2V5d29yZD5EaWFiZXRlcyBNZWxsaXR1cywg
VHlwZSAxL2NvbXBsaWNhdGlvbnMvZGlhZ25vc2lzPC9rZXl3b3JkPjxrZXl3b3JkPkRpYWJldGVz
IE1lbGxpdHVzLCBUeXBlIDIvY29tcGxpY2F0aW9ucy9kaWFnbm9zaXM8L2tleXdvcmQ+PGtleXdv
cmQ+RGlzZWFzZSBNYW5hZ2VtZW50PC9rZXl3b3JkPjxrZXl3b3JkPkZlbWFsZTwva2V5d29yZD48
a2V5d29yZD5IZWFsdGggTWFpbnRlbmFuY2UgT3JnYW5pemF0aW9ucy8qc3RhdGlzdGljcyAmYW1w
OyBudW1lcmljYWwgZGF0YTwva2V5d29yZD48a2V5d29yZD5Ib3NwaXRhbGl6YXRpb24vKnN0YXRp
c3RpY3MgJmFtcDsgbnVtZXJpY2FsIGRhdGE8L2tleXdvcmQ+PGtleXdvcmQ+SHVtYW5zPC9rZXl3
b3JkPjxrZXl3b3JkPkthcGxhbi1NZWllciBFc3RpbWF0ZTwva2V5d29yZD48a2V5d29yZD5NYWxl
PC9rZXl3b3JkPjxrZXl3b3JkPk1lZGljYWwgUmVjb3JkcyBTeXN0ZW1zLCBDb21wdXRlcml6ZWQ8
L2tleXdvcmQ+PGtleXdvcmQ+TWlkZGxlIEFnZWQ8L2tleXdvcmQ+PGtleXdvcmQ+UG9pc3NvbiBE
aXN0cmlidXRpb248L2tleXdvcmQ+PGtleXdvcmQ+UHJpbWFyeSBIZWFsdGggQ2FyZS8qc3RhdGlz
dGljcyAmYW1wOyBudW1lcmljYWwgZGF0YTwva2V5d29yZD48a2V5d29yZD5Qcm9wb3J0aW9uYWwg
SGF6YXJkcyBNb2RlbHM8L2tleXdvcmQ+PGtleXdvcmQ+UmlzayBBc3Nlc3NtZW50LyptZXRob2Rz
PC9rZXl3b3JkPjxrZXl3b3JkPlJpc2sgRmFjdG9yczwva2V5d29yZD48a2V5d29yZD4qU2V2ZXJp
dHkgb2YgSWxsbmVzcyBJbmRleDwva2V5d29yZD48a2V5d29yZD5TdXJ2aXZhbCBBbmFseXNpczwv
a2V5d29yZD48a2V5d29yZD5XYXNoaW5ndG9uL2VwaWRlbWlvbG9neTwva2V5d29yZD48L2tleXdv
cmRzPjxkYXRlcz48eWVhcj4yMDA4PC95ZWFyPjxwdWItZGF0ZXM+PGRhdGU+SmFuPC9kYXRlPjwv
cHViLWRhdGVzPjwvZGF0ZXM+PGlzYm4+MTA4OC0wMjI0IChQcmludCkmI3hEOzEwODgtMDIyNDwv
aXNibj48YWNjZXNzaW9uLW51bT4xODE5Nzc0MTwvYWNjZXNzaW9uLW51bT48Y2FsbC1udW0+Nzwv
Y2FsbC1udW0+PHVybHM+PHJlbGF0ZWQtdXJscz48dXJsPmh0dHBzOi8vd3d3Lm5jYmkubmxtLm5p
aC5nb3YvcG1jL2FydGljbGVzL1BNQzM4MTAwNzAvcGRmL25paG1zNTIxMTMzLnBkZjwvdXJsPjwv
cmVsYXRlZC11cmxzPjwvdXJscz48Y3VzdG9tMj5QTUMzODEwMDcwPC9jdXN0b20yPjxjdXN0b202
Pk5JSE1TNTIxMTMzIHJlcG9ydCBubyByZWxhdGlvbnNoaXAgb3IgZmluYW5jaWFsIGludGVyZXN0
IHdpdGggYW55IGVudGl0eSB0aGF0IHdvdWxkIHBvc2UgYSBjb25mbGljdCBvZiBpbnRlcmVzdCB3
aXRoIHRoZSBzdWJqZWN0IG1hdHRlciBvZiB0aGlzIGFydGljbGUuPC9jdXN0b202PjxyZW1vdGUt
ZGF0YWJhc2UtcHJvdmlkZXI+TkxNPC9yZW1vdGUtZGF0YWJhc2UtcHJvdmlkZXI+PGxhbmd1YWdl
PmVuZzwvbGFuZ3VhZ2U+PC9yZWNvcmQ+PC9DaXRlPjwvRW5kTm90ZT4A
</w:fldData>
        </w:fldChar>
      </w:r>
      <w:r w:rsidR="00BE1326" w:rsidRPr="00E83A8D">
        <w:rPr>
          <w:rFonts w:ascii="바탕" w:hAnsi="바탕" w:cs="바탕"/>
          <w:color w:val="000000" w:themeColor="text1"/>
          <w:spacing w:val="0"/>
        </w:rPr>
        <w:instrText xml:space="preserve"> ADDIN EN.CITE.DATA </w:instrText>
      </w:r>
      <w:r w:rsidR="00BE1326" w:rsidRPr="00E83A8D">
        <w:rPr>
          <w:rFonts w:ascii="바탕" w:hAnsi="바탕" w:cs="바탕"/>
          <w:color w:val="000000" w:themeColor="text1"/>
          <w:spacing w:val="0"/>
        </w:rPr>
      </w:r>
      <w:r w:rsidR="00BE1326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602BE8" w:rsidRPr="00E83A8D">
        <w:rPr>
          <w:rFonts w:ascii="바탕" w:hAnsi="바탕" w:cs="바탕"/>
          <w:color w:val="000000" w:themeColor="text1"/>
          <w:spacing w:val="0"/>
        </w:rPr>
      </w:r>
      <w:r w:rsidR="00602BE8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바탕"/>
          <w:noProof/>
          <w:color w:val="000000" w:themeColor="text1"/>
          <w:spacing w:val="0"/>
        </w:rPr>
        <w:t>[7]</w:t>
      </w:r>
      <w:r w:rsidR="00602BE8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4713E2">
        <w:rPr>
          <w:rFonts w:ascii="바탕" w:hAnsi="바탕" w:cs="바탕"/>
          <w:color w:val="000000" w:themeColor="text1"/>
          <w:spacing w:val="0"/>
        </w:rPr>
        <w:t xml:space="preserve"> </w:t>
      </w:r>
      <w:r w:rsidR="004713E2">
        <w:rPr>
          <w:rFonts w:ascii="바탕" w:hAnsi="바탕" w:cs="바탕" w:hint="eastAsia"/>
          <w:color w:val="000000" w:themeColor="text1"/>
          <w:spacing w:val="0"/>
        </w:rPr>
        <w:t>이지만,</w:t>
      </w:r>
      <w:r w:rsidR="004713E2">
        <w:rPr>
          <w:rFonts w:ascii="바탕" w:hAnsi="바탕" w:cs="바탕"/>
          <w:color w:val="000000" w:themeColor="text1"/>
          <w:spacing w:val="0"/>
        </w:rPr>
        <w:t xml:space="preserve"> </w:t>
      </w:r>
      <w:r w:rsidR="00792BE7" w:rsidRPr="00E83A8D">
        <w:rPr>
          <w:rFonts w:ascii="바탕" w:hAnsi="바탕" w:cs="바탕" w:hint="eastAsia"/>
          <w:color w:val="000000" w:themeColor="text1"/>
          <w:spacing w:val="0"/>
        </w:rPr>
        <w:t xml:space="preserve">당뇨병 </w:t>
      </w:r>
      <w:proofErr w:type="spellStart"/>
      <w:r w:rsidR="00792BE7" w:rsidRPr="00E83A8D">
        <w:rPr>
          <w:rFonts w:ascii="바탕" w:hAnsi="바탕" w:cs="바탕" w:hint="eastAsia"/>
          <w:color w:val="000000" w:themeColor="text1"/>
          <w:spacing w:val="0"/>
        </w:rPr>
        <w:t>미진단</w:t>
      </w:r>
      <w:proofErr w:type="spellEnd"/>
      <w:r w:rsidR="00792BE7" w:rsidRPr="00E83A8D">
        <w:rPr>
          <w:rFonts w:ascii="바탕" w:hAnsi="바탕" w:cs="바탕" w:hint="eastAsia"/>
          <w:color w:val="000000" w:themeColor="text1"/>
          <w:spacing w:val="0"/>
        </w:rPr>
        <w:t xml:space="preserve"> 비율이 </w:t>
      </w:r>
      <w:r w:rsidR="004419B4" w:rsidRPr="00E83A8D">
        <w:rPr>
          <w:rFonts w:ascii="바탕" w:hAnsi="바탕" w:cs="바탕" w:hint="eastAsia"/>
          <w:color w:val="000000" w:themeColor="text1"/>
          <w:spacing w:val="0"/>
        </w:rPr>
        <w:t>미국</w:t>
      </w:r>
      <w:r w:rsidR="00C24049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BE014E" w:rsidRPr="00E83A8D">
        <w:rPr>
          <w:rFonts w:ascii="바탕" w:hAnsi="바탕" w:cs="바탕"/>
          <w:color w:val="000000" w:themeColor="text1"/>
          <w:spacing w:val="0"/>
        </w:rPr>
        <w:t>21.4</w:t>
      </w:r>
      <w:r w:rsidR="004419B4" w:rsidRPr="00E83A8D">
        <w:rPr>
          <w:rFonts w:ascii="바탕" w:hAnsi="바탕" w:cs="바탕" w:hint="eastAsia"/>
          <w:color w:val="000000" w:themeColor="text1"/>
          <w:spacing w:val="0"/>
        </w:rPr>
        <w:t>%</w:t>
      </w:r>
      <w:r w:rsidR="004419B4" w:rsidRPr="00E83A8D">
        <w:rPr>
          <w:rFonts w:ascii="바탕" w:hAnsi="바탕" w:cs="바탕"/>
          <w:color w:val="000000" w:themeColor="text1"/>
          <w:spacing w:val="0"/>
        </w:rPr>
        <w:t xml:space="preserve">, </w:t>
      </w:r>
      <w:r w:rsidR="004419B4" w:rsidRPr="00E83A8D">
        <w:rPr>
          <w:rFonts w:ascii="바탕" w:hAnsi="바탕" w:cs="바탕" w:hint="eastAsia"/>
          <w:color w:val="000000" w:themeColor="text1"/>
          <w:spacing w:val="0"/>
        </w:rPr>
        <w:t>국내</w:t>
      </w:r>
      <w:r w:rsidR="00591F36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7D7B92" w:rsidRPr="00E83A8D">
        <w:rPr>
          <w:rFonts w:ascii="바탕" w:hAnsi="바탕" w:cs="바탕"/>
          <w:color w:val="000000" w:themeColor="text1"/>
          <w:spacing w:val="0"/>
        </w:rPr>
        <w:t>35%</w:t>
      </w:r>
      <w:r w:rsidR="00967EB9" w:rsidRPr="00E83A8D">
        <w:rPr>
          <w:rFonts w:ascii="바탕" w:hAnsi="바탕" w:cs="바탕" w:hint="eastAsia"/>
          <w:color w:val="000000" w:themeColor="text1"/>
          <w:spacing w:val="0"/>
        </w:rPr>
        <w:t>로 매년 증가</w:t>
      </w:r>
      <w:r w:rsidR="00591F36" w:rsidRPr="00E83A8D">
        <w:rPr>
          <w:rFonts w:ascii="바탕" w:hAnsi="바탕" w:cs="바탕" w:hint="eastAsia"/>
          <w:color w:val="000000" w:themeColor="text1"/>
          <w:spacing w:val="0"/>
        </w:rPr>
        <w:t>하</w:t>
      </w:r>
      <w:r w:rsidR="00944131" w:rsidRPr="00E83A8D">
        <w:rPr>
          <w:rFonts w:ascii="바탕" w:hAnsi="바탕" w:cs="바탕" w:hint="eastAsia"/>
          <w:color w:val="000000" w:themeColor="text1"/>
          <w:spacing w:val="0"/>
        </w:rPr>
        <w:t>고 있다</w:t>
      </w:r>
      <w:r w:rsidR="00602BE8" w:rsidRPr="00E83A8D">
        <w:rPr>
          <w:rFonts w:ascii="바탕" w:hAnsi="바탕" w:cs="바탕"/>
          <w:color w:val="000000" w:themeColor="text1"/>
          <w:spacing w:val="0"/>
        </w:rPr>
        <w:fldChar w:fldCharType="begin"/>
      </w:r>
      <w:r w:rsidR="007961CF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&lt;EndNote&gt;&lt;Cite&gt;&lt;Author&gt;Jung&lt;/Author&gt;&lt;Year&gt;2021&lt;/Year&gt;&lt;RecNum&gt;1&lt;/RecNum&gt;&lt;DisplayText&gt; [1, 8]&lt;/DisplayText&gt;&lt;record&gt;&lt;rec-number&gt;1&lt;/rec-number&gt;&lt;foreign-keys&gt;&lt;key app="EN" db-id="xffw5zwrc5etpxezpf85rrv6xzr59er2rzwd" timestamp="1626238552"&gt;1&lt;/key&gt;&lt;/foreign-keys&gt;&lt;ref-type name="Journal Article"&gt;17&lt;/ref-type&gt;&lt;contributors&gt;&lt;authors&gt;&lt;author&gt;Jung, Chan-Hee&lt;/author&gt;&lt;author&gt;Son, Jang Won&lt;/author&gt;&lt;author&gt;Kang, Shinae&lt;/author&gt;&lt;author&gt;Kim, Won Jun&lt;/author&gt;&lt;author&gt;Kim, Hun-Sung&lt;/author&gt;&lt;author&gt;Kim, Hae Soon&lt;/author&gt;&lt;author&gt;Seo, Mihae&lt;/author&gt;&lt;author&gt;Shin, Hye-Jung&lt;/author&gt;&lt;author&gt;Lee, Seong-Su&lt;/author&gt;&lt;author&gt;Jeong, Su Jin&lt;/author&gt;&lt;/authors&gt;&lt;/contributors&gt;&lt;titles&gt;&lt;title&gt;Diabetes Fact Sheets in Korea, 2020: An Appraisal of Current Status&lt;/title&gt;&lt;secondary-title&gt;Diabetes &amp;amp; metabolism journal&lt;/secondary-title&gt;&lt;/titles&gt;&lt;periodical&gt;&lt;full-title&gt;Diabetes &amp;amp; metabolism journal&lt;/full-title&gt;&lt;/periodical&gt;&lt;pages&gt;1-10&lt;/pages&gt;&lt;volume&gt;45&lt;/volume&gt;&lt;number&gt;1&lt;/number&gt;&lt;dates&gt;&lt;year&gt;2021&lt;/year&gt;&lt;/dates&gt;&lt;call-num&gt;1&lt;/call-num&gt;&lt;urls&gt;&lt;/urls&gt;&lt;/record&gt;&lt;/Cite&gt;&lt;Cite&gt;&lt;Author&gt;Control&lt;/Author&gt;&lt;Year&gt;2020&lt;/Year&gt;&lt;RecNum&gt;1245&lt;/RecNum&gt;&lt;record&gt;&lt;rec-number&gt;1245&lt;/rec-number&gt;&lt;foreign-keys&gt;&lt;key app="EN" db-id="ret000wsttxa2lee2znxdxrhwt2fwwr0z55r" timestamp="1633440991" guid="571afe31-8cab-402f-ae42-ae5cbf9921f4"&gt;1245&lt;/key&gt;&lt;/foreign-keys&gt;&lt;ref-type name="Journal Article"&gt;17&lt;/ref-type&gt;&lt;contributors&gt;&lt;authors&gt;&lt;author&gt;Centers for Disease Control&lt;/author&gt;&lt;author&gt;Prevention&lt;/author&gt;&lt;/authors&gt;&lt;/contributors&gt;&lt;titles&gt;&lt;title&gt;National diabetes statistics report, 2020&lt;/title&gt;&lt;secondary-title&gt;Atlanta, GA: Centers for Disease Control and Prevention, US Department of Health and Human Services&lt;/secondary-title&gt;&lt;/titles&gt;&lt;periodical&gt;&lt;full-title&gt;Atlanta, GA: Centers for Disease Control and Prevention, US Department of Health and Human Services&lt;/full-title&gt;&lt;/periodical&gt;&lt;pages&gt;12-15&lt;/pages&gt;&lt;dates&gt;&lt;year&gt;2020&lt;/year&gt;&lt;/dates&gt;&lt;call-num&gt;8&lt;/call-num&gt;&lt;urls&gt;&lt;/urls&gt;&lt;/record&gt;&lt;/Cite&gt;&lt;/EndNote&gt;</w:instrText>
      </w:r>
      <w:r w:rsidR="00602BE8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바탕"/>
          <w:noProof/>
          <w:color w:val="000000" w:themeColor="text1"/>
          <w:spacing w:val="0"/>
        </w:rPr>
        <w:t>[1, 8]</w:t>
      </w:r>
      <w:r w:rsidR="00602BE8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602BE8" w:rsidRPr="00E83A8D">
        <w:rPr>
          <w:rFonts w:ascii="바탕" w:hAnsi="바탕" w:cs="바탕"/>
          <w:color w:val="000000" w:themeColor="text1"/>
          <w:spacing w:val="0"/>
        </w:rPr>
        <w:t>.</w:t>
      </w:r>
    </w:p>
    <w:p w14:paraId="609752BD" w14:textId="6BF1F8B8" w:rsidR="004D6D63" w:rsidRPr="00E83A8D" w:rsidRDefault="00B50D9A" w:rsidP="00C24049">
      <w:pPr>
        <w:pStyle w:val="aa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  <w:between w:val="single" w:sz="4" w:space="1" w:color="FFFFFF"/>
        </w:pBdr>
        <w:ind w:left="0" w:firstLineChars="142" w:firstLine="284"/>
        <w:jc w:val="left"/>
        <w:rPr>
          <w:rFonts w:ascii="바탕" w:hAnsi="바탕"/>
          <w:color w:val="000000" w:themeColor="text1"/>
        </w:rPr>
      </w:pPr>
      <w:r w:rsidRPr="00E83A8D">
        <w:rPr>
          <w:rFonts w:ascii="바탕" w:hAnsi="바탕" w:cs="바탕" w:hint="eastAsia"/>
          <w:color w:val="000000" w:themeColor="text1"/>
          <w:spacing w:val="0"/>
        </w:rPr>
        <w:t>당뇨병</w:t>
      </w:r>
      <w:r w:rsidR="00944131" w:rsidRPr="00E83A8D">
        <w:rPr>
          <w:rFonts w:ascii="바탕" w:hAnsi="바탕" w:cs="바탕" w:hint="eastAsia"/>
          <w:color w:val="000000" w:themeColor="text1"/>
          <w:spacing w:val="0"/>
        </w:rPr>
        <w:t>은 치료가</w:t>
      </w:r>
      <w:r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944131" w:rsidRPr="00E83A8D">
        <w:rPr>
          <w:rFonts w:ascii="바탕" w:hAnsi="바탕" w:cs="바탕" w:hint="eastAsia"/>
          <w:color w:val="000000" w:themeColor="text1"/>
          <w:spacing w:val="0"/>
        </w:rPr>
        <w:t xml:space="preserve">늦어질수록 </w:t>
      </w:r>
      <w:r w:rsidRPr="00E83A8D">
        <w:rPr>
          <w:rFonts w:ascii="바탕" w:hAnsi="바탕" w:cs="바탕" w:hint="eastAsia"/>
          <w:color w:val="000000" w:themeColor="text1"/>
          <w:spacing w:val="0"/>
        </w:rPr>
        <w:t xml:space="preserve">합병증 </w:t>
      </w:r>
      <w:r w:rsidR="00944131" w:rsidRPr="00E83A8D">
        <w:rPr>
          <w:rFonts w:ascii="바탕" w:hAnsi="바탕" w:cs="바탕" w:hint="eastAsia"/>
          <w:color w:val="000000" w:themeColor="text1"/>
          <w:spacing w:val="0"/>
        </w:rPr>
        <w:t>위험이</w:t>
      </w:r>
      <w:r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944131" w:rsidRPr="00E83A8D">
        <w:rPr>
          <w:rFonts w:ascii="바탕" w:hAnsi="바탕" w:cs="바탕" w:hint="eastAsia"/>
          <w:color w:val="000000" w:themeColor="text1"/>
          <w:spacing w:val="0"/>
        </w:rPr>
        <w:t>높기 때문에</w:t>
      </w:r>
      <w:r w:rsidR="00BE1326" w:rsidRPr="00E83A8D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PEVuZE5vdGU+PENpdGU+PEF1dGhvcj5MZWU8L0F1dGhvcj48WWVhcj4yMDE1PC9ZZWFyPjxSZWNO
dW0+ODI8L1JlY051bT48RGlzcGxheVRleHQ+wqBbOV08L0Rpc3BsYXlUZXh0PjxyZWNvcmQ+PHJl
Yy1udW1iZXI+ODI8L3JlYy1udW1iZXI+PGZvcmVpZ24ta2V5cz48a2V5IGFwcD0iRU4iIGRiLWlk
PSJ4ZmZ3NXp3cmM1ZXRweGV6cGY4NXJydjZ4enI1OWVyMnJ6d2QiIHRpbWVzdGFtcD0iMTY0Mzg4
NzM5NSI+ODI8L2tleT48L2ZvcmVpZ24ta2V5cz48cmVmLXR5cGUgbmFtZT0iSm91cm5hbCBBcnRp
Y2xlIj4xNzwvcmVmLXR5cGU+PGNvbnRyaWJ1dG9ycz48YXV0aG9ycz48YXV0aG9yPkxlZSwgWS4g
SC48L2F1dGhvcj48YXV0aG9yPkFybXN0cm9uZywgRS4gSi48L2F1dGhvcj48YXV0aG9yPktpbSwg
Ry48L2F1dGhvcj48YXV0aG9yPk9oLCBKLjwvYXV0aG9yPjxhdXRob3I+S2FuZywgUy4gTS48L2F1
dGhvcj48YXV0aG9yPkxlZSwgQi4gVy48L2F1dGhvcj48YXV0aG9yPkFobiwgQy4gVy48L2F1dGhv
cj48YXV0aG9yPkNoYSwgQi4gUy48L2F1dGhvcj48YXV0aG9yPkxlZSwgSC4gQy48L2F1dGhvcj48
YXV0aG9yPk1hbnR6b3JvcywgQy4gUy48L2F1dGhvcj48YXV0aG9yPkthbmcsIEUuIFMuPC9hdXRo
b3I+PC9hdXRob3JzPjwvY29udHJpYnV0b3JzPjxhdXRoLWFkZHJlc3M+RGl2aXNpb24gb2YgRW5k
b2NyaW5vbG9neSBhbmQgTWV0YWJvbGlzbSwgRGVwYXJ0bWVudCBvZiBJbnRlcm5hbCBNZWRpY2lu
ZSwgWW9uc2VpIFVuaXZlcnNpdHkgQ29sbGVnZSBvZiBNZWRpY2luZSwgU2VvdWwsIEtvcmVhLiYj
eEQ7RGl2aXNpb24gb2YgQ2FyZGlvbG9neSwgVW5pdmVyc2l0eSBvZiBDb2xvcmFkbyBTY2hvb2wg
b2YgTWVkaWNpbmUsIERlbnZlciwgQ08uJiN4RDtEaXZpc2lvbiBvZiBDYXJkaW9sb2d5LCBTZXZl
cmFuY2UgQ2FyZGlvdmFzY3VsYXIgSG9zcGl0YWwgYW5kIENhcmRpb3Zhc2N1bGFyIFJlc2VhcmNo
IEluc3RpdHV0ZSwgWW9uc2VpIFVuaXZlcnNpdHkgQ29sbGVnZSBvZiBNZWRpY2luZSwgU2VvdWws
IEtvcmVhLiYjeEQ7RGl2aXNpb24gb2YgRW5kb2NyaW5vbG9neSBhbmQgTWV0YWJvbGlzbSwgRGVw
YXJ0bWVudCBvZiBJbnRlcm5hbCBNZWRpY2luZSwgWW9uc2VpIFVuaXZlcnNpdHkgQ29sbGVnZSBv
ZiBNZWRpY2luZSwgU2VvdWwsIEtvcmVhOyBJbnN0aXR1dGUgb2YgRW5kb2NyaW5lIFJlc2VhcmNo
IFlvbnNlaSBVbml2ZXJzaXR5IENvbGxlZ2Ugb2YgTWVkaWNpbmUsIFNlb3VsLCBLb3JlYS4mI3hE
O0RpdmlzaW9uIG9mIEVuZG9jcmlub2xvZ3ksIERpYWJldGVzLCBhbmQgTWV0YWJvbGlzbSwgQmV0
aCBJc3JhZWwgRGVhY29uZXNzIE1lZGljYWwgQ2VudGVyLCBIYXJ2YXJkIE1lZGljYWwgU2Nob29s
LCBCb3N0b24sIE1BOyBTZWN0aW9uIG9mIEVuZG9jcmlub2xvZ3ksIEJvc3RvbiBWQSBIZWFsdGhj
YXJlIFN5c3RlbSwgSGFydmFyZCBNZWRpY2FsIFNjaG9vbCwgQm9zdG9uLCBNQS4mI3hEO0Rpdmlz
aW9uIG9mIEVuZG9jcmlub2xvZ3kgYW5kIE1ldGFib2xpc20sIERlcGFydG1lbnQgb2YgSW50ZXJu
YWwgTWVkaWNpbmUsIFlvbnNlaSBVbml2ZXJzaXR5IENvbGxlZ2Ugb2YgTWVkaWNpbmUsIFNlb3Vs
LCBLb3JlYTsgSW5zdGl0dXRlIG9mIEVuZG9jcmluZSBSZXNlYXJjaCBZb25zZWkgVW5pdmVyc2l0
eSBDb2xsZWdlIG9mIE1lZGljaW5lLCBTZW91bCwgS29yZWEuIEVsZWN0cm9uaWMgYWRkcmVzczog
ZWRnb0B5dWhzLmFjLjwvYXV0aC1hZGRyZXNzPjx0aXRsZXM+PHRpdGxlPlVuZGlhZ25vc2VkIGRp
YWJldGVzIGlzIHByZXZhbGVudCBpbiB5b3VuZ2VyIGFkdWx0cyBhbmQgYXNzb2NpYXRlZCB3aXRo
IGEgaGlnaGVyIHJpc2sgY2FyZGlvbWV0YWJvbGljIHByb2ZpbGUgY29tcGFyZWQgdG8gZGlhZ25v
c2VkIGRpYWJldGVzPC90aXRsZT48c2Vjb25kYXJ5LXRpdGxlPkFtIEhlYXJ0IEo8L3NlY29uZGFy
eS10aXRsZT48L3RpdGxlcz48cGVyaW9kaWNhbD48ZnVsbC10aXRsZT5BbSBIZWFydCBKPC9mdWxs
LXRpdGxlPjwvcGVyaW9kaWNhbD48cGFnZXM+NzYwLTc2OSBlMjwvcGFnZXM+PHZvbHVtZT4xNzA8
L3ZvbHVtZT48bnVtYmVyPjQ8L251bWJlcj48ZWRpdGlvbj4yMDE1LzA5LzIxPC9lZGl0aW9uPjxr
ZXl3b3Jkcz48a2V5d29yZD5BZHVsdDwva2V5d29yZD48a2V5d29yZD5CbG9vZCBHbHVjb3NlL21l
dGFib2xpc208L2tleXdvcmQ+PGtleXdvcmQ+Q2FyZGlvdmFzY3VsYXIgRGlzZWFzZXMvKmVwaWRl
bWlvbG9neS9ldGlvbG9neTwva2V5d29yZD48a2V5d29yZD5Dcm9zcy1TZWN0aW9uYWwgU3R1ZGll
czwva2V5d29yZD48a2V5d29yZD5EaWFiZXRlcyBNZWxsaXR1cy9ibG9vZC8qZGlhZ25vc2lzLypl
cGlkZW1pb2xvZ3k8L2tleXdvcmQ+PGtleXdvcmQ+RmVtYWxlPC9rZXl3b3JkPjxrZXl3b3JkPkh1
bWFuczwva2V5d29yZD48a2V5d29yZD5JbmNpZGVuY2U8L2tleXdvcmQ+PGtleXdvcmQ+TWFsZTwv
a2V5d29yZD48a2V5d29yZD5NaWRkbGUgQWdlZDwva2V5d29yZD48a2V5d29yZD5QcmV2YWxlbmNl
PC9rZXl3b3JkPjxrZXl3b3JkPlJlcHVibGljIG9mIEtvcmVhL2VwaWRlbWlvbG9neTwva2V5d29y
ZD48a2V5d29yZD5SZXRyb3NwZWN0aXZlIFN0dWRpZXM8L2tleXdvcmQ+PGtleXdvcmQ+UmlzayBG
YWN0b3JzPC9rZXl3b3JkPjxrZXl3b3JkPllvdW5nIEFkdWx0PC9rZXl3b3JkPjwva2V5d29yZHM+
PGRhdGVzPjx5ZWFyPjIwMTU8L3llYXI+PHB1Yi1kYXRlcz48ZGF0ZT5PY3Q8L2RhdGU+PC9wdWIt
ZGF0ZXM+PC9kYXRlcz48aXNibj4xMDk3LTY3NDQgKEVsZWN0cm9uaWMpJiN4RDswMDAyLTg3MDMg
KExpbmtpbmcpPC9pc2JuPjxhY2Nlc3Npb24tbnVtPjI2Mzg2ODAwPC9hY2Nlc3Npb24tbnVtPjxj
YWxsLW51bT45PC9jYWxsLW51bT48dXJscz48cmVsYXRlZC11cmxzPjx1cmw+aHR0cHM6Ly93d3cu
bmNiaS5ubG0ubmloLmdvdi9wdWJtZWQvMjYzODY4MDA8L3VybD48L3JlbGF0ZWQtdXJscz48L3Vy
bHM+PGVsZWN0cm9uaWMtcmVzb3VyY2UtbnVtPjEwLjEwMTYvai5haGouMjAxNS4wNy4wMjQ8L2Vs
ZWN0cm9uaWMtcmVzb3VyY2UtbnVtPjwvcmVjb3JkPjwvQ2l0ZT48L0VuZE5vdGU+AG==
</w:fldData>
        </w:fldChar>
      </w:r>
      <w:r w:rsidR="00BE1326" w:rsidRPr="00E83A8D">
        <w:rPr>
          <w:rFonts w:ascii="바탕" w:hAnsi="바탕" w:cs="바탕"/>
          <w:color w:val="000000" w:themeColor="text1"/>
          <w:spacing w:val="0"/>
        </w:rPr>
        <w:instrText xml:space="preserve"> ADDIN EN.CITE </w:instrText>
      </w:r>
      <w:r w:rsidR="00BE1326" w:rsidRPr="00E83A8D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PEVuZE5vdGU+PENpdGU+PEF1dGhvcj5MZWU8L0F1dGhvcj48WWVhcj4yMDE1PC9ZZWFyPjxSZWNO
dW0+ODI8L1JlY051bT48RGlzcGxheVRleHQ+wqBbOV08L0Rpc3BsYXlUZXh0PjxyZWNvcmQ+PHJl
Yy1udW1iZXI+ODI8L3JlYy1udW1iZXI+PGZvcmVpZ24ta2V5cz48a2V5IGFwcD0iRU4iIGRiLWlk
PSJ4ZmZ3NXp3cmM1ZXRweGV6cGY4NXJydjZ4enI1OWVyMnJ6d2QiIHRpbWVzdGFtcD0iMTY0Mzg4
NzM5NSI+ODI8L2tleT48L2ZvcmVpZ24ta2V5cz48cmVmLXR5cGUgbmFtZT0iSm91cm5hbCBBcnRp
Y2xlIj4xNzwvcmVmLXR5cGU+PGNvbnRyaWJ1dG9ycz48YXV0aG9ycz48YXV0aG9yPkxlZSwgWS4g
SC48L2F1dGhvcj48YXV0aG9yPkFybXN0cm9uZywgRS4gSi48L2F1dGhvcj48YXV0aG9yPktpbSwg
Ry48L2F1dGhvcj48YXV0aG9yPk9oLCBKLjwvYXV0aG9yPjxhdXRob3I+S2FuZywgUy4gTS48L2F1
dGhvcj48YXV0aG9yPkxlZSwgQi4gVy48L2F1dGhvcj48YXV0aG9yPkFobiwgQy4gVy48L2F1dGhv
cj48YXV0aG9yPkNoYSwgQi4gUy48L2F1dGhvcj48YXV0aG9yPkxlZSwgSC4gQy48L2F1dGhvcj48
YXV0aG9yPk1hbnR6b3JvcywgQy4gUy48L2F1dGhvcj48YXV0aG9yPkthbmcsIEUuIFMuPC9hdXRo
b3I+PC9hdXRob3JzPjwvY29udHJpYnV0b3JzPjxhdXRoLWFkZHJlc3M+RGl2aXNpb24gb2YgRW5k
b2NyaW5vbG9neSBhbmQgTWV0YWJvbGlzbSwgRGVwYXJ0bWVudCBvZiBJbnRlcm5hbCBNZWRpY2lu
ZSwgWW9uc2VpIFVuaXZlcnNpdHkgQ29sbGVnZSBvZiBNZWRpY2luZSwgU2VvdWwsIEtvcmVhLiYj
eEQ7RGl2aXNpb24gb2YgQ2FyZGlvbG9neSwgVW5pdmVyc2l0eSBvZiBDb2xvcmFkbyBTY2hvb2wg
b2YgTWVkaWNpbmUsIERlbnZlciwgQ08uJiN4RDtEaXZpc2lvbiBvZiBDYXJkaW9sb2d5LCBTZXZl
cmFuY2UgQ2FyZGlvdmFzY3VsYXIgSG9zcGl0YWwgYW5kIENhcmRpb3Zhc2N1bGFyIFJlc2VhcmNo
IEluc3RpdHV0ZSwgWW9uc2VpIFVuaXZlcnNpdHkgQ29sbGVnZSBvZiBNZWRpY2luZSwgU2VvdWws
IEtvcmVhLiYjeEQ7RGl2aXNpb24gb2YgRW5kb2NyaW5vbG9neSBhbmQgTWV0YWJvbGlzbSwgRGVw
YXJ0bWVudCBvZiBJbnRlcm5hbCBNZWRpY2luZSwgWW9uc2VpIFVuaXZlcnNpdHkgQ29sbGVnZSBv
ZiBNZWRpY2luZSwgU2VvdWwsIEtvcmVhOyBJbnN0aXR1dGUgb2YgRW5kb2NyaW5lIFJlc2VhcmNo
IFlvbnNlaSBVbml2ZXJzaXR5IENvbGxlZ2Ugb2YgTWVkaWNpbmUsIFNlb3VsLCBLb3JlYS4mI3hE
O0RpdmlzaW9uIG9mIEVuZG9jcmlub2xvZ3ksIERpYWJldGVzLCBhbmQgTWV0YWJvbGlzbSwgQmV0
aCBJc3JhZWwgRGVhY29uZXNzIE1lZGljYWwgQ2VudGVyLCBIYXJ2YXJkIE1lZGljYWwgU2Nob29s
LCBCb3N0b24sIE1BOyBTZWN0aW9uIG9mIEVuZG9jcmlub2xvZ3ksIEJvc3RvbiBWQSBIZWFsdGhj
YXJlIFN5c3RlbSwgSGFydmFyZCBNZWRpY2FsIFNjaG9vbCwgQm9zdG9uLCBNQS4mI3hEO0Rpdmlz
aW9uIG9mIEVuZG9jcmlub2xvZ3kgYW5kIE1ldGFib2xpc20sIERlcGFydG1lbnQgb2YgSW50ZXJu
YWwgTWVkaWNpbmUsIFlvbnNlaSBVbml2ZXJzaXR5IENvbGxlZ2Ugb2YgTWVkaWNpbmUsIFNlb3Vs
LCBLb3JlYTsgSW5zdGl0dXRlIG9mIEVuZG9jcmluZSBSZXNlYXJjaCBZb25zZWkgVW5pdmVyc2l0
eSBDb2xsZWdlIG9mIE1lZGljaW5lLCBTZW91bCwgS29yZWEuIEVsZWN0cm9uaWMgYWRkcmVzczog
ZWRnb0B5dWhzLmFjLjwvYXV0aC1hZGRyZXNzPjx0aXRsZXM+PHRpdGxlPlVuZGlhZ25vc2VkIGRp
YWJldGVzIGlzIHByZXZhbGVudCBpbiB5b3VuZ2VyIGFkdWx0cyBhbmQgYXNzb2NpYXRlZCB3aXRo
IGEgaGlnaGVyIHJpc2sgY2FyZGlvbWV0YWJvbGljIHByb2ZpbGUgY29tcGFyZWQgdG8gZGlhZ25v
c2VkIGRpYWJldGVzPC90aXRsZT48c2Vjb25kYXJ5LXRpdGxlPkFtIEhlYXJ0IEo8L3NlY29uZGFy
eS10aXRsZT48L3RpdGxlcz48cGVyaW9kaWNhbD48ZnVsbC10aXRsZT5BbSBIZWFydCBKPC9mdWxs
LXRpdGxlPjwvcGVyaW9kaWNhbD48cGFnZXM+NzYwLTc2OSBlMjwvcGFnZXM+PHZvbHVtZT4xNzA8
L3ZvbHVtZT48bnVtYmVyPjQ8L251bWJlcj48ZWRpdGlvbj4yMDE1LzA5LzIxPC9lZGl0aW9uPjxr
ZXl3b3Jkcz48a2V5d29yZD5BZHVsdDwva2V5d29yZD48a2V5d29yZD5CbG9vZCBHbHVjb3NlL21l
dGFib2xpc208L2tleXdvcmQ+PGtleXdvcmQ+Q2FyZGlvdmFzY3VsYXIgRGlzZWFzZXMvKmVwaWRl
bWlvbG9neS9ldGlvbG9neTwva2V5d29yZD48a2V5d29yZD5Dcm9zcy1TZWN0aW9uYWwgU3R1ZGll
czwva2V5d29yZD48a2V5d29yZD5EaWFiZXRlcyBNZWxsaXR1cy9ibG9vZC8qZGlhZ25vc2lzLypl
cGlkZW1pb2xvZ3k8L2tleXdvcmQ+PGtleXdvcmQ+RmVtYWxlPC9rZXl3b3JkPjxrZXl3b3JkPkh1
bWFuczwva2V5d29yZD48a2V5d29yZD5JbmNpZGVuY2U8L2tleXdvcmQ+PGtleXdvcmQ+TWFsZTwv
a2V5d29yZD48a2V5d29yZD5NaWRkbGUgQWdlZDwva2V5d29yZD48a2V5d29yZD5QcmV2YWxlbmNl
PC9rZXl3b3JkPjxrZXl3b3JkPlJlcHVibGljIG9mIEtvcmVhL2VwaWRlbWlvbG9neTwva2V5d29y
ZD48a2V5d29yZD5SZXRyb3NwZWN0aXZlIFN0dWRpZXM8L2tleXdvcmQ+PGtleXdvcmQ+UmlzayBG
YWN0b3JzPC9rZXl3b3JkPjxrZXl3b3JkPllvdW5nIEFkdWx0PC9rZXl3b3JkPjwva2V5d29yZHM+
PGRhdGVzPjx5ZWFyPjIwMTU8L3llYXI+PHB1Yi1kYXRlcz48ZGF0ZT5PY3Q8L2RhdGU+PC9wdWIt
ZGF0ZXM+PC9kYXRlcz48aXNibj4xMDk3LTY3NDQgKEVsZWN0cm9uaWMpJiN4RDswMDAyLTg3MDMg
KExpbmtpbmcpPC9pc2JuPjxhY2Nlc3Npb24tbnVtPjI2Mzg2ODAwPC9hY2Nlc3Npb24tbnVtPjxj
YWxsLW51bT45PC9jYWxsLW51bT48dXJscz48cmVsYXRlZC11cmxzPjx1cmw+aHR0cHM6Ly93d3cu
bmNiaS5ubG0ubmloLmdvdi9wdWJtZWQvMjYzODY4MDA8L3VybD48L3JlbGF0ZWQtdXJscz48L3Vy
bHM+PGVsZWN0cm9uaWMtcmVzb3VyY2UtbnVtPjEwLjEwMTYvai5haGouMjAxNS4wNy4wMjQ8L2Vs
ZWN0cm9uaWMtcmVzb3VyY2UtbnVtPjwvcmVjb3JkPjwvQ2l0ZT48L0VuZE5vdGU+AG==
</w:fldData>
        </w:fldChar>
      </w:r>
      <w:r w:rsidR="00BE1326" w:rsidRPr="00E83A8D">
        <w:rPr>
          <w:rFonts w:ascii="바탕" w:hAnsi="바탕" w:cs="바탕"/>
          <w:color w:val="000000" w:themeColor="text1"/>
          <w:spacing w:val="0"/>
        </w:rPr>
        <w:instrText xml:space="preserve"> ADDIN EN.CITE.DATA </w:instrText>
      </w:r>
      <w:r w:rsidR="00BE1326" w:rsidRPr="00E83A8D">
        <w:rPr>
          <w:rFonts w:ascii="바탕" w:hAnsi="바탕" w:cs="바탕"/>
          <w:color w:val="000000" w:themeColor="text1"/>
          <w:spacing w:val="0"/>
        </w:rPr>
      </w:r>
      <w:r w:rsidR="00BE1326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BE1326" w:rsidRPr="00E83A8D">
        <w:rPr>
          <w:rFonts w:ascii="바탕" w:hAnsi="바탕" w:cs="바탕"/>
          <w:color w:val="000000" w:themeColor="text1"/>
          <w:spacing w:val="0"/>
        </w:rPr>
      </w:r>
      <w:r w:rsidR="00BE1326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바탕"/>
          <w:noProof/>
          <w:color w:val="000000" w:themeColor="text1"/>
          <w:spacing w:val="0"/>
        </w:rPr>
        <w:t>[9]</w:t>
      </w:r>
      <w:r w:rsidR="00BE1326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685D44" w:rsidRPr="00E83A8D">
        <w:rPr>
          <w:rFonts w:ascii="바탕" w:hAnsi="바탕" w:cs="바탕"/>
          <w:color w:val="000000" w:themeColor="text1"/>
          <w:spacing w:val="0"/>
        </w:rPr>
        <w:t>,</w:t>
      </w:r>
      <w:r w:rsidR="0087354F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104BF5" w:rsidRPr="00E83A8D">
        <w:rPr>
          <w:rFonts w:ascii="바탕" w:hAnsi="바탕" w:cs="바탕" w:hint="eastAsia"/>
          <w:color w:val="000000" w:themeColor="text1"/>
          <w:spacing w:val="0"/>
        </w:rPr>
        <w:t>여러 나라가</w:t>
      </w:r>
      <w:r w:rsidR="006C550A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AB1AF9" w:rsidRPr="00E83A8D">
        <w:rPr>
          <w:rFonts w:ascii="바탕" w:hAnsi="바탕" w:hint="eastAsia"/>
          <w:color w:val="000000" w:themeColor="text1"/>
        </w:rPr>
        <w:t>당뇨병</w:t>
      </w:r>
      <w:r w:rsidR="00B141ED" w:rsidRPr="00E83A8D">
        <w:rPr>
          <w:rFonts w:ascii="바탕" w:hAnsi="바탕"/>
          <w:color w:val="000000" w:themeColor="text1"/>
        </w:rPr>
        <w:t xml:space="preserve"> </w:t>
      </w:r>
      <w:r w:rsidR="00B141ED" w:rsidRPr="00E83A8D">
        <w:rPr>
          <w:rFonts w:ascii="바탕" w:hAnsi="바탕" w:hint="eastAsia"/>
          <w:color w:val="000000" w:themeColor="text1"/>
        </w:rPr>
        <w:t>위험</w:t>
      </w:r>
      <w:r w:rsidR="00B141ED" w:rsidRPr="00E83A8D">
        <w:rPr>
          <w:rFonts w:ascii="바탕" w:hAnsi="바탕"/>
          <w:color w:val="000000" w:themeColor="text1"/>
        </w:rPr>
        <w:t xml:space="preserve"> </w:t>
      </w:r>
      <w:r w:rsidR="00B141ED" w:rsidRPr="00E83A8D">
        <w:rPr>
          <w:rFonts w:ascii="바탕" w:hAnsi="바탕" w:hint="eastAsia"/>
          <w:color w:val="000000" w:themeColor="text1"/>
        </w:rPr>
        <w:t>요인들을</w:t>
      </w:r>
      <w:r w:rsidR="00B141ED" w:rsidRPr="00E83A8D">
        <w:rPr>
          <w:rFonts w:ascii="바탕" w:hAnsi="바탕"/>
          <w:color w:val="000000" w:themeColor="text1"/>
        </w:rPr>
        <w:t xml:space="preserve"> </w:t>
      </w:r>
      <w:r w:rsidR="00AB1AF9" w:rsidRPr="00E83A8D">
        <w:rPr>
          <w:rFonts w:ascii="바탕" w:hAnsi="바탕" w:hint="eastAsia"/>
          <w:color w:val="000000" w:themeColor="text1"/>
        </w:rPr>
        <w:t>이용하여</w:t>
      </w:r>
      <w:r w:rsidR="00EA1B49" w:rsidRPr="00E83A8D">
        <w:rPr>
          <w:rFonts w:ascii="바탕" w:hAnsi="바탕"/>
          <w:color w:val="000000" w:themeColor="text1"/>
        </w:rPr>
        <w:t xml:space="preserve"> </w:t>
      </w:r>
      <w:proofErr w:type="spellStart"/>
      <w:r w:rsidR="00104BF5" w:rsidRPr="00E83A8D">
        <w:rPr>
          <w:rFonts w:ascii="바탕" w:hAnsi="바탕" w:hint="eastAsia"/>
          <w:color w:val="000000" w:themeColor="text1"/>
        </w:rPr>
        <w:t>미진단</w:t>
      </w:r>
      <w:proofErr w:type="spellEnd"/>
      <w:r w:rsidR="00104BF5" w:rsidRPr="00E83A8D">
        <w:rPr>
          <w:rFonts w:ascii="바탕" w:hAnsi="바탕" w:hint="eastAsia"/>
          <w:color w:val="000000" w:themeColor="text1"/>
        </w:rPr>
        <w:t xml:space="preserve"> </w:t>
      </w:r>
      <w:r w:rsidR="00EA1B49" w:rsidRPr="00E83A8D">
        <w:rPr>
          <w:rFonts w:ascii="바탕" w:hAnsi="바탕" w:hint="eastAsia"/>
          <w:color w:val="000000" w:themeColor="text1"/>
        </w:rPr>
        <w:t>당뇨병</w:t>
      </w:r>
      <w:r w:rsidR="00EA1B49" w:rsidRPr="00E83A8D">
        <w:rPr>
          <w:rFonts w:ascii="바탕" w:hAnsi="바탕"/>
          <w:color w:val="000000" w:themeColor="text1"/>
        </w:rPr>
        <w:t xml:space="preserve"> </w:t>
      </w:r>
      <w:r w:rsidR="00B141ED" w:rsidRPr="00E83A8D">
        <w:rPr>
          <w:rFonts w:ascii="바탕" w:hAnsi="바탕" w:hint="eastAsia"/>
          <w:color w:val="000000" w:themeColor="text1"/>
        </w:rPr>
        <w:t>위험</w:t>
      </w:r>
      <w:r w:rsidR="00B141ED" w:rsidRPr="00E83A8D">
        <w:rPr>
          <w:rFonts w:ascii="바탕" w:hAnsi="바탕"/>
          <w:color w:val="000000" w:themeColor="text1"/>
        </w:rPr>
        <w:t xml:space="preserve"> </w:t>
      </w:r>
      <w:r w:rsidR="00B141ED" w:rsidRPr="00E83A8D">
        <w:rPr>
          <w:rFonts w:ascii="바탕" w:hAnsi="바탕" w:hint="eastAsia"/>
          <w:color w:val="000000" w:themeColor="text1"/>
        </w:rPr>
        <w:t>예측</w:t>
      </w:r>
      <w:r w:rsidR="00B141ED" w:rsidRPr="00E83A8D">
        <w:rPr>
          <w:rFonts w:ascii="바탕" w:hAnsi="바탕"/>
          <w:color w:val="000000" w:themeColor="text1"/>
        </w:rPr>
        <w:t xml:space="preserve"> </w:t>
      </w:r>
      <w:r w:rsidR="00B141ED" w:rsidRPr="00E83A8D">
        <w:rPr>
          <w:rFonts w:ascii="바탕" w:hAnsi="바탕" w:hint="eastAsia"/>
          <w:color w:val="000000" w:themeColor="text1"/>
        </w:rPr>
        <w:t>모델</w:t>
      </w:r>
      <w:r w:rsidR="00B141ED" w:rsidRPr="00E83A8D">
        <w:rPr>
          <w:rFonts w:ascii="바탕" w:hAnsi="바탕"/>
          <w:color w:val="000000" w:themeColor="text1"/>
        </w:rPr>
        <w:t>(risk score)</w:t>
      </w:r>
      <w:r w:rsidR="00EA1B49" w:rsidRPr="00E83A8D">
        <w:rPr>
          <w:rFonts w:ascii="바탕" w:hAnsi="바탕" w:hint="eastAsia"/>
          <w:color w:val="000000" w:themeColor="text1"/>
        </w:rPr>
        <w:t>을</w:t>
      </w:r>
      <w:r w:rsidR="00EA1B49" w:rsidRPr="00E83A8D">
        <w:rPr>
          <w:rFonts w:ascii="바탕" w:hAnsi="바탕"/>
          <w:color w:val="000000" w:themeColor="text1"/>
        </w:rPr>
        <w:t xml:space="preserve"> </w:t>
      </w:r>
      <w:r w:rsidR="00EA1B49" w:rsidRPr="00E83A8D">
        <w:rPr>
          <w:rFonts w:ascii="바탕" w:hAnsi="바탕" w:hint="eastAsia"/>
          <w:color w:val="000000" w:themeColor="text1"/>
        </w:rPr>
        <w:t>개발하고</w:t>
      </w:r>
      <w:r w:rsidR="00EA1B49" w:rsidRPr="00E83A8D">
        <w:rPr>
          <w:rFonts w:ascii="바탕" w:hAnsi="바탕"/>
          <w:color w:val="000000" w:themeColor="text1"/>
        </w:rPr>
        <w:t xml:space="preserve"> </w:t>
      </w:r>
      <w:r w:rsidR="00EA1B49" w:rsidRPr="00E83A8D">
        <w:rPr>
          <w:rFonts w:ascii="바탕" w:hAnsi="바탕" w:hint="eastAsia"/>
          <w:color w:val="000000" w:themeColor="text1"/>
        </w:rPr>
        <w:t>있다</w:t>
      </w:r>
      <w:r w:rsidR="00BE1326" w:rsidRPr="00E83A8D">
        <w:rPr>
          <w:rFonts w:ascii="바탕" w:hAnsi="바탕"/>
          <w:color w:val="000000" w:themeColor="text1"/>
        </w:rPr>
        <w:fldChar w:fldCharType="begin">
          <w:fldData xml:space="preserve">PEVuZE5vdGU+PENpdGU+PEF1dGhvcj5CYW5nPC9BdXRob3I+PFllYXI+MjAwOTwvWWVhcj48UmVj
TnVtPjYzNTwvUmVjTnVtPjxEaXNwbGF5VGV4dD7CoFsxMC0xMl08L0Rpc3BsYXlUZXh0PjxyZWNv
cmQ+PHJlYy1udW1iZXI+NjM1PC9yZWMtbnVtYmVyPjxmb3JlaWduLWtleXM+PGtleSBhcHA9IkVO
IiBkYi1pZD0icmV0MDAwd3N0dHhhMmxlZTJ6bnhkeHJod3QyZnd3cjB6NTVyIiB0aW1lc3RhbXA9
IjE1OTk1NDQ4MjciIGd1aWQ9ImE0ZjVlODZlLWJiNDctNGM1Ni04NjQ2LWMyZWZiOTgxZjMzYyI+
NjM1PC9rZXk+PC9mb3JlaWduLWtleXM+PHJlZi10eXBlIG5hbWU9IkpvdXJuYWwgQXJ0aWNsZSI+
MTc8L3JlZi10eXBlPjxjb250cmlidXRvcnM+PGF1dGhvcnM+PGF1dGhvcj5IZWVqdW5nIEJhbmc8
L2F1dGhvcj48L2F1dGhvcnM+PC9jb250cmlidXRvcnM+PHRpdGxlcz48dGl0bGU+RGV2ZWxvcG1l
bnQgYW5kIHZhbGlkYXRpb24gb2YgYSBwYXRpZW50IHNlbGYtYXNzZXNzbWVudCBzY29yZSBmb3Ig
ZGlhYmV0ZXMgcmlzay5wZGY8L3RpdGxlPjxzZWNvbmRhcnktdGl0bGU+QW5uIEludGVybiBNZWQ8
L3NlY29uZGFyeS10aXRsZT48L3RpdGxlcz48cGVyaW9kaWNhbD48ZnVsbC10aXRsZT5Bbm4gSW50
ZXJuIE1lZDwvZnVsbC10aXRsZT48L3BlcmlvZGljYWw+PHBhZ2VzPjc3NeKAkzc4MzwvcGFnZXM+
PHZvbHVtZT4xNTE8L3ZvbHVtZT48bnVtYmVyPjExPC9udW1iZXI+PGRhdGVzPjx5ZWFyPjIwMDk8
L3llYXI+PC9kYXRlcz48Y2FsbC1udW0+NjwvY2FsbC1udW0+PHVybHM+PC91cmxzPjxlbGVjdHJv
bmljLXJlc291cmNlLW51bT4xMC4xMDU5LzAwMDMtNDgxOS0xNTEtMTEtMjAwOTEyMDEwLTAwMDA1
PC9lbGVjdHJvbmljLXJlc291cmNlLW51bT48L3JlY29yZD48L0NpdGU+PENpdGU+PEF1dGhvcj5H
cmlmZmluPC9BdXRob3I+PFllYXI+MjAwMDwvWWVhcj48UmVjTnVtPjY1OTwvUmVjTnVtPjxyZWNv
cmQ+PHJlYy1udW1iZXI+NjU5PC9yZWMtbnVtYmVyPjxmb3JlaWduLWtleXM+PGtleSBhcHA9IkVO
IiBkYi1pZD0icmV0MDAwd3N0dHhhMmxlZTJ6bnhkeHJod3QyZnd3cjB6NTVyIiB0aW1lc3RhbXA9
IjE1OTk1NDQ4MzMiIGd1aWQ9IjlkOTJlZDM0LTk3MWQtNDcyMS04MzE0LTJjODRhNTE4NTM5NSI+
NjU5PC9rZXk+PC9mb3JlaWduLWtleXM+PHJlZi10eXBlIG5hbWU9IkpvdXJuYWwgQXJ0aWNsZSI+
MTc8L3JlZi10eXBlPjxjb250cmlidXRvcnM+PGF1dGhvcnM+PGF1dGhvcj5HcmlmZmluLCBTSjwv
YXV0aG9yPjxhdXRob3I+TGl0dGxlLCBQUzwvYXV0aG9yPjxhdXRob3I+SGFsZXMsIENOPC9hdXRo
b3I+PGF1dGhvcj5LaW5tb250aCwgQUw8L2F1dGhvcj48YXV0aG9yPldhcmVoYW0sIE5KPC9hdXRo
b3I+PC9hdXRob3JzPjwvY29udHJpYnV0b3JzPjx0aXRsZXM+PHRpdGxlPkRpYWJldGVzIHJpc2sg
c2NvcmU6IHRvd2FyZHMgZWFybGllciBkZXRlY3Rpb24gb2YgdHlwZSAyIGRpYWJldGVzIGluIGdl
bmVyYWwgcHJhY3RpY2U8L3RpdGxlPjxzZWNvbmRhcnktdGl0bGU+RGlhYmV0ZXMvbWV0YWJvbGlz
bSByZXNlYXJjaCBhbmQgcmV2aWV3czwvc2Vjb25kYXJ5LXRpdGxlPjwvdGl0bGVzPjxwZXJpb2Rp
Y2FsPjxmdWxsLXRpdGxlPkRpYWJldGVzL21ldGFib2xpc20gcmVzZWFyY2ggYW5kIHJldmlld3M8
L2Z1bGwtdGl0bGU+PC9wZXJpb2RpY2FsPjxwYWdlcz4xNjQtMTcxPC9wYWdlcz48dm9sdW1lPjE2
PC92b2x1bWU+PG51bWJlcj4zPC9udW1iZXI+PGRhdGVzPjx5ZWFyPjIwMDA8L3llYXI+PC9kYXRl
cz48aXNibj4xNTIwLTc1NTI8L2lzYm4+PGNhbGwtbnVtPjMwPC9jYWxsLW51bT48dXJscz48L3Vy
bHM+PC9yZWNvcmQ+PC9DaXRlPjxDaXRlPjxBdXRob3I+TGVlPC9BdXRob3I+PFllYXI+MjAxMjwv
WWVhcj48UmVjTnVtPjYzMzwvUmVjTnVtPjxyZWNvcmQ+PHJlYy1udW1iZXI+NjMzPC9yZWMtbnVt
YmVyPjxmb3JlaWduLWtleXM+PGtleSBhcHA9IkVOIiBkYi1pZD0icmV0MDAwd3N0dHhhMmxlZTJ6
bnhkeHJod3QyZnd3cjB6NTVyIiB0aW1lc3RhbXA9IjE1OTk1NDQ4MjciIGd1aWQ9ImU1NzIxMDll
LTNmM2YtNDY5NS04MzUzLWZiZGJiMjI4MjlhNyI+NjMzPC9rZXk+PC9mb3JlaWduLWtleXM+PHJl
Zi10eXBlIG5hbWU9IkpvdXJuYWwgQXJ0aWNsZSI+MTc8L3JlZi10eXBlPjxjb250cmlidXRvcnM+
PGF1dGhvcnM+PGF1dGhvcj5MZWUsIFkuIEguPC9hdXRob3I+PGF1dGhvcj5CYW5nLCBILjwvYXV0
aG9yPjxhdXRob3I+S2ltLCBILiBDLjwvYXV0aG9yPjxhdXRob3I+S2ltLCBILiBNLjwvYXV0aG9y
PjxhdXRob3I+UGFyaywgUy4gVy48L2F1dGhvcj48YXV0aG9yPktpbSwgRC4gSi48L2F1dGhvcj48
L2F1dGhvcnM+PC9jb250cmlidXRvcnM+PGF1dGgtYWRkcmVzcz5EZXBhcnRtZW50IG9mIEludGVy
bmFsIE1lZGljaW5lLCBHcmFkdWF0ZSBTY2hvb2wsIFlvbnNlaSBVbml2ZXJzaXR5IENvbGxlZ2Ug
b2YgTWVkaWNpbmUsIFNlb3VsLCBSZXB1YmxpYyBvZiBLb3JlYS48L2F1dGgtYWRkcmVzcz48dGl0
bGVzPjx0aXRsZT5BIHNpbXBsZSBzY3JlZW5pbmcgc2NvcmUgZm9yIGRpYWJldGVzIGZvciB0aGUg
S29yZWFuIHBvcHVsYXRpb246IGRldmVsb3BtZW50LCB2YWxpZGF0aW9uLCBhbmQgY29tcGFyaXNv
biB3aXRoIG90aGVyIHNjb3JlczwvdGl0bGU+PHNlY29uZGFyeS10aXRsZT5EaWFiZXRlcyBDYXJl
PC9zZWNvbmRhcnktdGl0bGU+PC90aXRsZXM+PHBlcmlvZGljYWw+PGZ1bGwtdGl0bGU+RGlhYmV0
ZXMgQ2FyZTwvZnVsbC10aXRsZT48L3BlcmlvZGljYWw+PHBhZ2VzPjE3MjMtMzA8L3BhZ2VzPjx2
b2x1bWU+MzU8L3ZvbHVtZT48bnVtYmVyPjg8L251bWJlcj48ZWRpdGlvbj4yMDEyLzA2LzEzPC9l
ZGl0aW9uPjxrZXl3b3Jkcz48a2V5d29yZD5BZHVsdDwva2V5d29yZD48a2V5d29yZD5EaWFiZXRl
cyBNZWxsaXR1cy8qZGlhZ25vc2lzPC9rZXl3b3JkPjxrZXl3b3JkPkZlbWFsZTwva2V5d29yZD48
a2V5d29yZD5IdW1hbnM8L2tleXdvcmQ+PGtleXdvcmQ+S29yZWE8L2tleXdvcmQ+PGtleXdvcmQ+
TWFsZTwva2V5d29yZD48a2V5d29yZD5NYXNzIFNjcmVlbmluZy8qbWV0aG9kczwva2V5d29yZD48
a2V5d29yZD5NaWRkbGUgQWdlZDwva2V5d29yZD48a2V5d29yZD5SaXNrIEFzc2Vzc21lbnQvbWV0
aG9kczwva2V5d29yZD48L2tleXdvcmRzPjxkYXRlcz48eWVhcj4yMDEyPC95ZWFyPjxwdWItZGF0
ZXM+PGRhdGU+QXVnPC9kYXRlPjwvcHViLWRhdGVzPjwvZGF0ZXM+PGlzYm4+MTkzNS01NTQ4IChF
bGVjdHJvbmljKSYjeEQ7MDE0OS01OTkyIChMaW5raW5nKTwvaXNibj48YWNjZXNzaW9uLW51bT4y
MjY4ODU0NzwvYWNjZXNzaW9uLW51bT48Y2FsbC1udW0+NDwvY2FsbC1udW0+PHVybHM+PHJlbGF0
ZWQtdXJscz48dXJsPmh0dHBzOi8vd3d3Lm5jYmkubmxtLm5paC5nb3YvcHVibWVkLzIyNjg4NTQ3
PC91cmw+PC9yZWxhdGVkLXVybHM+PC91cmxzPjxjdXN0b20yPlBNQzM0MDIyNjg8L2N1c3RvbTI+
PGVsZWN0cm9uaWMtcmVzb3VyY2UtbnVtPjEwLjIzMzcvZGMxMS0yMzQ3PC9lbGVjdHJvbmljLXJl
c291cmNlLW51bT48L3JlY29yZD48L0NpdGU+PC9FbmROb3RlPgB=
</w:fldData>
        </w:fldChar>
      </w:r>
      <w:r w:rsidR="00BD3233" w:rsidRPr="00E83A8D">
        <w:rPr>
          <w:rFonts w:ascii="바탕" w:hAnsi="바탕"/>
          <w:color w:val="000000" w:themeColor="text1"/>
        </w:rPr>
        <w:instrText xml:space="preserve"> ADDIN EN.CITE </w:instrText>
      </w:r>
      <w:r w:rsidR="00BD3233" w:rsidRPr="00E83A8D">
        <w:rPr>
          <w:rFonts w:ascii="바탕" w:hAnsi="바탕"/>
          <w:color w:val="000000" w:themeColor="text1"/>
        </w:rPr>
        <w:fldChar w:fldCharType="begin">
          <w:fldData xml:space="preserve">PEVuZE5vdGU+PENpdGU+PEF1dGhvcj5CYW5nPC9BdXRob3I+PFllYXI+MjAwOTwvWWVhcj48UmVj
TnVtPjYzNTwvUmVjTnVtPjxEaXNwbGF5VGV4dD7CoFsxMC0xMl08L0Rpc3BsYXlUZXh0PjxyZWNv
cmQ+PHJlYy1udW1iZXI+NjM1PC9yZWMtbnVtYmVyPjxmb3JlaWduLWtleXM+PGtleSBhcHA9IkVO
IiBkYi1pZD0icmV0MDAwd3N0dHhhMmxlZTJ6bnhkeHJod3QyZnd3cjB6NTVyIiB0aW1lc3RhbXA9
IjE1OTk1NDQ4MjciIGd1aWQ9ImE0ZjVlODZlLWJiNDctNGM1Ni04NjQ2LWMyZWZiOTgxZjMzYyI+
NjM1PC9rZXk+PC9mb3JlaWduLWtleXM+PHJlZi10eXBlIG5hbWU9IkpvdXJuYWwgQXJ0aWNsZSI+
MTc8L3JlZi10eXBlPjxjb250cmlidXRvcnM+PGF1dGhvcnM+PGF1dGhvcj5IZWVqdW5nIEJhbmc8
L2F1dGhvcj48L2F1dGhvcnM+PC9jb250cmlidXRvcnM+PHRpdGxlcz48dGl0bGU+RGV2ZWxvcG1l
bnQgYW5kIHZhbGlkYXRpb24gb2YgYSBwYXRpZW50IHNlbGYtYXNzZXNzbWVudCBzY29yZSBmb3Ig
ZGlhYmV0ZXMgcmlzay5wZGY8L3RpdGxlPjxzZWNvbmRhcnktdGl0bGU+QW5uIEludGVybiBNZWQ8
L3NlY29uZGFyeS10aXRsZT48L3RpdGxlcz48cGVyaW9kaWNhbD48ZnVsbC10aXRsZT5Bbm4gSW50
ZXJuIE1lZDwvZnVsbC10aXRsZT48L3BlcmlvZGljYWw+PHBhZ2VzPjc3NeKAkzc4MzwvcGFnZXM+
PHZvbHVtZT4xNTE8L3ZvbHVtZT48bnVtYmVyPjExPC9udW1iZXI+PGRhdGVzPjx5ZWFyPjIwMDk8
L3llYXI+PC9kYXRlcz48Y2FsbC1udW0+NjwvY2FsbC1udW0+PHVybHM+PC91cmxzPjxlbGVjdHJv
bmljLXJlc291cmNlLW51bT4xMC4xMDU5LzAwMDMtNDgxOS0xNTEtMTEtMjAwOTEyMDEwLTAwMDA1
PC9lbGVjdHJvbmljLXJlc291cmNlLW51bT48L3JlY29yZD48L0NpdGU+PENpdGU+PEF1dGhvcj5H
cmlmZmluPC9BdXRob3I+PFllYXI+MjAwMDwvWWVhcj48UmVjTnVtPjY1OTwvUmVjTnVtPjxyZWNv
cmQ+PHJlYy1udW1iZXI+NjU5PC9yZWMtbnVtYmVyPjxmb3JlaWduLWtleXM+PGtleSBhcHA9IkVO
IiBkYi1pZD0icmV0MDAwd3N0dHhhMmxlZTJ6bnhkeHJod3QyZnd3cjB6NTVyIiB0aW1lc3RhbXA9
IjE1OTk1NDQ4MzMiIGd1aWQ9IjlkOTJlZDM0LTk3MWQtNDcyMS04MzE0LTJjODRhNTE4NTM5NSI+
NjU5PC9rZXk+PC9mb3JlaWduLWtleXM+PHJlZi10eXBlIG5hbWU9IkpvdXJuYWwgQXJ0aWNsZSI+
MTc8L3JlZi10eXBlPjxjb250cmlidXRvcnM+PGF1dGhvcnM+PGF1dGhvcj5HcmlmZmluLCBTSjwv
YXV0aG9yPjxhdXRob3I+TGl0dGxlLCBQUzwvYXV0aG9yPjxhdXRob3I+SGFsZXMsIENOPC9hdXRo
b3I+PGF1dGhvcj5LaW5tb250aCwgQUw8L2F1dGhvcj48YXV0aG9yPldhcmVoYW0sIE5KPC9hdXRo
b3I+PC9hdXRob3JzPjwvY29udHJpYnV0b3JzPjx0aXRsZXM+PHRpdGxlPkRpYWJldGVzIHJpc2sg
c2NvcmU6IHRvd2FyZHMgZWFybGllciBkZXRlY3Rpb24gb2YgdHlwZSAyIGRpYWJldGVzIGluIGdl
bmVyYWwgcHJhY3RpY2U8L3RpdGxlPjxzZWNvbmRhcnktdGl0bGU+RGlhYmV0ZXMvbWV0YWJvbGlz
bSByZXNlYXJjaCBhbmQgcmV2aWV3czwvc2Vjb25kYXJ5LXRpdGxlPjwvdGl0bGVzPjxwZXJpb2Rp
Y2FsPjxmdWxsLXRpdGxlPkRpYWJldGVzL21ldGFib2xpc20gcmVzZWFyY2ggYW5kIHJldmlld3M8
L2Z1bGwtdGl0bGU+PC9wZXJpb2RpY2FsPjxwYWdlcz4xNjQtMTcxPC9wYWdlcz48dm9sdW1lPjE2
PC92b2x1bWU+PG51bWJlcj4zPC9udW1iZXI+PGRhdGVzPjx5ZWFyPjIwMDA8L3llYXI+PC9kYXRl
cz48aXNibj4xNTIwLTc1NTI8L2lzYm4+PGNhbGwtbnVtPjMwPC9jYWxsLW51bT48dXJscz48L3Vy
bHM+PC9yZWNvcmQ+PC9DaXRlPjxDaXRlPjxBdXRob3I+TGVlPC9BdXRob3I+PFllYXI+MjAxMjwv
WWVhcj48UmVjTnVtPjYzMzwvUmVjTnVtPjxyZWNvcmQ+PHJlYy1udW1iZXI+NjMzPC9yZWMtbnVt
YmVyPjxmb3JlaWduLWtleXM+PGtleSBhcHA9IkVOIiBkYi1pZD0icmV0MDAwd3N0dHhhMmxlZTJ6
bnhkeHJod3QyZnd3cjB6NTVyIiB0aW1lc3RhbXA9IjE1OTk1NDQ4MjciIGd1aWQ9ImU1NzIxMDll
LTNmM2YtNDY5NS04MzUzLWZiZGJiMjI4MjlhNyI+NjMzPC9rZXk+PC9mb3JlaWduLWtleXM+PHJl
Zi10eXBlIG5hbWU9IkpvdXJuYWwgQXJ0aWNsZSI+MTc8L3JlZi10eXBlPjxjb250cmlidXRvcnM+
PGF1dGhvcnM+PGF1dGhvcj5MZWUsIFkuIEguPC9hdXRob3I+PGF1dGhvcj5CYW5nLCBILjwvYXV0
aG9yPjxhdXRob3I+S2ltLCBILiBDLjwvYXV0aG9yPjxhdXRob3I+S2ltLCBILiBNLjwvYXV0aG9y
PjxhdXRob3I+UGFyaywgUy4gVy48L2F1dGhvcj48YXV0aG9yPktpbSwgRC4gSi48L2F1dGhvcj48
L2F1dGhvcnM+PC9jb250cmlidXRvcnM+PGF1dGgtYWRkcmVzcz5EZXBhcnRtZW50IG9mIEludGVy
bmFsIE1lZGljaW5lLCBHcmFkdWF0ZSBTY2hvb2wsIFlvbnNlaSBVbml2ZXJzaXR5IENvbGxlZ2Ug
b2YgTWVkaWNpbmUsIFNlb3VsLCBSZXB1YmxpYyBvZiBLb3JlYS48L2F1dGgtYWRkcmVzcz48dGl0
bGVzPjx0aXRsZT5BIHNpbXBsZSBzY3JlZW5pbmcgc2NvcmUgZm9yIGRpYWJldGVzIGZvciB0aGUg
S29yZWFuIHBvcHVsYXRpb246IGRldmVsb3BtZW50LCB2YWxpZGF0aW9uLCBhbmQgY29tcGFyaXNv
biB3aXRoIG90aGVyIHNjb3JlczwvdGl0bGU+PHNlY29uZGFyeS10aXRsZT5EaWFiZXRlcyBDYXJl
PC9zZWNvbmRhcnktdGl0bGU+PC90aXRsZXM+PHBlcmlvZGljYWw+PGZ1bGwtdGl0bGU+RGlhYmV0
ZXMgQ2FyZTwvZnVsbC10aXRsZT48L3BlcmlvZGljYWw+PHBhZ2VzPjE3MjMtMzA8L3BhZ2VzPjx2
b2x1bWU+MzU8L3ZvbHVtZT48bnVtYmVyPjg8L251bWJlcj48ZWRpdGlvbj4yMDEyLzA2LzEzPC9l
ZGl0aW9uPjxrZXl3b3Jkcz48a2V5d29yZD5BZHVsdDwva2V5d29yZD48a2V5d29yZD5EaWFiZXRl
cyBNZWxsaXR1cy8qZGlhZ25vc2lzPC9rZXl3b3JkPjxrZXl3b3JkPkZlbWFsZTwva2V5d29yZD48
a2V5d29yZD5IdW1hbnM8L2tleXdvcmQ+PGtleXdvcmQ+S29yZWE8L2tleXdvcmQ+PGtleXdvcmQ+
TWFsZTwva2V5d29yZD48a2V5d29yZD5NYXNzIFNjcmVlbmluZy8qbWV0aG9kczwva2V5d29yZD48
a2V5d29yZD5NaWRkbGUgQWdlZDwva2V5d29yZD48a2V5d29yZD5SaXNrIEFzc2Vzc21lbnQvbWV0
aG9kczwva2V5d29yZD48L2tleXdvcmRzPjxkYXRlcz48eWVhcj4yMDEyPC95ZWFyPjxwdWItZGF0
ZXM+PGRhdGU+QXVnPC9kYXRlPjwvcHViLWRhdGVzPjwvZGF0ZXM+PGlzYm4+MTkzNS01NTQ4IChF
bGVjdHJvbmljKSYjeEQ7MDE0OS01OTkyIChMaW5raW5nKTwvaXNibj48YWNjZXNzaW9uLW51bT4y
MjY4ODU0NzwvYWNjZXNzaW9uLW51bT48Y2FsbC1udW0+NDwvY2FsbC1udW0+PHVybHM+PHJlbGF0
ZWQtdXJscz48dXJsPmh0dHBzOi8vd3d3Lm5jYmkubmxtLm5paC5nb3YvcHVibWVkLzIyNjg4NTQ3
PC91cmw+PC9yZWxhdGVkLXVybHM+PC91cmxzPjxjdXN0b20yPlBNQzM0MDIyNjg8L2N1c3RvbTI+
PGVsZWN0cm9uaWMtcmVzb3VyY2UtbnVtPjEwLjIzMzcvZGMxMS0yMzQ3PC9lbGVjdHJvbmljLXJl
c291cmNlLW51bT48L3JlY29yZD48L0NpdGU+PC9FbmROb3RlPgB=
</w:fldData>
        </w:fldChar>
      </w:r>
      <w:r w:rsidR="00BD3233" w:rsidRPr="00E83A8D">
        <w:rPr>
          <w:rFonts w:ascii="바탕" w:hAnsi="바탕"/>
          <w:color w:val="000000" w:themeColor="text1"/>
        </w:rPr>
        <w:instrText xml:space="preserve"> ADDIN EN.CITE.DATA </w:instrText>
      </w:r>
      <w:r w:rsidR="00BD3233" w:rsidRPr="00E83A8D">
        <w:rPr>
          <w:rFonts w:ascii="바탕" w:hAnsi="바탕"/>
          <w:color w:val="000000" w:themeColor="text1"/>
        </w:rPr>
      </w:r>
      <w:r w:rsidR="00BD3233" w:rsidRPr="00E83A8D">
        <w:rPr>
          <w:rFonts w:ascii="바탕" w:hAnsi="바탕"/>
          <w:color w:val="000000" w:themeColor="text1"/>
        </w:rPr>
        <w:fldChar w:fldCharType="end"/>
      </w:r>
      <w:r w:rsidR="00BE1326" w:rsidRPr="00E83A8D">
        <w:rPr>
          <w:rFonts w:ascii="바탕" w:hAnsi="바탕"/>
          <w:color w:val="000000" w:themeColor="text1"/>
        </w:rPr>
      </w:r>
      <w:r w:rsidR="00BE1326" w:rsidRPr="00E83A8D">
        <w:rPr>
          <w:rFonts w:ascii="바탕" w:hAnsi="바탕"/>
          <w:color w:val="000000" w:themeColor="text1"/>
        </w:rPr>
        <w:fldChar w:fldCharType="separate"/>
      </w:r>
      <w:r w:rsidR="00BE1326" w:rsidRPr="00E83A8D">
        <w:rPr>
          <w:rFonts w:ascii="바탕" w:hAnsi="바탕" w:hint="eastAsia"/>
          <w:noProof/>
          <w:color w:val="000000" w:themeColor="text1"/>
        </w:rPr>
        <w:t> </w:t>
      </w:r>
      <w:r w:rsidR="00BE1326" w:rsidRPr="00E83A8D">
        <w:rPr>
          <w:rFonts w:ascii="바탕" w:hAnsi="바탕"/>
          <w:noProof/>
          <w:color w:val="000000" w:themeColor="text1"/>
        </w:rPr>
        <w:t>[10-12]</w:t>
      </w:r>
      <w:r w:rsidR="00BE1326" w:rsidRPr="00E83A8D">
        <w:rPr>
          <w:rFonts w:ascii="바탕" w:hAnsi="바탕"/>
          <w:color w:val="000000" w:themeColor="text1"/>
        </w:rPr>
        <w:fldChar w:fldCharType="end"/>
      </w:r>
      <w:r w:rsidR="00B25BB7" w:rsidRPr="00E83A8D">
        <w:rPr>
          <w:rFonts w:ascii="바탕" w:hAnsi="바탕"/>
          <w:color w:val="000000" w:themeColor="text1"/>
        </w:rPr>
        <w:t xml:space="preserve">. </w:t>
      </w:r>
      <w:r w:rsidR="00104BF5" w:rsidRPr="00E83A8D">
        <w:rPr>
          <w:rFonts w:ascii="바탕" w:hAnsi="바탕" w:hint="eastAsia"/>
          <w:color w:val="000000" w:themeColor="text1"/>
        </w:rPr>
        <w:t xml:space="preserve">우리나라는 </w:t>
      </w:r>
      <w:r w:rsidR="00B141ED" w:rsidRPr="00E83A8D">
        <w:rPr>
          <w:rFonts w:ascii="바탕" w:hAnsi="바탕"/>
          <w:color w:val="000000" w:themeColor="text1"/>
        </w:rPr>
        <w:t xml:space="preserve">Lee </w:t>
      </w:r>
      <w:r w:rsidR="00E44200" w:rsidRPr="00E83A8D">
        <w:rPr>
          <w:rFonts w:ascii="바탕" w:hAnsi="바탕" w:hint="eastAsia"/>
          <w:color w:val="000000" w:themeColor="text1"/>
        </w:rPr>
        <w:t>등</w:t>
      </w:r>
      <w:r w:rsidR="00B8598B" w:rsidRPr="00E83A8D">
        <w:rPr>
          <w:rFonts w:ascii="바탕" w:hAnsi="바탕"/>
          <w:color w:val="000000" w:themeColor="text1"/>
        </w:rPr>
        <w:fldChar w:fldCharType="begin"/>
      </w:r>
      <w:r w:rsidR="00BD3233" w:rsidRPr="00E83A8D">
        <w:rPr>
          <w:rFonts w:ascii="바탕" w:hAnsi="바탕"/>
          <w:color w:val="000000" w:themeColor="text1"/>
        </w:rPr>
        <w:instrText xml:space="preserve"> ADDIN EN.CITE &lt;EndNote&gt;&lt;Cite&gt;&lt;Author&gt;Lee&lt;/Author&gt;&lt;Year&gt;2012&lt;/Year&gt;&lt;RecNum&gt;633&lt;/RecNum&gt;&lt;DisplayText&gt; [12]&lt;/DisplayText&gt;&lt;record&gt;&lt;rec-number&gt;633&lt;/rec-number&gt;&lt;foreign-keys&gt;&lt;key app="EN" db-id="ret000wsttxa2lee2znxdxrhwt2fwwr0z55r" timestamp="1599544827" guid="e572109e-3f3f-4695-8353-fbdbb22829a7"&gt;633&lt;/key&gt;&lt;/foreign-keys&gt;&lt;ref-type name="Journal Article"&gt;17&lt;/ref-type&gt;&lt;contributors&gt;&lt;authors&gt;&lt;author&gt;Lee, Y. H.&lt;/author&gt;&lt;author&gt;Bang, H.&lt;/author&gt;&lt;author&gt;Kim, H. C.&lt;/author&gt;&lt;author&gt;Kim, H. M.&lt;/author&gt;&lt;author&gt;Park, S. W.&lt;/author&gt;&lt;author&gt;Kim, D. J.&lt;/author&gt;&lt;/authors&gt;&lt;/contributors&gt;&lt;auth-address&gt;Department of Internal Medicine, Graduate School, Yonsei University College of Medicine, Seoul, Republic of Korea.&lt;/auth-address&gt;&lt;titles&gt;&lt;title&gt;A simple screening score for diabetes for the Korean population: development, validation, and comparison with other scores&lt;/title&gt;&lt;secondary-title&gt;Diabetes Care&lt;/secondary-title&gt;&lt;/titles&gt;&lt;periodical&gt;&lt;full-title&gt;Diabetes Care&lt;/full-title&gt;&lt;/periodical&gt;&lt;pages&gt;1723-30&lt;/pages&gt;&lt;volume&gt;35&lt;/volume&gt;&lt;number&gt;8&lt;/number&gt;&lt;edition&gt;2012/06/13&lt;/edition&gt;&lt;keywords&gt;&lt;keyword&gt;Adult&lt;/keyword&gt;&lt;keyword&gt;Diabetes Mellitus/*diagnosis&lt;/keyword&gt;&lt;keyword&gt;Female&lt;/keyword&gt;&lt;keyword&gt;Humans&lt;/keyword&gt;&lt;keyword&gt;Korea&lt;/keyword&gt;&lt;keyword&gt;Male&lt;/keyword&gt;&lt;keyword&gt;Mass Screening/*methods&lt;/keyword&gt;&lt;keyword&gt;Middle Aged&lt;/keyword&gt;&lt;keyword&gt;Risk Assessment/methods&lt;/keyword&gt;&lt;/keywords&gt;&lt;dates&gt;&lt;year&gt;2012&lt;/year&gt;&lt;pub-dates&gt;&lt;date&gt;Aug&lt;/date&gt;&lt;/pub-dates&gt;&lt;/dates&gt;&lt;isbn&gt;1935-5548 (Electronic)&amp;#xD;0149-5992 (Linking)&lt;/isbn&gt;&lt;accession-num&gt;22688547&lt;/accession-num&gt;&lt;call-num&gt;4&lt;/call-num&gt;&lt;urls&gt;&lt;related-urls&gt;&lt;url&gt;https://www.ncbi.nlm.nih.gov/pubmed/22688547&lt;/url&gt;&lt;/related-urls&gt;&lt;/urls&gt;&lt;custom2&gt;PMC3402268&lt;/custom2&gt;&lt;electronic-resource-num&gt;10.2337/dc11-2347&lt;/electronic-resource-num&gt;&lt;/record&gt;&lt;/Cite&gt;&lt;/EndNote&gt;</w:instrText>
      </w:r>
      <w:r w:rsidR="00B8598B" w:rsidRPr="00E83A8D">
        <w:rPr>
          <w:rFonts w:ascii="바탕" w:hAnsi="바탕"/>
          <w:color w:val="000000" w:themeColor="text1"/>
        </w:rPr>
        <w:fldChar w:fldCharType="separate"/>
      </w:r>
      <w:r w:rsidR="00BE1326" w:rsidRPr="00E83A8D">
        <w:rPr>
          <w:rFonts w:ascii="바탕" w:hAnsi="바탕" w:hint="eastAsia"/>
          <w:noProof/>
          <w:color w:val="000000" w:themeColor="text1"/>
        </w:rPr>
        <w:t> </w:t>
      </w:r>
      <w:r w:rsidR="00BE1326" w:rsidRPr="00E83A8D">
        <w:rPr>
          <w:rFonts w:ascii="바탕" w:hAnsi="바탕"/>
          <w:noProof/>
          <w:color w:val="000000" w:themeColor="text1"/>
        </w:rPr>
        <w:t>[12]</w:t>
      </w:r>
      <w:r w:rsidR="00B8598B" w:rsidRPr="00E83A8D">
        <w:rPr>
          <w:rFonts w:ascii="바탕" w:hAnsi="바탕"/>
          <w:color w:val="000000" w:themeColor="text1"/>
        </w:rPr>
        <w:fldChar w:fldCharType="end"/>
      </w:r>
      <w:r w:rsidR="00104BF5" w:rsidRPr="00E83A8D">
        <w:rPr>
          <w:rFonts w:ascii="바탕" w:hAnsi="바탕" w:hint="eastAsia"/>
          <w:color w:val="000000" w:themeColor="text1"/>
        </w:rPr>
        <w:t>이</w:t>
      </w:r>
      <w:r w:rsidR="00204325" w:rsidRPr="00E83A8D">
        <w:rPr>
          <w:rFonts w:ascii="바탕" w:hAnsi="바탕"/>
          <w:color w:val="000000" w:themeColor="text1"/>
        </w:rPr>
        <w:t xml:space="preserve"> 2001, </w:t>
      </w:r>
      <w:r w:rsidR="00EA1B49" w:rsidRPr="00E83A8D">
        <w:rPr>
          <w:rFonts w:ascii="바탕" w:hAnsi="바탕"/>
          <w:color w:val="000000" w:themeColor="text1"/>
        </w:rPr>
        <w:t>2005</w:t>
      </w:r>
      <w:r w:rsidR="00EA1B49" w:rsidRPr="00E83A8D">
        <w:rPr>
          <w:rFonts w:ascii="바탕" w:hAnsi="바탕" w:hint="eastAsia"/>
          <w:color w:val="000000" w:themeColor="text1"/>
        </w:rPr>
        <w:t>년</w:t>
      </w:r>
      <w:r w:rsidR="00EA1B49" w:rsidRPr="00E83A8D">
        <w:rPr>
          <w:rFonts w:ascii="바탕" w:hAnsi="바탕"/>
          <w:color w:val="000000" w:themeColor="text1"/>
        </w:rPr>
        <w:t xml:space="preserve"> </w:t>
      </w:r>
      <w:r w:rsidR="00EA1B49" w:rsidRPr="00E83A8D">
        <w:rPr>
          <w:rFonts w:ascii="바탕" w:hAnsi="바탕" w:hint="eastAsia"/>
          <w:color w:val="000000" w:themeColor="text1"/>
        </w:rPr>
        <w:t>국민건강영양조사</w:t>
      </w:r>
      <w:r w:rsidR="00EA1B49" w:rsidRPr="00E83A8D">
        <w:rPr>
          <w:rFonts w:ascii="바탕" w:hAnsi="바탕"/>
          <w:color w:val="000000" w:themeColor="text1"/>
        </w:rPr>
        <w:t xml:space="preserve"> </w:t>
      </w:r>
      <w:r w:rsidR="00EA1B49" w:rsidRPr="00E83A8D">
        <w:rPr>
          <w:rFonts w:ascii="바탕" w:hAnsi="바탕" w:hint="eastAsia"/>
          <w:color w:val="000000" w:themeColor="text1"/>
        </w:rPr>
        <w:t>자료</w:t>
      </w:r>
      <w:r w:rsidRPr="00E83A8D">
        <w:rPr>
          <w:rFonts w:ascii="바탕" w:hAnsi="바탕" w:hint="eastAsia"/>
          <w:color w:val="000000" w:themeColor="text1"/>
        </w:rPr>
        <w:t>를 이용하여,</w:t>
      </w:r>
      <w:r w:rsidRPr="00E83A8D">
        <w:rPr>
          <w:rFonts w:ascii="바탕" w:hAnsi="바탕"/>
          <w:color w:val="000000" w:themeColor="text1"/>
        </w:rPr>
        <w:t xml:space="preserve"> </w:t>
      </w:r>
      <w:r w:rsidR="00D51687" w:rsidRPr="00E83A8D">
        <w:rPr>
          <w:rFonts w:ascii="바탕" w:hAnsi="바탕" w:hint="eastAsia"/>
          <w:color w:val="000000" w:themeColor="text1"/>
        </w:rPr>
        <w:t>나이,</w:t>
      </w:r>
      <w:r w:rsidR="00D51687" w:rsidRPr="00E83A8D">
        <w:rPr>
          <w:rFonts w:ascii="바탕" w:hAnsi="바탕"/>
          <w:color w:val="000000" w:themeColor="text1"/>
        </w:rPr>
        <w:t xml:space="preserve"> </w:t>
      </w:r>
      <w:r w:rsidR="00D51687" w:rsidRPr="00E83A8D">
        <w:rPr>
          <w:rFonts w:ascii="바탕" w:hAnsi="바탕" w:hint="eastAsia"/>
          <w:color w:val="000000" w:themeColor="text1"/>
        </w:rPr>
        <w:t>가족력,</w:t>
      </w:r>
      <w:r w:rsidR="00D51687" w:rsidRPr="00E83A8D">
        <w:rPr>
          <w:rFonts w:ascii="바탕" w:hAnsi="바탕"/>
          <w:color w:val="000000" w:themeColor="text1"/>
        </w:rPr>
        <w:t xml:space="preserve"> </w:t>
      </w:r>
      <w:r w:rsidR="008F5B4A" w:rsidRPr="00E83A8D">
        <w:rPr>
          <w:rFonts w:ascii="바탕" w:hAnsi="바탕" w:hint="eastAsia"/>
          <w:color w:val="000000" w:themeColor="text1"/>
        </w:rPr>
        <w:t>고혈압 유무,</w:t>
      </w:r>
      <w:r w:rsidR="008F5B4A" w:rsidRPr="00E83A8D">
        <w:rPr>
          <w:rFonts w:ascii="바탕" w:hAnsi="바탕"/>
          <w:color w:val="000000" w:themeColor="text1"/>
        </w:rPr>
        <w:t xml:space="preserve"> </w:t>
      </w:r>
      <w:r w:rsidR="00F344A1" w:rsidRPr="00E83A8D">
        <w:rPr>
          <w:rFonts w:ascii="바탕" w:hAnsi="바탕" w:hint="eastAsia"/>
          <w:color w:val="000000" w:themeColor="text1"/>
        </w:rPr>
        <w:t>허리둘레 (Waist ci</w:t>
      </w:r>
      <w:r w:rsidR="00F344A1" w:rsidRPr="00E83A8D">
        <w:rPr>
          <w:rFonts w:ascii="바탕" w:hAnsi="바탕"/>
          <w:color w:val="000000" w:themeColor="text1"/>
        </w:rPr>
        <w:t>rcumference, WC)</w:t>
      </w:r>
      <w:r w:rsidR="008F5B4A" w:rsidRPr="00E83A8D">
        <w:rPr>
          <w:rFonts w:ascii="바탕" w:hAnsi="바탕" w:hint="eastAsia"/>
          <w:color w:val="000000" w:themeColor="text1"/>
        </w:rPr>
        <w:t>,</w:t>
      </w:r>
      <w:r w:rsidR="008F5B4A" w:rsidRPr="00E83A8D">
        <w:rPr>
          <w:rFonts w:ascii="바탕" w:hAnsi="바탕"/>
          <w:color w:val="000000" w:themeColor="text1"/>
        </w:rPr>
        <w:t xml:space="preserve"> </w:t>
      </w:r>
      <w:r w:rsidR="00D51687" w:rsidRPr="00E83A8D">
        <w:rPr>
          <w:rFonts w:ascii="바탕" w:hAnsi="바탕" w:hint="eastAsia"/>
          <w:color w:val="000000" w:themeColor="text1"/>
        </w:rPr>
        <w:t>흡연</w:t>
      </w:r>
      <w:r w:rsidRPr="00E83A8D">
        <w:rPr>
          <w:rFonts w:ascii="바탕" w:hAnsi="바탕" w:hint="eastAsia"/>
          <w:color w:val="000000" w:themeColor="text1"/>
        </w:rPr>
        <w:t>,</w:t>
      </w:r>
      <w:r w:rsidR="00D51687" w:rsidRPr="00E83A8D">
        <w:rPr>
          <w:rFonts w:ascii="바탕" w:hAnsi="바탕"/>
          <w:color w:val="000000" w:themeColor="text1"/>
        </w:rPr>
        <w:t xml:space="preserve"> </w:t>
      </w:r>
      <w:r w:rsidR="008F5B4A" w:rsidRPr="00E83A8D">
        <w:rPr>
          <w:rFonts w:ascii="바탕" w:hAnsi="바탕" w:hint="eastAsia"/>
          <w:color w:val="000000" w:themeColor="text1"/>
        </w:rPr>
        <w:t>음주량을</w:t>
      </w:r>
      <w:r w:rsidR="00AB1AF9" w:rsidRPr="00E83A8D">
        <w:rPr>
          <w:rFonts w:ascii="바탕" w:hAnsi="바탕" w:hint="eastAsia"/>
          <w:color w:val="000000" w:themeColor="text1"/>
        </w:rPr>
        <w:t xml:space="preserve"> 이용하여 </w:t>
      </w:r>
      <w:r w:rsidR="00DD4D46" w:rsidRPr="00E83A8D">
        <w:rPr>
          <w:rFonts w:ascii="바탕" w:hAnsi="바탕" w:hint="eastAsia"/>
          <w:color w:val="000000" w:themeColor="text1"/>
        </w:rPr>
        <w:t xml:space="preserve">민감도 80%, 특이도 </w:t>
      </w:r>
      <w:r w:rsidR="00DD4D46" w:rsidRPr="00E83A8D">
        <w:rPr>
          <w:rFonts w:ascii="바탕" w:hAnsi="바탕"/>
          <w:color w:val="000000" w:themeColor="text1"/>
        </w:rPr>
        <w:t xml:space="preserve">53%, </w:t>
      </w:r>
      <w:r w:rsidR="006529C8" w:rsidRPr="00E83A8D">
        <w:rPr>
          <w:rFonts w:ascii="바탕" w:hAnsi="바탕"/>
          <w:color w:val="000000" w:themeColor="text1"/>
        </w:rPr>
        <w:t xml:space="preserve">Youden </w:t>
      </w:r>
      <w:r w:rsidR="00E5515F" w:rsidRPr="00E83A8D">
        <w:rPr>
          <w:rFonts w:ascii="바탕" w:hAnsi="바탕" w:hint="eastAsia"/>
          <w:color w:val="000000" w:themeColor="text1"/>
        </w:rPr>
        <w:t>I</w:t>
      </w:r>
      <w:r w:rsidR="006529C8" w:rsidRPr="00E83A8D">
        <w:rPr>
          <w:rFonts w:ascii="바탕" w:hAnsi="바탕"/>
          <w:color w:val="000000" w:themeColor="text1"/>
        </w:rPr>
        <w:t>ndex</w:t>
      </w:r>
      <w:r w:rsidR="00495D31" w:rsidRPr="00E83A8D">
        <w:rPr>
          <w:rFonts w:ascii="바탕" w:hAnsi="바탕"/>
          <w:color w:val="000000" w:themeColor="text1"/>
        </w:rPr>
        <w:t xml:space="preserve"> </w:t>
      </w:r>
      <w:r w:rsidR="00495D31" w:rsidRPr="00E83A8D">
        <w:rPr>
          <w:rFonts w:ascii="바탕" w:hAnsi="바탕" w:hint="eastAsia"/>
          <w:color w:val="000000" w:themeColor="text1"/>
        </w:rPr>
        <w:t>(YI)</w:t>
      </w:r>
      <w:r w:rsidR="006529C8" w:rsidRPr="00E83A8D">
        <w:rPr>
          <w:rFonts w:ascii="바탕" w:hAnsi="바탕"/>
          <w:color w:val="000000" w:themeColor="text1"/>
        </w:rPr>
        <w:t xml:space="preserve"> 33</w:t>
      </w:r>
      <w:r w:rsidR="006529C8" w:rsidRPr="00E83A8D">
        <w:rPr>
          <w:rFonts w:ascii="바탕" w:hAnsi="바탕" w:hint="eastAsia"/>
          <w:color w:val="000000" w:themeColor="text1"/>
        </w:rPr>
        <w:t>점,</w:t>
      </w:r>
      <w:r w:rsidR="006529C8" w:rsidRPr="00E83A8D">
        <w:rPr>
          <w:rFonts w:ascii="바탕" w:hAnsi="바탕"/>
          <w:color w:val="000000" w:themeColor="text1"/>
        </w:rPr>
        <w:t xml:space="preserve"> </w:t>
      </w:r>
      <w:r w:rsidR="00DD4D46" w:rsidRPr="00E83A8D">
        <w:rPr>
          <w:rFonts w:ascii="바탕" w:hAnsi="바탕"/>
          <w:color w:val="000000" w:themeColor="text1"/>
        </w:rPr>
        <w:t>AUC 0.729</w:t>
      </w:r>
      <w:r w:rsidR="00104BF5" w:rsidRPr="00E83A8D">
        <w:rPr>
          <w:rFonts w:ascii="바탕" w:hAnsi="바탕" w:hint="eastAsia"/>
          <w:color w:val="000000" w:themeColor="text1"/>
        </w:rPr>
        <w:t>인 모델을 개발하였다.</w:t>
      </w:r>
      <w:r w:rsidRPr="00E83A8D">
        <w:rPr>
          <w:rFonts w:ascii="바탕" w:hAnsi="바탕"/>
          <w:color w:val="000000" w:themeColor="text1"/>
        </w:rPr>
        <w:t xml:space="preserve"> </w:t>
      </w:r>
    </w:p>
    <w:p w14:paraId="701381E7" w14:textId="3CFA7583" w:rsidR="00AA6C08" w:rsidRPr="00E83A8D" w:rsidRDefault="00784203" w:rsidP="00C24049">
      <w:pPr>
        <w:pStyle w:val="aa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  <w:between w:val="single" w:sz="4" w:space="1" w:color="FFFFFF"/>
        </w:pBdr>
        <w:ind w:left="0" w:firstLineChars="100" w:firstLine="178"/>
        <w:jc w:val="left"/>
        <w:rPr>
          <w:rFonts w:ascii="바탕" w:hAnsi="바탕" w:cs="Calibri"/>
          <w:strike/>
          <w:color w:val="000000" w:themeColor="text1"/>
          <w:spacing w:val="0"/>
        </w:rPr>
      </w:pPr>
      <w:r w:rsidRPr="00E83A8D">
        <w:rPr>
          <w:rFonts w:ascii="바탕" w:hAnsi="바탕" w:hint="eastAsia"/>
          <w:color w:val="000000" w:themeColor="text1"/>
        </w:rPr>
        <w:t xml:space="preserve">그러나 </w:t>
      </w:r>
      <w:r w:rsidR="00233682" w:rsidRPr="00E83A8D">
        <w:rPr>
          <w:rFonts w:ascii="바탕" w:hAnsi="바탕" w:hint="eastAsia"/>
          <w:color w:val="000000" w:themeColor="text1"/>
        </w:rPr>
        <w:t>당뇨병 위험 요인과 연관성이 있는 심폐 체력은 당뇨병을 예방하고 예측하는 지표로서 중요한 변인</w:t>
      </w:r>
      <w:r w:rsidRPr="00E83A8D">
        <w:rPr>
          <w:rFonts w:ascii="바탕" w:hAnsi="바탕" w:hint="eastAsia"/>
          <w:color w:val="000000" w:themeColor="text1"/>
        </w:rPr>
        <w:t>이나</w:t>
      </w:r>
      <w:r w:rsidR="008F78D3" w:rsidRPr="00E83A8D">
        <w:rPr>
          <w:rFonts w:ascii="바탕" w:hAnsi="바탕"/>
          <w:color w:val="000000" w:themeColor="text1"/>
        </w:rPr>
        <w:fldChar w:fldCharType="begin">
          <w:fldData xml:space="preserve">PEVuZE5vdGU+PENpdGU+PEF1dGhvcj5DYXJuZXRob248L0F1dGhvcj48WWVhcj4yMDA5PC9ZZWFy
PjxSZWNOdW0+NTI8L1JlY051bT48RGlzcGxheVRleHQ+wqBbMTMsIDE0XTwvRGlzcGxheVRleHQ+
PHJlY29yZD48cmVjLW51bWJlcj41MjwvcmVjLW51bWJlcj48Zm9yZWlnbi1rZXlzPjxrZXkgYXBw
PSJFTiIgZGItaWQ9InhmZnc1endyYzVldHB4ZXpwZjg1cnJ2Nnh6cjU5ZXIycnp3ZCIgdGltZXN0
YW1wPSIxNjI4MTMxNjU0Ij41Mjwva2V5PjwvZm9yZWlnbi1rZXlzPjxyZWYtdHlwZSBuYW1lPSJK
b3VybmFsIEFydGljbGUiPjE3PC9yZWYtdHlwZT48Y29udHJpYnV0b3JzPjxhdXRob3JzPjxhdXRo
b3I+Q2FybmV0aG9uLCBNZXJjZWRlcyBSPC9hdXRob3I+PGF1dGhvcj5TdGVybmZlbGQsIEJhcmJh
cmE8L2F1dGhvcj48YXV0aG9yPlNjaHJlaW5lciwgUGFtZWxhIEo8L2F1dGhvcj48YXV0aG9yPkph
Y29icywgRGF2aWQgUjwvYXV0aG9yPjxhdXRob3I+TGV3aXMsIENvcmEgRTwvYXV0aG9yPjxhdXRo
b3I+TGl1LCBLaWFuZzwvYXV0aG9yPjxhdXRob3I+U2lkbmV5LCBTdGVwaGVuPC9hdXRob3I+PC9h
dXRob3JzPjwvY29udHJpYnV0b3JzPjx0aXRsZXM+PHRpdGxlPkFzc29jaWF0aW9uIG9mIDIwLXll
YXIgY2hhbmdlcyBpbiBjYXJkaW9yZXNwaXJhdG9yeSBmaXRuZXNzIHdpdGggaW5jaWRlbnQgdHlw
ZSAyIGRpYWJldGVzOiB0aGUgY29yb25hcnkgYXJ0ZXJ5IHJpc2sgZGV2ZWxvcG1lbnQgaW4geW91
bmcgYWR1bHRzIChDQVJESUEpIGZpdG5lc3Mgc3R1ZHk8L3RpdGxlPjxzZWNvbmRhcnktdGl0bGU+
RGlhYmV0ZXMgY2FyZTwvc2Vjb25kYXJ5LXRpdGxlPjwvdGl0bGVzPjxwZXJpb2RpY2FsPjxmdWxs
LXRpdGxlPkRpYWJldGVzIENhcmU8L2Z1bGwtdGl0bGU+PC9wZXJpb2RpY2FsPjxwYWdlcz4xMjg0
LTEyODg8L3BhZ2VzPjx2b2x1bWU+MzI8L3ZvbHVtZT48bnVtYmVyPjc8L251bWJlcj48ZGF0ZXM+
PHllYXI+MjAwOTwveWVhcj48L2RhdGVzPjxpc2JuPjAxNDktNTk5MjwvaXNibj48Y2FsbC1udW0+
MTM8L2NhbGwtbnVtPjx1cmxzPjwvdXJscz48L3JlY29yZD48L0NpdGU+PENpdGU+PEF1dGhvcj5a
YWNjYXJkaTwvQXV0aG9yPjxZZWFyPjIwMTU8L1llYXI+PFJlY051bT41MzwvUmVjTnVtPjxyZWNv
cmQ+PHJlYy1udW1iZXI+NTM8L3JlYy1udW1iZXI+PGZvcmVpZ24ta2V5cz48a2V5IGFwcD0iRU4i
IGRiLWlkPSJ4ZmZ3NXp3cmM1ZXRweGV6cGY4NXJydjZ4enI1OWVyMnJ6d2QiIHRpbWVzdGFtcD0i
MTYyODEzMTY1NCI+NTM8L2tleT48L2ZvcmVpZ24ta2V5cz48cmVmLXR5cGUgbmFtZT0iSm91cm5h
bCBBcnRpY2xlIj4xNzwvcmVmLXR5cGU+PGNvbnRyaWJ1dG9ycz48YXV0aG9ycz48YXV0aG9yPlph
Y2NhcmRpLCBGcmFuY2VzY288L2F1dGhvcj48YXV0aG9yPk8mYXBvcztEb25vdmFuLCBHYXJ5PC9h
dXRob3I+PGF1dGhvcj5XZWJiLCBEYXZpZCBSPC9hdXRob3I+PGF1dGhvcj5ZYXRlcywgVGhvbWFz
PC9hdXRob3I+PGF1dGhvcj5LdXJsLCBTdWRoaXI8L2F1dGhvcj48YXV0aG9yPktodW50aSwgS2Ft
bGVzaDwvYXV0aG9yPjxhdXRob3I+RGF2aWVzLCBNZWxhbmllIEo8L2F1dGhvcj48YXV0aG9yPkxh
dWtrYW5lbiwgSmFyaSBBPC9hdXRob3I+PC9hdXRob3JzPjwvY29udHJpYnV0b3JzPjx0aXRsZXM+
PHRpdGxlPkNhcmRpb3Jlc3BpcmF0b3J5IGZpdG5lc3MgYW5kIHJpc2sgb2YgdHlwZSAyIGRpYWJl
dGVzIG1lbGxpdHVzOiBBIDIzLXllYXIgY29ob3J0IHN0dWR5IGFuZCBhIG1ldGEtYW5hbHlzaXMg
b2YgcHJvc3BlY3RpdmUgc3R1ZGllczwvdGl0bGU+PHNlY29uZGFyeS10aXRsZT5BdGhlcm9zY2xl
cm9zaXM8L3NlY29uZGFyeS10aXRsZT48L3RpdGxlcz48cGVyaW9kaWNhbD48ZnVsbC10aXRsZT5B
dGhlcm9zY2xlcm9zaXM8L2Z1bGwtdGl0bGU+PC9wZXJpb2RpY2FsPjxwYWdlcz4xMzEtMTM3PC9w
YWdlcz48dm9sdW1lPjI0Mzwvdm9sdW1lPjxudW1iZXI+MTwvbnVtYmVyPjxkYXRlcz48eWVhcj4y
MDE1PC95ZWFyPjwvZGF0ZXM+PGlzYm4+MDAyMS05MTUwPC9pc2JuPjxjYWxsLW51bT4xNDwvY2Fs
bC1udW0+PHVybHM+PC91cmxzPjwvcmVjb3JkPjwvQ2l0ZT48L0VuZE5vdGU+AG==
</w:fldData>
        </w:fldChar>
      </w:r>
      <w:r w:rsidR="00BE1326" w:rsidRPr="00E83A8D">
        <w:rPr>
          <w:rFonts w:ascii="바탕" w:hAnsi="바탕"/>
          <w:color w:val="000000" w:themeColor="text1"/>
        </w:rPr>
        <w:instrText xml:space="preserve"> ADDIN EN.CITE </w:instrText>
      </w:r>
      <w:r w:rsidR="00BE1326" w:rsidRPr="00E83A8D">
        <w:rPr>
          <w:rFonts w:ascii="바탕" w:hAnsi="바탕"/>
          <w:color w:val="000000" w:themeColor="text1"/>
        </w:rPr>
        <w:fldChar w:fldCharType="begin">
          <w:fldData xml:space="preserve">PEVuZE5vdGU+PENpdGU+PEF1dGhvcj5DYXJuZXRob248L0F1dGhvcj48WWVhcj4yMDA5PC9ZZWFy
PjxSZWNOdW0+NTI8L1JlY051bT48RGlzcGxheVRleHQ+wqBbMTMsIDE0XTwvRGlzcGxheVRleHQ+
PHJlY29yZD48cmVjLW51bWJlcj41MjwvcmVjLW51bWJlcj48Zm9yZWlnbi1rZXlzPjxrZXkgYXBw
PSJFTiIgZGItaWQ9InhmZnc1endyYzVldHB4ZXpwZjg1cnJ2Nnh6cjU5ZXIycnp3ZCIgdGltZXN0
YW1wPSIxNjI4MTMxNjU0Ij41Mjwva2V5PjwvZm9yZWlnbi1rZXlzPjxyZWYtdHlwZSBuYW1lPSJK
b3VybmFsIEFydGljbGUiPjE3PC9yZWYtdHlwZT48Y29udHJpYnV0b3JzPjxhdXRob3JzPjxhdXRo
b3I+Q2FybmV0aG9uLCBNZXJjZWRlcyBSPC9hdXRob3I+PGF1dGhvcj5TdGVybmZlbGQsIEJhcmJh
cmE8L2F1dGhvcj48YXV0aG9yPlNjaHJlaW5lciwgUGFtZWxhIEo8L2F1dGhvcj48YXV0aG9yPkph
Y29icywgRGF2aWQgUjwvYXV0aG9yPjxhdXRob3I+TGV3aXMsIENvcmEgRTwvYXV0aG9yPjxhdXRo
b3I+TGl1LCBLaWFuZzwvYXV0aG9yPjxhdXRob3I+U2lkbmV5LCBTdGVwaGVuPC9hdXRob3I+PC9h
dXRob3JzPjwvY29udHJpYnV0b3JzPjx0aXRsZXM+PHRpdGxlPkFzc29jaWF0aW9uIG9mIDIwLXll
YXIgY2hhbmdlcyBpbiBjYXJkaW9yZXNwaXJhdG9yeSBmaXRuZXNzIHdpdGggaW5jaWRlbnQgdHlw
ZSAyIGRpYWJldGVzOiB0aGUgY29yb25hcnkgYXJ0ZXJ5IHJpc2sgZGV2ZWxvcG1lbnQgaW4geW91
bmcgYWR1bHRzIChDQVJESUEpIGZpdG5lc3Mgc3R1ZHk8L3RpdGxlPjxzZWNvbmRhcnktdGl0bGU+
RGlhYmV0ZXMgY2FyZTwvc2Vjb25kYXJ5LXRpdGxlPjwvdGl0bGVzPjxwZXJpb2RpY2FsPjxmdWxs
LXRpdGxlPkRpYWJldGVzIENhcmU8L2Z1bGwtdGl0bGU+PC9wZXJpb2RpY2FsPjxwYWdlcz4xMjg0
LTEyODg8L3BhZ2VzPjx2b2x1bWU+MzI8L3ZvbHVtZT48bnVtYmVyPjc8L251bWJlcj48ZGF0ZXM+
PHllYXI+MjAwOTwveWVhcj48L2RhdGVzPjxpc2JuPjAxNDktNTk5MjwvaXNibj48Y2FsbC1udW0+
MTM8L2NhbGwtbnVtPjx1cmxzPjwvdXJscz48L3JlY29yZD48L0NpdGU+PENpdGU+PEF1dGhvcj5a
YWNjYXJkaTwvQXV0aG9yPjxZZWFyPjIwMTU8L1llYXI+PFJlY051bT41MzwvUmVjTnVtPjxyZWNv
cmQ+PHJlYy1udW1iZXI+NTM8L3JlYy1udW1iZXI+PGZvcmVpZ24ta2V5cz48a2V5IGFwcD0iRU4i
IGRiLWlkPSJ4ZmZ3NXp3cmM1ZXRweGV6cGY4NXJydjZ4enI1OWVyMnJ6d2QiIHRpbWVzdGFtcD0i
MTYyODEzMTY1NCI+NTM8L2tleT48L2ZvcmVpZ24ta2V5cz48cmVmLXR5cGUgbmFtZT0iSm91cm5h
bCBBcnRpY2xlIj4xNzwvcmVmLXR5cGU+PGNvbnRyaWJ1dG9ycz48YXV0aG9ycz48YXV0aG9yPlph
Y2NhcmRpLCBGcmFuY2VzY288L2F1dGhvcj48YXV0aG9yPk8mYXBvcztEb25vdmFuLCBHYXJ5PC9h
dXRob3I+PGF1dGhvcj5XZWJiLCBEYXZpZCBSPC9hdXRob3I+PGF1dGhvcj5ZYXRlcywgVGhvbWFz
PC9hdXRob3I+PGF1dGhvcj5LdXJsLCBTdWRoaXI8L2F1dGhvcj48YXV0aG9yPktodW50aSwgS2Ft
bGVzaDwvYXV0aG9yPjxhdXRob3I+RGF2aWVzLCBNZWxhbmllIEo8L2F1dGhvcj48YXV0aG9yPkxh
dWtrYW5lbiwgSmFyaSBBPC9hdXRob3I+PC9hdXRob3JzPjwvY29udHJpYnV0b3JzPjx0aXRsZXM+
PHRpdGxlPkNhcmRpb3Jlc3BpcmF0b3J5IGZpdG5lc3MgYW5kIHJpc2sgb2YgdHlwZSAyIGRpYWJl
dGVzIG1lbGxpdHVzOiBBIDIzLXllYXIgY29ob3J0IHN0dWR5IGFuZCBhIG1ldGEtYW5hbHlzaXMg
b2YgcHJvc3BlY3RpdmUgc3R1ZGllczwvdGl0bGU+PHNlY29uZGFyeS10aXRsZT5BdGhlcm9zY2xl
cm9zaXM8L3NlY29uZGFyeS10aXRsZT48L3RpdGxlcz48cGVyaW9kaWNhbD48ZnVsbC10aXRsZT5B
dGhlcm9zY2xlcm9zaXM8L2Z1bGwtdGl0bGU+PC9wZXJpb2RpY2FsPjxwYWdlcz4xMzEtMTM3PC9w
YWdlcz48dm9sdW1lPjI0Mzwvdm9sdW1lPjxudW1iZXI+MTwvbnVtYmVyPjxkYXRlcz48eWVhcj4y
MDE1PC95ZWFyPjwvZGF0ZXM+PGlzYm4+MDAyMS05MTUwPC9pc2JuPjxjYWxsLW51bT4xNDwvY2Fs
bC1udW0+PHVybHM+PC91cmxzPjwvcmVjb3JkPjwvQ2l0ZT48L0VuZE5vdGU+AG==
</w:fldData>
        </w:fldChar>
      </w:r>
      <w:r w:rsidR="00BE1326" w:rsidRPr="00E83A8D">
        <w:rPr>
          <w:rFonts w:ascii="바탕" w:hAnsi="바탕"/>
          <w:color w:val="000000" w:themeColor="text1"/>
        </w:rPr>
        <w:instrText xml:space="preserve"> ADDIN EN.CITE.DATA </w:instrText>
      </w:r>
      <w:r w:rsidR="00BE1326" w:rsidRPr="00E83A8D">
        <w:rPr>
          <w:rFonts w:ascii="바탕" w:hAnsi="바탕"/>
          <w:color w:val="000000" w:themeColor="text1"/>
        </w:rPr>
      </w:r>
      <w:r w:rsidR="00BE1326" w:rsidRPr="00E83A8D">
        <w:rPr>
          <w:rFonts w:ascii="바탕" w:hAnsi="바탕"/>
          <w:color w:val="000000" w:themeColor="text1"/>
        </w:rPr>
        <w:fldChar w:fldCharType="end"/>
      </w:r>
      <w:r w:rsidR="008F78D3" w:rsidRPr="00E83A8D">
        <w:rPr>
          <w:rFonts w:ascii="바탕" w:hAnsi="바탕"/>
          <w:color w:val="000000" w:themeColor="text1"/>
        </w:rPr>
      </w:r>
      <w:r w:rsidR="008F78D3" w:rsidRPr="00E83A8D">
        <w:rPr>
          <w:rFonts w:ascii="바탕" w:hAnsi="바탕"/>
          <w:color w:val="000000" w:themeColor="text1"/>
        </w:rPr>
        <w:fldChar w:fldCharType="separate"/>
      </w:r>
      <w:r w:rsidR="00BE1326" w:rsidRPr="00E83A8D">
        <w:rPr>
          <w:rFonts w:ascii="바탕" w:hAnsi="바탕" w:hint="eastAsia"/>
          <w:noProof/>
          <w:color w:val="000000" w:themeColor="text1"/>
        </w:rPr>
        <w:t> </w:t>
      </w:r>
      <w:r w:rsidR="00BE1326" w:rsidRPr="00E83A8D">
        <w:rPr>
          <w:rFonts w:ascii="바탕" w:hAnsi="바탕"/>
          <w:noProof/>
          <w:color w:val="000000" w:themeColor="text1"/>
        </w:rPr>
        <w:t>[13, 14]</w:t>
      </w:r>
      <w:r w:rsidR="008F78D3" w:rsidRPr="00E83A8D">
        <w:rPr>
          <w:rFonts w:ascii="바탕" w:hAnsi="바탕"/>
          <w:color w:val="000000" w:themeColor="text1"/>
        </w:rPr>
        <w:fldChar w:fldCharType="end"/>
      </w:r>
      <w:r w:rsidR="00B50D9A" w:rsidRPr="00E83A8D">
        <w:rPr>
          <w:rFonts w:ascii="바탕" w:hAnsi="바탕" w:hint="eastAsia"/>
          <w:color w:val="000000" w:themeColor="text1"/>
        </w:rPr>
        <w:t>,</w:t>
      </w:r>
      <w:r w:rsidR="0049797A" w:rsidRPr="00E83A8D">
        <w:rPr>
          <w:rFonts w:ascii="바탕" w:hAnsi="바탕" w:hint="eastAsia"/>
          <w:color w:val="000000" w:themeColor="text1"/>
        </w:rPr>
        <w:t xml:space="preserve"> </w:t>
      </w:r>
      <w:r w:rsidR="00B50D9A" w:rsidRPr="00E83A8D">
        <w:rPr>
          <w:rFonts w:ascii="바탕" w:hAnsi="바탕" w:hint="eastAsia"/>
          <w:color w:val="000000" w:themeColor="text1"/>
        </w:rPr>
        <w:t>측정의 용이성과 비용문제로 대부분의</w:t>
      </w:r>
      <w:r w:rsidR="00BA58C4" w:rsidRPr="00E83A8D">
        <w:rPr>
          <w:rFonts w:ascii="바탕" w:hAnsi="바탕" w:hint="eastAsia"/>
          <w:color w:val="000000" w:themeColor="text1"/>
        </w:rPr>
        <w:t xml:space="preserve"> </w:t>
      </w:r>
      <w:r w:rsidR="00A261EF" w:rsidRPr="00E83A8D">
        <w:rPr>
          <w:rFonts w:ascii="바탕" w:hAnsi="바탕" w:hint="eastAsia"/>
          <w:color w:val="000000" w:themeColor="text1"/>
        </w:rPr>
        <w:t>당뇨병 위험 예측 모델에 사용되지 않았다.</w:t>
      </w:r>
      <w:r w:rsidR="00A762D1" w:rsidRPr="00E83A8D">
        <w:rPr>
          <w:rFonts w:ascii="바탕" w:hAnsi="바탕"/>
          <w:color w:val="000000" w:themeColor="text1"/>
        </w:rPr>
        <w:t xml:space="preserve"> </w:t>
      </w:r>
      <w:r w:rsidR="004419B4" w:rsidRPr="00E83A8D">
        <w:rPr>
          <w:rFonts w:ascii="바탕" w:hAnsi="바탕" w:hint="eastAsia"/>
          <w:color w:val="000000" w:themeColor="text1"/>
        </w:rPr>
        <w:t>반면에,</w:t>
      </w:r>
      <w:r w:rsidR="00D34E02" w:rsidRPr="00E83A8D">
        <w:rPr>
          <w:rFonts w:ascii="바탕" w:hAnsi="바탕" w:cs="Calibri" w:hint="eastAsia"/>
          <w:color w:val="000000" w:themeColor="text1"/>
          <w:spacing w:val="0"/>
        </w:rPr>
        <w:t xml:space="preserve"> </w:t>
      </w:r>
      <w:proofErr w:type="spellStart"/>
      <w:r w:rsidR="009C7962" w:rsidRPr="00E83A8D">
        <w:rPr>
          <w:rFonts w:ascii="바탕" w:hAnsi="바탕" w:cs="Calibri" w:hint="eastAsia"/>
          <w:color w:val="000000" w:themeColor="text1"/>
          <w:spacing w:val="0"/>
        </w:rPr>
        <w:t>안정시</w:t>
      </w:r>
      <w:proofErr w:type="spellEnd"/>
      <w:r w:rsidR="009C7962" w:rsidRPr="00E83A8D">
        <w:rPr>
          <w:rFonts w:ascii="바탕" w:hAnsi="바탕" w:cs="Calibri" w:hint="eastAsia"/>
          <w:color w:val="000000" w:themeColor="text1"/>
          <w:spacing w:val="0"/>
        </w:rPr>
        <w:t xml:space="preserve"> 심박수 (Resting</w:t>
      </w:r>
      <w:r w:rsidR="009C7962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9C7962" w:rsidRPr="00E83A8D">
        <w:rPr>
          <w:rFonts w:ascii="바탕" w:hAnsi="바탕" w:cs="Calibri" w:hint="eastAsia"/>
          <w:color w:val="000000" w:themeColor="text1"/>
          <w:spacing w:val="0"/>
        </w:rPr>
        <w:t>Heart</w:t>
      </w:r>
      <w:r w:rsidR="009C7962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9C7962" w:rsidRPr="00E83A8D">
        <w:rPr>
          <w:rFonts w:ascii="바탕" w:hAnsi="바탕" w:cs="Calibri" w:hint="eastAsia"/>
          <w:color w:val="000000" w:themeColor="text1"/>
          <w:spacing w:val="0"/>
        </w:rPr>
        <w:t>Rate,</w:t>
      </w:r>
      <w:r w:rsidR="009C7962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9C7962" w:rsidRPr="00E83A8D">
        <w:rPr>
          <w:rFonts w:ascii="바탕" w:hAnsi="바탕" w:cs="Calibri" w:hint="eastAsia"/>
          <w:color w:val="000000" w:themeColor="text1"/>
          <w:spacing w:val="0"/>
        </w:rPr>
        <w:t>RHR)</w:t>
      </w:r>
      <w:r w:rsidR="00D34E02" w:rsidRPr="00E83A8D">
        <w:rPr>
          <w:rFonts w:ascii="바탕" w:hAnsi="바탕" w:cs="Calibri"/>
          <w:color w:val="000000" w:themeColor="text1"/>
          <w:spacing w:val="0"/>
        </w:rPr>
        <w:t>는</w:t>
      </w:r>
      <w:r w:rsidR="00D34E02" w:rsidRPr="00E83A8D">
        <w:rPr>
          <w:rFonts w:ascii="바탕" w:hAnsi="바탕" w:cs="Calibri" w:hint="eastAsia"/>
          <w:color w:val="000000" w:themeColor="text1"/>
          <w:spacing w:val="0"/>
        </w:rPr>
        <w:t xml:space="preserve"> 누구나</w:t>
      </w:r>
      <w:r w:rsidR="004419B4" w:rsidRPr="00E83A8D">
        <w:rPr>
          <w:rFonts w:ascii="바탕" w:hAnsi="바탕" w:cs="Calibri" w:hint="eastAsia"/>
          <w:color w:val="000000" w:themeColor="text1"/>
          <w:spacing w:val="0"/>
        </w:rPr>
        <w:t xml:space="preserve"> 특별한 장비 없이도 손쉽게</w:t>
      </w:r>
      <w:r w:rsidR="00D34E02" w:rsidRPr="00E83A8D">
        <w:rPr>
          <w:rFonts w:ascii="바탕" w:hAnsi="바탕" w:cs="Calibri" w:hint="eastAsia"/>
          <w:color w:val="000000" w:themeColor="text1"/>
          <w:spacing w:val="0"/>
        </w:rPr>
        <w:t xml:space="preserve"> 측정이 가능하며 </w:t>
      </w:r>
      <w:r w:rsidR="00231F9D" w:rsidRPr="00E83A8D">
        <w:rPr>
          <w:rFonts w:ascii="바탕" w:hAnsi="바탕" w:cs="Calibri" w:hint="eastAsia"/>
          <w:color w:val="000000" w:themeColor="text1"/>
          <w:spacing w:val="0"/>
        </w:rPr>
        <w:t>비만도</w:t>
      </w:r>
      <w:r w:rsidR="00D1286D" w:rsidRPr="00E83A8D">
        <w:rPr>
          <w:rFonts w:ascii="바탕" w:hAnsi="바탕" w:cs="Calibri"/>
          <w:color w:val="000000" w:themeColor="text1"/>
          <w:spacing w:val="0"/>
        </w:rPr>
        <w:fldChar w:fldCharType="begin"/>
      </w:r>
      <w:r w:rsidR="007961CF">
        <w:rPr>
          <w:rFonts w:ascii="바탕" w:hAnsi="바탕" w:cs="Calibri"/>
          <w:color w:val="000000" w:themeColor="text1"/>
          <w:spacing w:val="0"/>
        </w:rPr>
        <w:instrText xml:space="preserve"> ADDIN EN.CITE &lt;EndNote&gt;&lt;Cite&gt;&lt;Author&gt;Zhang&lt;/Author&gt;&lt;Year&gt;2016&lt;/Year&gt;&lt;RecNum&gt;1501&lt;/RecNum&gt;&lt;DisplayText&gt; [15]&lt;/DisplayText&gt;&lt;record&gt;&lt;rec-number&gt;1501&lt;/rec-number&gt;&lt;foreign-keys&gt;&lt;key app="EN" db-id="ret000wsttxa2lee2znxdxrhwt2fwwr0z55r" timestamp="1640424008" guid="1ceadfb0-7c87-4cf5-afb6-11caa346215d"&gt;1501&lt;/key&gt;&lt;key app="ENWeb" db-id=""&gt;0&lt;/key&gt;&lt;/foreign-keys&gt;&lt;ref-type name="Journal Article"&gt;17&lt;/ref-type&gt;&lt;contributors&gt;&lt;authors&gt;&lt;author&gt;Zhang, Shao Yan&lt;/author&gt;&lt;author&gt;Wu, Jia Hui&lt;/author&gt;&lt;author&gt;Zhou, Jing Wen&lt;/author&gt;&lt;author&gt;Liang, Zhu&lt;/author&gt;&lt;author&gt;Qiu, Qiao Yan&lt;/author&gt;&lt;author&gt;Xu, Tian&lt;/author&gt;&lt;author&gt;Zhang, Ming Zhi&lt;/author&gt;&lt;author&gt;Zhong, Chong Ke&lt;/author&gt;&lt;author&gt;Jiang, Wei&lt;/author&gt;&lt;author&gt;Zhang, Yong Hong&lt;/author&gt;&lt;/authors&gt;&lt;/contributors&gt;&lt;titles&gt;&lt;title&gt;Overweight, resting heart rate and prediabetes/diabetes: A population-based prospective cohort study among Inner Mongolians in China&lt;/title&gt;&lt;secondary-title&gt;Scientific Reports&lt;/secondary-title&gt;&lt;/titles&gt;&lt;periodical&gt;&lt;full-title&gt;Scientific reports&lt;/full-title&gt;&lt;/periodical&gt;&lt;pages&gt;23939&lt;/pages&gt;&lt;volume&gt;6&lt;/volume&gt;&lt;number&gt;1&lt;/number&gt;&lt;dates&gt;&lt;year&gt;2016&lt;/year&gt;&lt;pub-dates&gt;&lt;date&gt;2016-07-01&lt;/date&gt;&lt;/pub-dates&gt;&lt;/dates&gt;&lt;publisher&gt;Springer Science and Business Media LLC&lt;/publisher&gt;&lt;isbn&gt;2045-2322&lt;/isbn&gt;&lt;urls&gt;&lt;related-urls&gt;&lt;url&gt;https://doi.org/10.1038/srep23939&lt;/url&gt;&lt;/related-urls&gt;&lt;/urls&gt;&lt;electronic-resource-num&gt;10.1038/srep23939&lt;/electronic-resource-num&gt;&lt;access-date&gt;2021-12-13T15:25:59&lt;/access-date&gt;&lt;/record&gt;&lt;/Cite&gt;&lt;/EndNote&gt;</w:instrText>
      </w:r>
      <w:r w:rsidR="00D1286D" w:rsidRPr="00E83A8D">
        <w:rPr>
          <w:rFonts w:ascii="바탕" w:hAnsi="바탕" w:cs="Calibri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Calibri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Calibri"/>
          <w:noProof/>
          <w:color w:val="000000" w:themeColor="text1"/>
          <w:spacing w:val="0"/>
        </w:rPr>
        <w:t>[15]</w:t>
      </w:r>
      <w:r w:rsidR="00D1286D" w:rsidRPr="00E83A8D">
        <w:rPr>
          <w:rFonts w:ascii="바탕" w:hAnsi="바탕" w:cs="Calibri"/>
          <w:color w:val="000000" w:themeColor="text1"/>
          <w:spacing w:val="0"/>
        </w:rPr>
        <w:fldChar w:fldCharType="end"/>
      </w:r>
      <w:r w:rsidR="00231F9D" w:rsidRPr="00E83A8D">
        <w:rPr>
          <w:rFonts w:ascii="바탕" w:hAnsi="바탕" w:cs="Calibri" w:hint="eastAsia"/>
          <w:color w:val="000000" w:themeColor="text1"/>
          <w:spacing w:val="0"/>
        </w:rPr>
        <w:t>,</w:t>
      </w:r>
      <w:r w:rsidR="00231F9D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231F9D" w:rsidRPr="00E83A8D">
        <w:rPr>
          <w:rFonts w:ascii="바탕" w:hAnsi="바탕" w:cs="Calibri" w:hint="eastAsia"/>
          <w:color w:val="000000" w:themeColor="text1"/>
          <w:spacing w:val="0"/>
        </w:rPr>
        <w:t>스트레스</w:t>
      </w:r>
      <w:r w:rsidR="00D1286D" w:rsidRPr="00E83A8D">
        <w:rPr>
          <w:rFonts w:ascii="바탕" w:hAnsi="바탕" w:cs="Calibri"/>
          <w:color w:val="000000" w:themeColor="text1"/>
          <w:spacing w:val="0"/>
        </w:rPr>
        <w:fldChar w:fldCharType="begin"/>
      </w:r>
      <w:r w:rsidR="007961CF">
        <w:rPr>
          <w:rFonts w:ascii="바탕" w:hAnsi="바탕" w:cs="Calibri"/>
          <w:color w:val="000000" w:themeColor="text1"/>
          <w:spacing w:val="0"/>
        </w:rPr>
        <w:instrText xml:space="preserve"> ADDIN EN.CITE &lt;EndNote&gt;&lt;Cite&gt;&lt;Author&gt;Shalev&lt;/Author&gt;&lt;Year&gt;1998&lt;/Year&gt;&lt;RecNum&gt;1503&lt;/RecNum&gt;&lt;DisplayText&gt; [16]&lt;/DisplayText&gt;&lt;record&gt;&lt;rec-number&gt;1503&lt;/rec-number&gt;&lt;foreign-keys&gt;&lt;key app="EN" db-id="ret000wsttxa2lee2znxdxrhwt2fwwr0z55r" timestamp="1640424010" guid="8b4c9618-bcfa-4100-b3a3-0c55d5f4f023"&gt;1503&lt;/key&gt;&lt;key app="ENWeb" db-id=""&gt;0&lt;/key&gt;&lt;/foreign-keys&gt;&lt;ref-type name="Journal Article"&gt;17&lt;/ref-type&gt;&lt;contributors&gt;&lt;authors&gt;&lt;author&gt;Shalev, Arieh Y.&lt;/author&gt;&lt;author&gt;Sahar, Tali&lt;/author&gt;&lt;author&gt;Freedman, Sara&lt;/author&gt;&lt;author&gt;Peri, Tuvia&lt;/author&gt;&lt;author&gt;Glick, Natali&lt;/author&gt;&lt;author&gt;Brandes, Dalia&lt;/author&gt;&lt;author&gt;Orr, Scott P.&lt;/author&gt;&lt;author&gt;Pitman, Roger K.&lt;/author&gt;&lt;/authors&gt;&lt;/contributors&gt;&lt;titles&gt;&lt;title&gt;A Prospective Study of Heart Rate Response Following Trauma and the Subsequent Development of Posttraumatic Stress Disorder&lt;/title&gt;&lt;secondary-title&gt;Archives of General Psychiatry&lt;/secondary-title&gt;&lt;/titles&gt;&lt;periodical&gt;&lt;full-title&gt;Archives of general psychiatry&lt;/full-title&gt;&lt;/periodical&gt;&lt;pages&gt;553&lt;/pages&gt;&lt;volume&gt;55&lt;/volume&gt;&lt;number&gt;6&lt;/number&gt;&lt;dates&gt;&lt;year&gt;1998&lt;/year&gt;&lt;pub-dates&gt;&lt;date&gt;1998-06-01&lt;/date&gt;&lt;/pub-dates&gt;&lt;/dates&gt;&lt;publisher&gt;American Medical Association (AMA)&lt;/publisher&gt;&lt;isbn&gt;0003-990X&lt;/isbn&gt;&lt;urls&gt;&lt;/urls&gt;&lt;electronic-resource-num&gt;10.1001/archpsyc.55.6.553&lt;/electronic-resource-num&gt;&lt;access-date&gt;2021-12-13T16:07:35&lt;/access-date&gt;&lt;/record&gt;&lt;/Cite&gt;&lt;/EndNote&gt;</w:instrText>
      </w:r>
      <w:r w:rsidR="00D1286D" w:rsidRPr="00E83A8D">
        <w:rPr>
          <w:rFonts w:ascii="바탕" w:hAnsi="바탕" w:cs="Calibri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Calibri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Calibri"/>
          <w:noProof/>
          <w:color w:val="000000" w:themeColor="text1"/>
          <w:spacing w:val="0"/>
        </w:rPr>
        <w:t>[16]</w:t>
      </w:r>
      <w:r w:rsidR="00D1286D" w:rsidRPr="00E83A8D">
        <w:rPr>
          <w:rFonts w:ascii="바탕" w:hAnsi="바탕" w:cs="Calibri"/>
          <w:color w:val="000000" w:themeColor="text1"/>
          <w:spacing w:val="0"/>
        </w:rPr>
        <w:fldChar w:fldCharType="end"/>
      </w:r>
      <w:r w:rsidR="00231F9D" w:rsidRPr="00E83A8D">
        <w:rPr>
          <w:rFonts w:ascii="바탕" w:hAnsi="바탕" w:cs="Calibri"/>
          <w:color w:val="000000" w:themeColor="text1"/>
          <w:spacing w:val="0"/>
        </w:rPr>
        <w:t xml:space="preserve">, </w:t>
      </w:r>
      <w:r w:rsidR="00231F9D" w:rsidRPr="00E83A8D">
        <w:rPr>
          <w:rFonts w:ascii="바탕" w:hAnsi="바탕" w:cs="Calibri" w:hint="eastAsia"/>
          <w:color w:val="000000" w:themeColor="text1"/>
          <w:spacing w:val="0"/>
        </w:rPr>
        <w:t>교감신경</w:t>
      </w:r>
      <w:r w:rsidR="00D1286D" w:rsidRPr="00E83A8D">
        <w:rPr>
          <w:rFonts w:ascii="바탕" w:hAnsi="바탕" w:cs="Calibri"/>
          <w:color w:val="000000" w:themeColor="text1"/>
          <w:spacing w:val="0"/>
        </w:rPr>
        <w:fldChar w:fldCharType="begin"/>
      </w:r>
      <w:r w:rsidR="007961CF">
        <w:rPr>
          <w:rFonts w:ascii="바탕" w:hAnsi="바탕" w:cs="Calibri"/>
          <w:color w:val="000000" w:themeColor="text1"/>
          <w:spacing w:val="0"/>
        </w:rPr>
        <w:instrText xml:space="preserve"> ADDIN EN.CITE &lt;EndNote&gt;&lt;Cite&gt;&lt;Author&gt;Grassi&lt;/Author&gt;&lt;Year&gt;1998&lt;/Year&gt;&lt;RecNum&gt;1505&lt;/RecNum&gt;&lt;DisplayText&gt; [17]&lt;/DisplayText&gt;&lt;record&gt;&lt;rec-number&gt;1505&lt;/rec-number&gt;&lt;foreign-keys&gt;&lt;key app="EN" db-id="ret000wsttxa2lee2znxdxrhwt2fwwr0z55r" timestamp="1640424012" guid="721477f0-7375-4875-afd9-8ebcfc5b4ead"&gt;1505&lt;/key&gt;&lt;key app="ENWeb" db-id=""&gt;0&lt;/key&gt;&lt;/foreign-keys&gt;&lt;ref-type name="Journal Article"&gt;17&lt;/ref-type&gt;&lt;contributors&gt;&lt;authors&gt;&lt;author&gt;Grassi, Guido&lt;/author&gt;&lt;author&gt;Vailati, Sabrina&lt;/author&gt;&lt;author&gt;Bertinieri, Giovanni&lt;/author&gt;&lt;author&gt;Seravalle, Gino&lt;/author&gt;&lt;author&gt;Stella, Maria Luisa&lt;/author&gt;&lt;author&gt;Dell&amp;apos;Oro, Raffaella&lt;/author&gt;&lt;author&gt;Mancia, Giuseppe&lt;/author&gt;&lt;/authors&gt;&lt;/contributors&gt;&lt;titles&gt;&lt;title&gt;Heart rate as marker of sympathetic activity&lt;/title&gt;&lt;secondary-title&gt;Journal of hypertension&lt;/secondary-title&gt;&lt;/titles&gt;&lt;periodical&gt;&lt;full-title&gt;J Hypertens&lt;/full-title&gt;&lt;abbr-1&gt;Journal of hypertension&lt;/abbr-1&gt;&lt;/periodical&gt;&lt;pages&gt;1635-1639&lt;/pages&gt;&lt;volume&gt;16&lt;/volume&gt;&lt;number&gt;11&lt;/number&gt;&lt;dates&gt;&lt;year&gt;1998&lt;/year&gt;&lt;/dates&gt;&lt;isbn&gt;0263-6352&lt;/isbn&gt;&lt;urls&gt;&lt;/urls&gt;&lt;/record&gt;&lt;/Cite&gt;&lt;/EndNote&gt;</w:instrText>
      </w:r>
      <w:r w:rsidR="00D1286D" w:rsidRPr="00E83A8D">
        <w:rPr>
          <w:rFonts w:ascii="바탕" w:hAnsi="바탕" w:cs="Calibri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Calibri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Calibri"/>
          <w:noProof/>
          <w:color w:val="000000" w:themeColor="text1"/>
          <w:spacing w:val="0"/>
        </w:rPr>
        <w:t>[17]</w:t>
      </w:r>
      <w:r w:rsidR="00D1286D" w:rsidRPr="00E83A8D">
        <w:rPr>
          <w:rFonts w:ascii="바탕" w:hAnsi="바탕" w:cs="Calibri"/>
          <w:color w:val="000000" w:themeColor="text1"/>
          <w:spacing w:val="0"/>
        </w:rPr>
        <w:fldChar w:fldCharType="end"/>
      </w:r>
      <w:r w:rsidR="00231F9D" w:rsidRPr="00E83A8D">
        <w:rPr>
          <w:rFonts w:ascii="바탕" w:hAnsi="바탕" w:cs="Calibri" w:hint="eastAsia"/>
          <w:color w:val="000000" w:themeColor="text1"/>
          <w:spacing w:val="0"/>
        </w:rPr>
        <w:t>,</w:t>
      </w:r>
      <w:r w:rsidR="00231F9D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231F9D" w:rsidRPr="00E83A8D">
        <w:rPr>
          <w:rFonts w:ascii="바탕" w:hAnsi="바탕" w:cs="Calibri" w:hint="eastAsia"/>
          <w:color w:val="000000" w:themeColor="text1"/>
          <w:spacing w:val="0"/>
        </w:rPr>
        <w:t>인슐린</w:t>
      </w:r>
      <w:r w:rsidR="00CE5C0E" w:rsidRPr="00E83A8D">
        <w:rPr>
          <w:rFonts w:ascii="바탕" w:hAnsi="바탕" w:cs="Calibri"/>
          <w:color w:val="000000" w:themeColor="text1"/>
          <w:spacing w:val="0"/>
        </w:rPr>
        <w:fldChar w:fldCharType="begin"/>
      </w:r>
      <w:r w:rsidR="007961CF">
        <w:rPr>
          <w:rFonts w:ascii="바탕" w:hAnsi="바탕" w:cs="Calibri"/>
          <w:color w:val="000000" w:themeColor="text1"/>
          <w:spacing w:val="0"/>
        </w:rPr>
        <w:instrText xml:space="preserve"> ADDIN EN.CITE &lt;EndNote&gt;&lt;Cite&gt;&lt;Author&gt;Anderson&lt;/Author&gt;&lt;Year&gt;1991&lt;/Year&gt;&lt;RecNum&gt;1504&lt;/RecNum&gt;&lt;DisplayText&gt; [18]&lt;/DisplayText&gt;&lt;record&gt;&lt;rec-number&gt;1504&lt;/rec-number&gt;&lt;foreign-keys&gt;&lt;key app="EN" db-id="ret000wsttxa2lee2znxdxrhwt2fwwr0z55r" timestamp="1640424011" guid="1aadefb7-0966-4e3a-90a2-656178481f51"&gt;1504&lt;/key&gt;&lt;key app="ENWeb" db-id=""&gt;0&lt;/key&gt;&lt;/foreign-keys&gt;&lt;ref-type name="Journal Article"&gt;17&lt;/ref-type&gt;&lt;contributors&gt;&lt;authors&gt;&lt;author&gt;Anderson, E A&lt;/author&gt;&lt;author&gt;Hoffman, R P&lt;/author&gt;&lt;author&gt;Balon, T W&lt;/author&gt;&lt;author&gt;Sinkey, C A&lt;/author&gt;&lt;author&gt;Mark, A L&lt;/author&gt;&lt;/authors&gt;&lt;/contributors&gt;&lt;titles&gt;&lt;title&gt;Hyperinsulinemia produces both sympathetic neural activation and vasodilation in normal humans.&lt;/title&gt;&lt;secondary-title&gt;Journal of Clinical Investigation&lt;/secondary-title&gt;&lt;/titles&gt;&lt;periodical&gt;&lt;full-title&gt;Journal of Clinical Investigation&lt;/full-title&gt;&lt;/periodical&gt;&lt;pages&gt;2246-2252&lt;/pages&gt;&lt;volume&gt;87&lt;/volume&gt;&lt;number&gt;6&lt;/number&gt;&lt;dates&gt;&lt;year&gt;1991&lt;/year&gt;&lt;pub-dates&gt;&lt;date&gt;1991-06-01&lt;/date&gt;&lt;/pub-dates&gt;&lt;/dates&gt;&lt;publisher&gt;American Society for Clinical Investigation&lt;/publisher&gt;&lt;isbn&gt;0021-9738&lt;/isbn&gt;&lt;urls&gt;&lt;/urls&gt;&lt;electronic-resource-num&gt;10.1172/jci115260&lt;/electronic-resource-num&gt;&lt;access-date&gt;2021-12-13T16:13:03&lt;/access-date&gt;&lt;/record&gt;&lt;/Cite&gt;&lt;/EndNote&gt;</w:instrText>
      </w:r>
      <w:r w:rsidR="00CE5C0E" w:rsidRPr="00E83A8D">
        <w:rPr>
          <w:rFonts w:ascii="바탕" w:hAnsi="바탕" w:cs="Calibri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Calibri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Calibri"/>
          <w:noProof/>
          <w:color w:val="000000" w:themeColor="text1"/>
          <w:spacing w:val="0"/>
        </w:rPr>
        <w:t>[18]</w:t>
      </w:r>
      <w:r w:rsidR="00CE5C0E" w:rsidRPr="00E83A8D">
        <w:rPr>
          <w:rFonts w:ascii="바탕" w:hAnsi="바탕" w:cs="Calibri"/>
          <w:color w:val="000000" w:themeColor="text1"/>
          <w:spacing w:val="0"/>
        </w:rPr>
        <w:fldChar w:fldCharType="end"/>
      </w:r>
      <w:r w:rsidR="00231F9D" w:rsidRPr="00E83A8D">
        <w:rPr>
          <w:rFonts w:ascii="바탕" w:hAnsi="바탕" w:cs="Calibri" w:hint="eastAsia"/>
          <w:color w:val="000000" w:themeColor="text1"/>
          <w:spacing w:val="0"/>
        </w:rPr>
        <w:t>,</w:t>
      </w:r>
      <w:r w:rsidR="00231F9D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D34E02" w:rsidRPr="00E83A8D">
        <w:rPr>
          <w:rFonts w:ascii="바탕" w:hAnsi="바탕" w:cs="Calibri" w:hint="eastAsia"/>
          <w:color w:val="000000" w:themeColor="text1"/>
          <w:spacing w:val="0"/>
        </w:rPr>
        <w:t>최대산소섭취량</w:t>
      </w:r>
      <w:r w:rsidR="00446E64" w:rsidRPr="00E83A8D">
        <w:rPr>
          <w:rFonts w:ascii="바탕" w:hAnsi="바탕" w:cs="Calibri"/>
          <w:color w:val="000000" w:themeColor="text1"/>
          <w:spacing w:val="0"/>
        </w:rPr>
        <w:fldChar w:fldCharType="begin">
          <w:fldData xml:space="preserve">PEVuZE5vdGU+PENpdGU+PEF1dGhvcj5Hb256YWxlczwvQXV0aG9yPjxZZWFyPjIwMjA8L1llYXI+
PFJlY051bT41ODwvUmVjTnVtPjxEaXNwbGF5VGV4dD7CoFsxOSwgMjBdPC9EaXNwbGF5VGV4dD48
cmVjb3JkPjxyZWMtbnVtYmVyPjU4PC9yZWMtbnVtYmVyPjxmb3JlaWduLWtleXM+PGtleSBhcHA9
IkVOIiBkYi1pZD0ieGZmdzV6d3JjNWV0cHhlenBmODVycnY2eHpyNTllcjJyendkIiB0aW1lc3Rh
bXA9IjE2MjgxMzE2NTQiPjU4PC9rZXk+PC9mb3JlaWduLWtleXM+PHJlZi10eXBlIG5hbWU9Ikpv
dXJuYWwgQXJ0aWNsZSI+MTc8L3JlZi10eXBlPjxjb250cmlidXRvcnM+PGF1dGhvcnM+PGF1dGhv
cj5Hb256YWxlcywgVG9tYXMgSTwvYXV0aG9yPjxhdXRob3I+SmVvbiwgSnVzdGluIFk8L2F1dGhv
cj48YXV0aG9yPkxpbmRzYXksIFRpbW90aHk8L2F1dGhvcj48YXV0aG9yPldlc3RnYXRlLCBLYXRl
PC9hdXRob3I+PGF1dGhvcj5QZXJlei1Qb3p1ZWxvLCBJZ25hY2lvPC9hdXRob3I+PGF1dGhvcj5I
b2xsaWRnZSwgU3RlZmFuaWU8L2F1dGhvcj48YXV0aG9yPldpam5kYWVsZSwgS2F0cmllbjwvYXV0
aG9yPjxhdXRob3I+UmVubmllLCBLaXJzdGVuPC9hdXRob3I+PGF1dGhvcj5Gb3JvdWhpLCBOaXRh
PC9hdXRob3I+PGF1dGhvcj5HcmlmZmluLCBTaW1vbjwvYXV0aG9yPjwvYXV0aG9ycz48L2NvbnRy
aWJ1dG9ycz48dGl0bGVzPjx0aXRsZT5SZXN0aW5nIGhlYXJ0IHJhdGUgYXMgYSBiaW9tYXJrZXIg
Zm9yIHRyYWNraW5nIGNoYW5nZSBpbiBjYXJkaW9yZXNwaXJhdG9yeSBmaXRuZXNzIG9mIFVLIGFk
dWx0czogVGhlIEZlbmxhbmQgU3R1ZHk8L3RpdGxlPjxzZWNvbmRhcnktdGl0bGU+bWVkUnhpdjwv
c2Vjb25kYXJ5LXRpdGxlPjwvdGl0bGVzPjxwZXJpb2RpY2FsPjxmdWxsLXRpdGxlPm1lZFJ4aXY8
L2Z1bGwtdGl0bGU+PC9wZXJpb2RpY2FsPjxkYXRlcz48eWVhcj4yMDIwPC95ZWFyPjwvZGF0ZXM+
PGNhbGwtbnVtPjE5PC9jYWxsLW51bT48dXJscz48L3VybHM+PC9yZWNvcmQ+PC9DaXRlPjxDaXRl
PjxBdXRob3I+R29uemFsZXM8L0F1dGhvcj48WWVhcj4yMDIwPC9ZZWFyPjxSZWNOdW0+NTg8L1Jl
Y051bT48cmVjb3JkPjxyZWMtbnVtYmVyPjU4PC9yZWMtbnVtYmVyPjxmb3JlaWduLWtleXM+PGtl
eSBhcHA9IkVOIiBkYi1pZD0ieGZmdzV6d3JjNWV0cHhlenBmODVycnY2eHpyNTllcjJyendkIiB0
aW1lc3RhbXA9IjE2MjgxMzE2NTQiPjU4PC9rZXk+PC9mb3JlaWduLWtleXM+PHJlZi10eXBlIG5h
bWU9IkpvdXJuYWwgQXJ0aWNsZSI+MTc8L3JlZi10eXBlPjxjb250cmlidXRvcnM+PGF1dGhvcnM+
PGF1dGhvcj5Hb256YWxlcywgVG9tYXMgSTwvYXV0aG9yPjxhdXRob3I+SmVvbiwgSnVzdGluIFk8
L2F1dGhvcj48YXV0aG9yPkxpbmRzYXksIFRpbW90aHk8L2F1dGhvcj48YXV0aG9yPldlc3RnYXRl
LCBLYXRlPC9hdXRob3I+PGF1dGhvcj5QZXJlei1Qb3p1ZWxvLCBJZ25hY2lvPC9hdXRob3I+PGF1
dGhvcj5Ib2xsaWRnZSwgU3RlZmFuaWU8L2F1dGhvcj48YXV0aG9yPldpam5kYWVsZSwgS2F0cmll
bjwvYXV0aG9yPjxhdXRob3I+UmVubmllLCBLaXJzdGVuPC9hdXRob3I+PGF1dGhvcj5Gb3JvdWhp
LCBOaXRhPC9hdXRob3I+PGF1dGhvcj5HcmlmZmluLCBTaW1vbjwvYXV0aG9yPjwvYXV0aG9ycz48
L2NvbnRyaWJ1dG9ycz48dGl0bGVzPjx0aXRsZT5SZXN0aW5nIGhlYXJ0IHJhdGUgYXMgYSBiaW9t
YXJrZXIgZm9yIHRyYWNraW5nIGNoYW5nZSBpbiBjYXJkaW9yZXNwaXJhdG9yeSBmaXRuZXNzIG9m
IFVLIGFkdWx0czogVGhlIEZlbmxhbmQgU3R1ZHk8L3RpdGxlPjxzZWNvbmRhcnktdGl0bGU+bWVk
Unhpdjwvc2Vjb25kYXJ5LXRpdGxlPjwvdGl0bGVzPjxwZXJpb2RpY2FsPjxmdWxsLXRpdGxlPm1l
ZFJ4aXY8L2Z1bGwtdGl0bGU+PC9wZXJpb2RpY2FsPjxkYXRlcz48eWVhcj4yMDIwPC95ZWFyPjwv
ZGF0ZXM+PGNhbGwtbnVtPjE5PC9jYWxsLW51bT48dXJscz48L3VybHM+PC9yZWNvcmQ+PC9DaXRl
PjxDaXRlPjxBdXRob3I+TmF1bWFuPC9BdXRob3I+PFllYXI+MjAxMjwvWWVhcj48UmVjTnVtPjY0
MTwvUmVjTnVtPjxyZWNvcmQ+PHJlYy1udW1iZXI+NjQxPC9yZWMtbnVtYmVyPjxmb3JlaWduLWtl
eXM+PGtleSBhcHA9IkVOIiBkYi1pZD0icmV0MDAwd3N0dHhhMmxlZTJ6bnhkeHJod3QyZnd3cjB6
NTVyIiB0aW1lc3RhbXA9IjE1OTk1NDQ4MjkiIGd1aWQ9ImFjODU2NmM0LTc0MmMtNDg5Yy04YWVl
LTVkYTUzMzk5ODdjMyI+NjQxPC9rZXk+PC9mb3JlaWduLWtleXM+PHJlZi10eXBlIG5hbWU9Ikpv
dXJuYWwgQXJ0aWNsZSI+MTc8L3JlZi10eXBlPjxjb250cmlidXRvcnM+PGF1dGhvcnM+PGF1dGhv
cj5OYXVtYW4sIEouPC9hdXRob3I+PGF1dGhvcj5Bc3BlbmVzLCBTLiBULjwvYXV0aG9yPjxhdXRo
b3I+Tmlsc2VuLCBULiBJLjwvYXV0aG9yPjxhdXRob3I+VmF0dGVuLCBMLiBKLjwvYXV0aG9yPjxh
dXRob3I+V2lzbG9mZiwgVS48L2F1dGhvcj48L2F1dGhvcnM+PC9jb250cmlidXRvcnM+PGF1dGgt
YWRkcmVzcz5LLkcuIEplYnNlbiBDZW50ZXIgb2YgRXhlcmNpc2UgaW4gTWVkaWNpbmUgYXQgRGVw
YXJ0bWVudCBvZiBDaXJjdWxhdGlvbiBhbmQgTWVkaWNhbCBJbWFnaW5nLCBGYWN1bHR5IG9mIE1l
ZGljaW5lLCBOb3J3ZWdpYW4gVW5pdmVyc2l0eSBvZiBTY2llbmNlIGFuZCBUZWNobm9sb2d5LCBU
cm9uZGhlaW0sIE5vcndheS4gSmF2YWlkLm5hdW1hbkBudG51Lm5vPC9hdXRoLWFkZHJlc3M+PHRp
dGxlcz48dGl0bGU+QSBwcm9zcGVjdGl2ZSBwb3B1bGF0aW9uIHN0dWR5IG9mIHJlc3RpbmcgaGVh
cnQgcmF0ZSBhbmQgcGVhayBveHlnZW4gdXB0YWtlICh0aGUgSFVOVCBTdHVkeSwgTm9yd2F5KTwv
dGl0bGU+PHNlY29uZGFyeS10aXRsZT5QTG9TIE9uZTwvc2Vjb25kYXJ5LXRpdGxlPjwvdGl0bGVz
PjxwZXJpb2RpY2FsPjxmdWxsLXRpdGxlPlBsb1Mgb25lPC9mdWxsLXRpdGxlPjwvcGVyaW9kaWNh
bD48cGFnZXM+ZTQ1MDIxPC9wYWdlcz48dm9sdW1lPjc8L3ZvbHVtZT48bnVtYmVyPjk8L251bWJl
cj48ZWRpdGlvbj4yMDEyLzEwLzAzPC9lZGl0aW9uPjxrZXl3b3Jkcz48a2V5d29yZD5BZHVsdDwv
a2V5d29yZD48a2V5d29yZD5GZW1hbGU8L2tleXdvcmQ+PGtleXdvcmQ+Rm9sbG93LVVwIFN0dWRp
ZXM8L2tleXdvcmQ+PGtleXdvcmQ+SGVhcnQgUmF0ZS8qcGh5c2lvbG9neTwva2V5d29yZD48a2V5
d29yZD5IdW1hbnM8L2tleXdvcmQ+PGtleXdvcmQ+TWFsZTwva2V5d29yZD48a2V5d29yZD5NaWRk
bGUgQWdlZDwva2V5d29yZD48a2V5d29yZD5Nb3RvciBBY3Rpdml0eTwva2V5d29yZD48a2V5d29y
ZD5Ob3J3YXk8L2tleXdvcmQ+PGtleXdvcmQ+T3h5Z2VuIENvbnN1bXB0aW9uLypwaHlzaW9sb2d5
PC9rZXl3b3JkPjxrZXl3b3JkPlByb3NwZWN0aXZlIFN0dWRpZXM8L2tleXdvcmQ+PGtleXdvcmQ+
UmVzdC8qcGh5c2lvbG9neTwva2V5d29yZD48a2V5d29yZD5UaW1lIEZhY3RvcnM8L2tleXdvcmQ+
PC9rZXl3b3Jkcz48ZGF0ZXM+PHllYXI+MjAxMjwveWVhcj48L2RhdGVzPjxpc2JuPjE5MzItNjIw
MyAoRWxlY3Ryb25pYykmI3hEOzE5MzItNjIwMyAoTGlua2luZyk8L2lzYm4+PGFjY2Vzc2lvbi1u
dW0+MjMwMjg3NDA8L2FjY2Vzc2lvbi1udW0+PGNhbGwtbnVtPjEyPC9jYWxsLW51bT48dXJscz48
cmVsYXRlZC11cmxzPjx1cmw+aHR0cHM6Ly93d3cubmNiaS5ubG0ubmloLmdvdi9wdWJtZWQvMjMw
Mjg3NDA8L3VybD48L3JlbGF0ZWQtdXJscz48L3VybHM+PGN1c3RvbTI+UE1DMzQ0NTYwMjwvY3Vz
dG9tMj48ZWxlY3Ryb25pYy1yZXNvdXJjZS1udW0+MTAuMTM3MS9qb3VybmFsLnBvbmUuMDA0NTAy
MTwvZWxlY3Ryb25pYy1yZXNvdXJjZS1udW0+PC9yZWNvcmQ+PC9DaXRlPjwvRW5kTm90ZT5=
</w:fldData>
        </w:fldChar>
      </w:r>
      <w:r w:rsidR="00BD3233" w:rsidRPr="00E83A8D">
        <w:rPr>
          <w:rFonts w:ascii="바탕" w:hAnsi="바탕" w:cs="Calibri"/>
          <w:color w:val="000000" w:themeColor="text1"/>
          <w:spacing w:val="0"/>
        </w:rPr>
        <w:instrText xml:space="preserve"> ADDIN EN.CITE </w:instrText>
      </w:r>
      <w:r w:rsidR="00BD3233" w:rsidRPr="00E83A8D">
        <w:rPr>
          <w:rFonts w:ascii="바탕" w:hAnsi="바탕" w:cs="Calibri"/>
          <w:color w:val="000000" w:themeColor="text1"/>
          <w:spacing w:val="0"/>
        </w:rPr>
        <w:fldChar w:fldCharType="begin">
          <w:fldData xml:space="preserve">PEVuZE5vdGU+PENpdGU+PEF1dGhvcj5Hb256YWxlczwvQXV0aG9yPjxZZWFyPjIwMjA8L1llYXI+
PFJlY051bT41ODwvUmVjTnVtPjxEaXNwbGF5VGV4dD7CoFsxOSwgMjBdPC9EaXNwbGF5VGV4dD48
cmVjb3JkPjxyZWMtbnVtYmVyPjU4PC9yZWMtbnVtYmVyPjxmb3JlaWduLWtleXM+PGtleSBhcHA9
IkVOIiBkYi1pZD0ieGZmdzV6d3JjNWV0cHhlenBmODVycnY2eHpyNTllcjJyendkIiB0aW1lc3Rh
bXA9IjE2MjgxMzE2NTQiPjU4PC9rZXk+PC9mb3JlaWduLWtleXM+PHJlZi10eXBlIG5hbWU9Ikpv
dXJuYWwgQXJ0aWNsZSI+MTc8L3JlZi10eXBlPjxjb250cmlidXRvcnM+PGF1dGhvcnM+PGF1dGhv
cj5Hb256YWxlcywgVG9tYXMgSTwvYXV0aG9yPjxhdXRob3I+SmVvbiwgSnVzdGluIFk8L2F1dGhv
cj48YXV0aG9yPkxpbmRzYXksIFRpbW90aHk8L2F1dGhvcj48YXV0aG9yPldlc3RnYXRlLCBLYXRl
PC9hdXRob3I+PGF1dGhvcj5QZXJlei1Qb3p1ZWxvLCBJZ25hY2lvPC9hdXRob3I+PGF1dGhvcj5I
b2xsaWRnZSwgU3RlZmFuaWU8L2F1dGhvcj48YXV0aG9yPldpam5kYWVsZSwgS2F0cmllbjwvYXV0
aG9yPjxhdXRob3I+UmVubmllLCBLaXJzdGVuPC9hdXRob3I+PGF1dGhvcj5Gb3JvdWhpLCBOaXRh
PC9hdXRob3I+PGF1dGhvcj5HcmlmZmluLCBTaW1vbjwvYXV0aG9yPjwvYXV0aG9ycz48L2NvbnRy
aWJ1dG9ycz48dGl0bGVzPjx0aXRsZT5SZXN0aW5nIGhlYXJ0IHJhdGUgYXMgYSBiaW9tYXJrZXIg
Zm9yIHRyYWNraW5nIGNoYW5nZSBpbiBjYXJkaW9yZXNwaXJhdG9yeSBmaXRuZXNzIG9mIFVLIGFk
dWx0czogVGhlIEZlbmxhbmQgU3R1ZHk8L3RpdGxlPjxzZWNvbmRhcnktdGl0bGU+bWVkUnhpdjwv
c2Vjb25kYXJ5LXRpdGxlPjwvdGl0bGVzPjxwZXJpb2RpY2FsPjxmdWxsLXRpdGxlPm1lZFJ4aXY8
L2Z1bGwtdGl0bGU+PC9wZXJpb2RpY2FsPjxkYXRlcz48eWVhcj4yMDIwPC95ZWFyPjwvZGF0ZXM+
PGNhbGwtbnVtPjE5PC9jYWxsLW51bT48dXJscz48L3VybHM+PC9yZWNvcmQ+PC9DaXRlPjxDaXRl
PjxBdXRob3I+R29uemFsZXM8L0F1dGhvcj48WWVhcj4yMDIwPC9ZZWFyPjxSZWNOdW0+NTg8L1Jl
Y051bT48cmVjb3JkPjxyZWMtbnVtYmVyPjU4PC9yZWMtbnVtYmVyPjxmb3JlaWduLWtleXM+PGtl
eSBhcHA9IkVOIiBkYi1pZD0ieGZmdzV6d3JjNWV0cHhlenBmODVycnY2eHpyNTllcjJyendkIiB0
aW1lc3RhbXA9IjE2MjgxMzE2NTQiPjU4PC9rZXk+PC9mb3JlaWduLWtleXM+PHJlZi10eXBlIG5h
bWU9IkpvdXJuYWwgQXJ0aWNsZSI+MTc8L3JlZi10eXBlPjxjb250cmlidXRvcnM+PGF1dGhvcnM+
PGF1dGhvcj5Hb256YWxlcywgVG9tYXMgSTwvYXV0aG9yPjxhdXRob3I+SmVvbiwgSnVzdGluIFk8
L2F1dGhvcj48YXV0aG9yPkxpbmRzYXksIFRpbW90aHk8L2F1dGhvcj48YXV0aG9yPldlc3RnYXRl
LCBLYXRlPC9hdXRob3I+PGF1dGhvcj5QZXJlei1Qb3p1ZWxvLCBJZ25hY2lvPC9hdXRob3I+PGF1
dGhvcj5Ib2xsaWRnZSwgU3RlZmFuaWU8L2F1dGhvcj48YXV0aG9yPldpam5kYWVsZSwgS2F0cmll
bjwvYXV0aG9yPjxhdXRob3I+UmVubmllLCBLaXJzdGVuPC9hdXRob3I+PGF1dGhvcj5Gb3JvdWhp
LCBOaXRhPC9hdXRob3I+PGF1dGhvcj5HcmlmZmluLCBTaW1vbjwvYXV0aG9yPjwvYXV0aG9ycz48
L2NvbnRyaWJ1dG9ycz48dGl0bGVzPjx0aXRsZT5SZXN0aW5nIGhlYXJ0IHJhdGUgYXMgYSBiaW9t
YXJrZXIgZm9yIHRyYWNraW5nIGNoYW5nZSBpbiBjYXJkaW9yZXNwaXJhdG9yeSBmaXRuZXNzIG9m
IFVLIGFkdWx0czogVGhlIEZlbmxhbmQgU3R1ZHk8L3RpdGxlPjxzZWNvbmRhcnktdGl0bGU+bWVk
Unhpdjwvc2Vjb25kYXJ5LXRpdGxlPjwvdGl0bGVzPjxwZXJpb2RpY2FsPjxmdWxsLXRpdGxlPm1l
ZFJ4aXY8L2Z1bGwtdGl0bGU+PC9wZXJpb2RpY2FsPjxkYXRlcz48eWVhcj4yMDIwPC95ZWFyPjwv
ZGF0ZXM+PGNhbGwtbnVtPjE5PC9jYWxsLW51bT48dXJscz48L3VybHM+PC9yZWNvcmQ+PC9DaXRl
PjxDaXRlPjxBdXRob3I+TmF1bWFuPC9BdXRob3I+PFllYXI+MjAxMjwvWWVhcj48UmVjTnVtPjY0
MTwvUmVjTnVtPjxyZWNvcmQ+PHJlYy1udW1iZXI+NjQxPC9yZWMtbnVtYmVyPjxmb3JlaWduLWtl
eXM+PGtleSBhcHA9IkVOIiBkYi1pZD0icmV0MDAwd3N0dHhhMmxlZTJ6bnhkeHJod3QyZnd3cjB6
NTVyIiB0aW1lc3RhbXA9IjE1OTk1NDQ4MjkiIGd1aWQ9ImFjODU2NmM0LTc0MmMtNDg5Yy04YWVl
LTVkYTUzMzk5ODdjMyI+NjQxPC9rZXk+PC9mb3JlaWduLWtleXM+PHJlZi10eXBlIG5hbWU9Ikpv
dXJuYWwgQXJ0aWNsZSI+MTc8L3JlZi10eXBlPjxjb250cmlidXRvcnM+PGF1dGhvcnM+PGF1dGhv
cj5OYXVtYW4sIEouPC9hdXRob3I+PGF1dGhvcj5Bc3BlbmVzLCBTLiBULjwvYXV0aG9yPjxhdXRo
b3I+Tmlsc2VuLCBULiBJLjwvYXV0aG9yPjxhdXRob3I+VmF0dGVuLCBMLiBKLjwvYXV0aG9yPjxh
dXRob3I+V2lzbG9mZiwgVS48L2F1dGhvcj48L2F1dGhvcnM+PC9jb250cmlidXRvcnM+PGF1dGgt
YWRkcmVzcz5LLkcuIEplYnNlbiBDZW50ZXIgb2YgRXhlcmNpc2UgaW4gTWVkaWNpbmUgYXQgRGVw
YXJ0bWVudCBvZiBDaXJjdWxhdGlvbiBhbmQgTWVkaWNhbCBJbWFnaW5nLCBGYWN1bHR5IG9mIE1l
ZGljaW5lLCBOb3J3ZWdpYW4gVW5pdmVyc2l0eSBvZiBTY2llbmNlIGFuZCBUZWNobm9sb2d5LCBU
cm9uZGhlaW0sIE5vcndheS4gSmF2YWlkLm5hdW1hbkBudG51Lm5vPC9hdXRoLWFkZHJlc3M+PHRp
dGxlcz48dGl0bGU+QSBwcm9zcGVjdGl2ZSBwb3B1bGF0aW9uIHN0dWR5IG9mIHJlc3RpbmcgaGVh
cnQgcmF0ZSBhbmQgcGVhayBveHlnZW4gdXB0YWtlICh0aGUgSFVOVCBTdHVkeSwgTm9yd2F5KTwv
dGl0bGU+PHNlY29uZGFyeS10aXRsZT5QTG9TIE9uZTwvc2Vjb25kYXJ5LXRpdGxlPjwvdGl0bGVz
PjxwZXJpb2RpY2FsPjxmdWxsLXRpdGxlPlBsb1Mgb25lPC9mdWxsLXRpdGxlPjwvcGVyaW9kaWNh
bD48cGFnZXM+ZTQ1MDIxPC9wYWdlcz48dm9sdW1lPjc8L3ZvbHVtZT48bnVtYmVyPjk8L251bWJl
cj48ZWRpdGlvbj4yMDEyLzEwLzAzPC9lZGl0aW9uPjxrZXl3b3Jkcz48a2V5d29yZD5BZHVsdDwv
a2V5d29yZD48a2V5d29yZD5GZW1hbGU8L2tleXdvcmQ+PGtleXdvcmQ+Rm9sbG93LVVwIFN0dWRp
ZXM8L2tleXdvcmQ+PGtleXdvcmQ+SGVhcnQgUmF0ZS8qcGh5c2lvbG9neTwva2V5d29yZD48a2V5
d29yZD5IdW1hbnM8L2tleXdvcmQ+PGtleXdvcmQ+TWFsZTwva2V5d29yZD48a2V5d29yZD5NaWRk
bGUgQWdlZDwva2V5d29yZD48a2V5d29yZD5Nb3RvciBBY3Rpdml0eTwva2V5d29yZD48a2V5d29y
ZD5Ob3J3YXk8L2tleXdvcmQ+PGtleXdvcmQ+T3h5Z2VuIENvbnN1bXB0aW9uLypwaHlzaW9sb2d5
PC9rZXl3b3JkPjxrZXl3b3JkPlByb3NwZWN0aXZlIFN0dWRpZXM8L2tleXdvcmQ+PGtleXdvcmQ+
UmVzdC8qcGh5c2lvbG9neTwva2V5d29yZD48a2V5d29yZD5UaW1lIEZhY3RvcnM8L2tleXdvcmQ+
PC9rZXl3b3Jkcz48ZGF0ZXM+PHllYXI+MjAxMjwveWVhcj48L2RhdGVzPjxpc2JuPjE5MzItNjIw
MyAoRWxlY3Ryb25pYykmI3hEOzE5MzItNjIwMyAoTGlua2luZyk8L2lzYm4+PGFjY2Vzc2lvbi1u
dW0+MjMwMjg3NDA8L2FjY2Vzc2lvbi1udW0+PGNhbGwtbnVtPjEyPC9jYWxsLW51bT48dXJscz48
cmVsYXRlZC11cmxzPjx1cmw+aHR0cHM6Ly93d3cubmNiaS5ubG0ubmloLmdvdi9wdWJtZWQvMjMw
Mjg3NDA8L3VybD48L3JlbGF0ZWQtdXJscz48L3VybHM+PGN1c3RvbTI+UE1DMzQ0NTYwMjwvY3Vz
dG9tMj48ZWxlY3Ryb25pYy1yZXNvdXJjZS1udW0+MTAuMTM3MS9qb3VybmFsLnBvbmUuMDA0NTAy
MTwvZWxlY3Ryb25pYy1yZXNvdXJjZS1udW0+PC9yZWNvcmQ+PC9DaXRlPjwvRW5kTm90ZT5=
</w:fldData>
        </w:fldChar>
      </w:r>
      <w:r w:rsidR="00BD3233" w:rsidRPr="00E83A8D">
        <w:rPr>
          <w:rFonts w:ascii="바탕" w:hAnsi="바탕" w:cs="Calibri"/>
          <w:color w:val="000000" w:themeColor="text1"/>
          <w:spacing w:val="0"/>
        </w:rPr>
        <w:instrText xml:space="preserve"> ADDIN EN.CITE.DATA </w:instrText>
      </w:r>
      <w:r w:rsidR="00BD3233" w:rsidRPr="00E83A8D">
        <w:rPr>
          <w:rFonts w:ascii="바탕" w:hAnsi="바탕" w:cs="Calibri"/>
          <w:color w:val="000000" w:themeColor="text1"/>
          <w:spacing w:val="0"/>
        </w:rPr>
      </w:r>
      <w:r w:rsidR="00BD3233" w:rsidRPr="00E83A8D">
        <w:rPr>
          <w:rFonts w:ascii="바탕" w:hAnsi="바탕" w:cs="Calibri"/>
          <w:color w:val="000000" w:themeColor="text1"/>
          <w:spacing w:val="0"/>
        </w:rPr>
        <w:fldChar w:fldCharType="end"/>
      </w:r>
      <w:r w:rsidR="00446E64" w:rsidRPr="00E83A8D">
        <w:rPr>
          <w:rFonts w:ascii="바탕" w:hAnsi="바탕" w:cs="Calibri"/>
          <w:color w:val="000000" w:themeColor="text1"/>
          <w:spacing w:val="0"/>
        </w:rPr>
      </w:r>
      <w:r w:rsidR="00446E64" w:rsidRPr="00E83A8D">
        <w:rPr>
          <w:rFonts w:ascii="바탕" w:hAnsi="바탕" w:cs="Calibri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Calibri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Calibri"/>
          <w:noProof/>
          <w:color w:val="000000" w:themeColor="text1"/>
          <w:spacing w:val="0"/>
        </w:rPr>
        <w:t>[19, 20]</w:t>
      </w:r>
      <w:r w:rsidR="00446E64" w:rsidRPr="00E83A8D">
        <w:rPr>
          <w:rFonts w:ascii="바탕" w:hAnsi="바탕" w:cs="Calibri"/>
          <w:color w:val="000000" w:themeColor="text1"/>
          <w:spacing w:val="0"/>
        </w:rPr>
        <w:fldChar w:fldCharType="end"/>
      </w:r>
      <w:r w:rsidR="00D34E02" w:rsidRPr="00E83A8D">
        <w:rPr>
          <w:rFonts w:ascii="바탕" w:hAnsi="바탕" w:cs="Calibri" w:hint="eastAsia"/>
          <w:color w:val="000000" w:themeColor="text1"/>
          <w:spacing w:val="0"/>
        </w:rPr>
        <w:t>,</w:t>
      </w:r>
      <w:r w:rsidR="00D34E02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602BE8" w:rsidRPr="00E83A8D">
        <w:rPr>
          <w:rFonts w:ascii="바탕" w:hAnsi="바탕" w:cs="Calibri" w:hint="eastAsia"/>
          <w:color w:val="000000" w:themeColor="text1"/>
          <w:spacing w:val="0"/>
        </w:rPr>
        <w:t>체력</w:t>
      </w:r>
      <w:r w:rsidR="00602BE8" w:rsidRPr="00E83A8D">
        <w:rPr>
          <w:rFonts w:ascii="바탕" w:hAnsi="바탕" w:cs="Calibri"/>
          <w:color w:val="000000" w:themeColor="text1"/>
          <w:spacing w:val="0"/>
        </w:rPr>
        <w:fldChar w:fldCharType="begin"/>
      </w:r>
      <w:r w:rsidR="00BE1326" w:rsidRPr="00E83A8D">
        <w:rPr>
          <w:rFonts w:ascii="바탕" w:hAnsi="바탕" w:cs="Calibri"/>
          <w:color w:val="000000" w:themeColor="text1"/>
          <w:spacing w:val="0"/>
        </w:rPr>
        <w:instrText xml:space="preserve"> ADDIN EN.CITE &lt;EndNote&gt;&lt;Cite&gt;&lt;Author&gt;Silva&lt;/Author&gt;&lt;Year&gt;2018&lt;/Year&gt;&lt;RecNum&gt;56&lt;/RecNum&gt;&lt;DisplayText&gt; [21]&lt;/DisplayText&gt;&lt;record&gt;&lt;rec-number&gt;56&lt;/rec-number&gt;&lt;foreign-keys&gt;&lt;key app="EN" db-id="xffw5zwrc5etpxezpf85rrv6xzr59er2rzwd" timestamp="1628131654"&gt;56&lt;/key&gt;&lt;/foreign-keys&gt;&lt;ref-type name="Journal Article"&gt;17&lt;/ref-type&gt;&lt;contributors&gt;&lt;authors&gt;&lt;author&gt;Silva, Diego Augusto Santos&lt;/author&gt;&lt;author&gt;Lima, Tiago Rodrigues de&lt;/author&gt;&lt;author&gt;Tremblay, Mark Stephen&lt;/author&gt;&lt;/authors&gt;&lt;/contributors&gt;&lt;titles&gt;&lt;title&gt;Association between resting heart rate and health-related physical fitness in Brazilian adolescents&lt;/title&gt;&lt;secondary-title&gt;BioMed research international&lt;/secondary-title&gt;&lt;/titles&gt;&lt;periodical&gt;&lt;full-title&gt;BioMed research international&lt;/full-title&gt;&lt;/periodical&gt;&lt;volume&gt;2018&lt;/volume&gt;&lt;dates&gt;&lt;year&gt;2018&lt;/year&gt;&lt;/dates&gt;&lt;isbn&gt;2314-6133&lt;/isbn&gt;&lt;call-num&gt;21&lt;/call-num&gt;&lt;urls&gt;&lt;/urls&gt;&lt;/record&gt;&lt;/Cite&gt;&lt;/EndNote&gt;</w:instrText>
      </w:r>
      <w:r w:rsidR="00602BE8" w:rsidRPr="00E83A8D">
        <w:rPr>
          <w:rFonts w:ascii="바탕" w:hAnsi="바탕" w:cs="Calibri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Calibri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Calibri"/>
          <w:noProof/>
          <w:color w:val="000000" w:themeColor="text1"/>
          <w:spacing w:val="0"/>
        </w:rPr>
        <w:t>[21]</w:t>
      </w:r>
      <w:r w:rsidR="00602BE8" w:rsidRPr="00E83A8D">
        <w:rPr>
          <w:rFonts w:ascii="바탕" w:hAnsi="바탕" w:cs="Calibri"/>
          <w:color w:val="000000" w:themeColor="text1"/>
          <w:spacing w:val="0"/>
        </w:rPr>
        <w:fldChar w:fldCharType="end"/>
      </w:r>
      <w:r w:rsidR="00602BE8" w:rsidRPr="00E83A8D">
        <w:rPr>
          <w:rFonts w:ascii="바탕" w:hAnsi="바탕" w:cs="Calibri" w:hint="eastAsia"/>
          <w:color w:val="000000" w:themeColor="text1"/>
          <w:spacing w:val="0"/>
        </w:rPr>
        <w:t>,</w:t>
      </w:r>
      <w:r w:rsidR="00602BE8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D34E02" w:rsidRPr="00E83A8D">
        <w:rPr>
          <w:rFonts w:ascii="바탕" w:hAnsi="바탕" w:cs="Calibri" w:hint="eastAsia"/>
          <w:color w:val="000000" w:themeColor="text1"/>
          <w:spacing w:val="0"/>
        </w:rPr>
        <w:t xml:space="preserve">고강도 </w:t>
      </w:r>
      <w:proofErr w:type="spellStart"/>
      <w:r w:rsidR="00D34E02" w:rsidRPr="00E83A8D">
        <w:rPr>
          <w:rFonts w:ascii="바탕" w:hAnsi="바탕" w:cs="Calibri" w:hint="eastAsia"/>
          <w:color w:val="000000" w:themeColor="text1"/>
          <w:spacing w:val="0"/>
        </w:rPr>
        <w:t>신체활동량</w:t>
      </w:r>
      <w:proofErr w:type="spellEnd"/>
      <w:r w:rsidR="00602BE8" w:rsidRPr="00E83A8D">
        <w:rPr>
          <w:rFonts w:ascii="바탕" w:hAnsi="바탕" w:cs="Calibri"/>
          <w:color w:val="000000" w:themeColor="text1"/>
          <w:spacing w:val="0"/>
        </w:rPr>
        <w:fldChar w:fldCharType="begin">
          <w:fldData xml:space="preserve">PEVuZE5vdGU+PENpdGU+PEF1dGhvcj5FbWF1czwvQXV0aG9yPjxZZWFyPjIwMTA8L1llYXI+PFJl
Y051bT41NDwvUmVjTnVtPjxEaXNwbGF5VGV4dD7CoFsyMl08L0Rpc3BsYXlUZXh0PjxyZWNvcmQ+
PHJlYy1udW1iZXI+NTQ8L3JlYy1udW1iZXI+PGZvcmVpZ24ta2V5cz48a2V5IGFwcD0iRU4iIGRi
LWlkPSJ4ZmZ3NXp3cmM1ZXRweGV6cGY4NXJydjZ4enI1OWVyMnJ6d2QiIHRpbWVzdGFtcD0iMTYy
ODEzMTY1NCI+NTQ8L2tleT48L2ZvcmVpZ24ta2V5cz48cmVmLXR5cGUgbmFtZT0iSm91cm5hbCBB
cnRpY2xlIj4xNzwvcmVmLXR5cGU+PGNvbnRyaWJ1dG9ycz48YXV0aG9ycz48YXV0aG9yPkVtYXVz
LCBBLjwvYXV0aG9yPjxhdXRob3I+RGVnZXJzdHJvbSwgSi48L2F1dGhvcj48YXV0aG9yPldpbHNn
YWFyZCwgVC48L2F1dGhvcj48YXV0aG9yPkhhbnNlbiwgQi4gSC48L2F1dGhvcj48YXV0aG9yPkRp
ZWxpLUNvbndyaWdodCwgQy4gTS48L2F1dGhvcj48YXV0aG9yPkZ1cmJlcmcsIEEuIFMuPC9hdXRo
b3I+PGF1dGhvcj5QZXR0ZXJzZW4sIFMuIEEuPC9hdXRob3I+PGF1dGhvcj5BbmRlcnNlbiwgTC4g
Qi48L2F1dGhvcj48YXV0aG9yPkVnZ2VuLCBBLiBFLjwvYXV0aG9yPjxhdXRob3I+QmVybnN0ZWlu
LCBMLjwvYXV0aG9yPjxhdXRob3I+VGh1bmUsIEkuPC9hdXRob3I+PC9hdXRob3JzPjwvY29udHJp
YnV0b3JzPjxhdXRoLWFkZHJlc3M+VW5pdiBPc2xvLCBEZXB0IE9uY29sLCBVbGxldmFsLCBOb3J3
YXkmI3hEO0N0eSBIb3BlIE5hdGwgTWVkIEN0ciwgRGl2IENhbmMgRXRpb2wsIERlcHQgUG9wdWxh
dCBTY2ksIER1YXJ0ZSwgQ0EgVVNBJiN4RDtVbml2IFRyb21zbywgRGVwdCBDb21tdW5pdHkgTWVk
LCBGYWMgSGx0aCBTY2ksIE4tOTAwMSBUcm9tc28sIE5vcndheSYjeEQ7Tm9yd2VnaWFuIFNjaCBT
cG9ydCBTY2ksIERlcHQgU3BvcnRzIE1lZCwgT3NsbywgTm9yd2F5JiN4RDtVbml2IEhvc3AgTiBO
b3J3YXksIERlcHQgTWljcm9iaW9sICZhbXA7IEluZmVjdCBDb250cm9sLCBUcm9tc28sIE5vcndh
eSYjeEQ7VW5pdiBUcm9tc28sIERlcHQgRWR1YywgTi05MDAxIFRyb21zbywgTm9yd2F5JiN4RDtV
bml2IFNvIERlbm1hcmssIEluc3QgU3BvcnRzIFNjaSAmYW1wOyBDbGluIEJpb21lY2gsIE9kZW5z
ZSwgRGVubWFyazwvYXV0aC1hZGRyZXNzPjx0aXRsZXM+PHRpdGxlPkRvZXMgYSB2YXJpYXRpb24g
aW4gc2VsZi1yZXBvcnRlZCBwaHlzaWNhbCBhY3Rpdml0eSByZWZsZWN0IHZhcmlhdGlvbiBpbiBv
YmplY3RpdmVseSBtZWFzdXJlZCBwaHlzaWNhbCBhY3Rpdml0eSwgcmVzdGluZyBoZWFydCByYXRl
LCBhbmQgcGh5c2ljYWwgZml0bmVzcz8gUmVzdWx0cyBmcm9tIHRoZSBUcm9tc28gc3R1ZHk8L3Rp
dGxlPjxzZWNvbmRhcnktdGl0bGU+U2NhbmRpbmF2aWFuIEpvdXJuYWwgb2YgUHVibGljIEhlYWx0
aDwvc2Vjb25kYXJ5LXRpdGxlPjxhbHQtdGl0bGU+U2NhbmQgSiBQdWJsaWMgSGVhbHQ8L2FsdC10
aXRsZT48L3RpdGxlcz48cGVyaW9kaWNhbD48ZnVsbC10aXRsZT5TY2FuZGluYXZpYW4gSm91cm5h
bCBvZiBQdWJsaWMgSGVhbHRoPC9mdWxsLXRpdGxlPjxhYmJyLTE+U2NhbmQgSiBQdWJsaWMgSGVh
bHQ8L2FiYnItMT48L3BlcmlvZGljYWw+PGFsdC1wZXJpb2RpY2FsPjxmdWxsLXRpdGxlPlNjYW5k
aW5hdmlhbiBKb3VybmFsIG9mIFB1YmxpYyBIZWFsdGg8L2Z1bGwtdGl0bGU+PGFiYnItMT5TY2Fu
ZCBKIFB1YmxpYyBIZWFsdDwvYWJici0xPjwvYWx0LXBlcmlvZGljYWw+PHBhZ2VzPjEwNS0xMTg8
L3BhZ2VzPjx2b2x1bWU+Mzg8L3ZvbHVtZT48a2V5d29yZHM+PGtleXdvcmQ+cGh5c2ljYWwgYWN0
aXZpdHk8L2tleXdvcmQ+PGtleXdvcmQ+Z2VuZXJhbCBwb3B1bGF0aW9uPC9rZXl3b3JkPjxrZXl3
b3JkPnNlbGYtcmVwb3J0ZWQ8L2tleXdvcmQ+PGtleXdvcmQ+b2JqZWN0aXZlPC9rZXl3b3JkPjxr
ZXl3b3JkPm1heGltYWwgb3h5Z2VuLXVwdGFrZTwva2V5d29yZD48a2V5d29yZD5jb3JvbmFyeSBy
aXNrLWZhY3RvcnM8L2tleXdvcmQ+PGtleXdvcmQ+YWxsLWNhdXNlIG1vcnRhbGl0eTwva2V5d29y
ZD48a2V5d29yZD5jYXJkaW92YXNjdWxhciByaXNrPC9rZXl3b3JkPjxrZXl3b3JkPmxlaXN1cmUt
dGltZTwva2V5d29yZD48a2V5d29yZD5icmVhc3QtY2FuY2VyPC9rZXl3b3JkPjxrZXl3b3JkPmZv
bGxvdy11cDwva2V5d29yZD48a2V5d29yZD5hY2NlbGVyb21ldGVyPC9rZXl3b3JkPjxrZXl3b3Jk
PmV4ZXJjaXNlPC9rZXl3b3JkPjxrZXl3b3JkPndvbWVuPC9rZXl3b3JkPjwva2V5d29yZHM+PGRh
dGVzPjx5ZWFyPjIwMTA8L3llYXI+PHB1Yi1kYXRlcz48ZGF0ZT5Ob3Y8L2RhdGU+PC9wdWItZGF0
ZXM+PC9kYXRlcz48aXNibj4xNDAzLTQ5NDg8L2lzYm4+PGFjY2Vzc2lvbi1udW0+SVNJOjAwMDI4
NDUwMjYwMDAxNDwvYWNjZXNzaW9uLW51bT48Y2FsbC1udW0+MjI8L2NhbGwtbnVtPjx1cmxzPjxy
ZWxhdGVkLXVybHM+PHVybD48c3R5bGUgZmFjZT0idW5kZXJsaW5lIiBmb250PSJkZWZhdWx0IiBz
aXplPSIxMDAlIj4mbHQ7R28gdG8gSVNJJmd0OzovLzAwMDI4NDUwMjYwMDAxNDwvc3R5bGU+PC91
cmw+PC9yZWxhdGVkLXVybHM+PC91cmxzPjxlbGVjdHJvbmljLXJlc291cmNlLW51bT4xMC4xMTc3
LzE0MDM0OTQ4MTAzNzg5MTk8L2VsZWN0cm9uaWMtcmVzb3VyY2UtbnVtPjxsYW5ndWFnZT5Fbmds
aXNoPC9sYW5ndWFnZT48L3JlY29yZD48L0NpdGU+PC9FbmROb3RlPgB=
</w:fldData>
        </w:fldChar>
      </w:r>
      <w:r w:rsidR="00BE1326" w:rsidRPr="00E83A8D">
        <w:rPr>
          <w:rFonts w:ascii="바탕" w:hAnsi="바탕" w:cs="Calibri"/>
          <w:color w:val="000000" w:themeColor="text1"/>
          <w:spacing w:val="0"/>
        </w:rPr>
        <w:instrText xml:space="preserve"> ADDIN EN.CITE </w:instrText>
      </w:r>
      <w:r w:rsidR="00BE1326" w:rsidRPr="00E83A8D">
        <w:rPr>
          <w:rFonts w:ascii="바탕" w:hAnsi="바탕" w:cs="Calibri"/>
          <w:color w:val="000000" w:themeColor="text1"/>
          <w:spacing w:val="0"/>
        </w:rPr>
        <w:fldChar w:fldCharType="begin">
          <w:fldData xml:space="preserve">PEVuZE5vdGU+PENpdGU+PEF1dGhvcj5FbWF1czwvQXV0aG9yPjxZZWFyPjIwMTA8L1llYXI+PFJl
Y051bT41NDwvUmVjTnVtPjxEaXNwbGF5VGV4dD7CoFsyMl08L0Rpc3BsYXlUZXh0PjxyZWNvcmQ+
PHJlYy1udW1iZXI+NTQ8L3JlYy1udW1iZXI+PGZvcmVpZ24ta2V5cz48a2V5IGFwcD0iRU4iIGRi
LWlkPSJ4ZmZ3NXp3cmM1ZXRweGV6cGY4NXJydjZ4enI1OWVyMnJ6d2QiIHRpbWVzdGFtcD0iMTYy
ODEzMTY1NCI+NTQ8L2tleT48L2ZvcmVpZ24ta2V5cz48cmVmLXR5cGUgbmFtZT0iSm91cm5hbCBB
cnRpY2xlIj4xNzwvcmVmLXR5cGU+PGNvbnRyaWJ1dG9ycz48YXV0aG9ycz48YXV0aG9yPkVtYXVz
LCBBLjwvYXV0aG9yPjxhdXRob3I+RGVnZXJzdHJvbSwgSi48L2F1dGhvcj48YXV0aG9yPldpbHNn
YWFyZCwgVC48L2F1dGhvcj48YXV0aG9yPkhhbnNlbiwgQi4gSC48L2F1dGhvcj48YXV0aG9yPkRp
ZWxpLUNvbndyaWdodCwgQy4gTS48L2F1dGhvcj48YXV0aG9yPkZ1cmJlcmcsIEEuIFMuPC9hdXRo
b3I+PGF1dGhvcj5QZXR0ZXJzZW4sIFMuIEEuPC9hdXRob3I+PGF1dGhvcj5BbmRlcnNlbiwgTC4g
Qi48L2F1dGhvcj48YXV0aG9yPkVnZ2VuLCBBLiBFLjwvYXV0aG9yPjxhdXRob3I+QmVybnN0ZWlu
LCBMLjwvYXV0aG9yPjxhdXRob3I+VGh1bmUsIEkuPC9hdXRob3I+PC9hdXRob3JzPjwvY29udHJp
YnV0b3JzPjxhdXRoLWFkZHJlc3M+VW5pdiBPc2xvLCBEZXB0IE9uY29sLCBVbGxldmFsLCBOb3J3
YXkmI3hEO0N0eSBIb3BlIE5hdGwgTWVkIEN0ciwgRGl2IENhbmMgRXRpb2wsIERlcHQgUG9wdWxh
dCBTY2ksIER1YXJ0ZSwgQ0EgVVNBJiN4RDtVbml2IFRyb21zbywgRGVwdCBDb21tdW5pdHkgTWVk
LCBGYWMgSGx0aCBTY2ksIE4tOTAwMSBUcm9tc28sIE5vcndheSYjeEQ7Tm9yd2VnaWFuIFNjaCBT
cG9ydCBTY2ksIERlcHQgU3BvcnRzIE1lZCwgT3NsbywgTm9yd2F5JiN4RDtVbml2IEhvc3AgTiBO
b3J3YXksIERlcHQgTWljcm9iaW9sICZhbXA7IEluZmVjdCBDb250cm9sLCBUcm9tc28sIE5vcndh
eSYjeEQ7VW5pdiBUcm9tc28sIERlcHQgRWR1YywgTi05MDAxIFRyb21zbywgTm9yd2F5JiN4RDtV
bml2IFNvIERlbm1hcmssIEluc3QgU3BvcnRzIFNjaSAmYW1wOyBDbGluIEJpb21lY2gsIE9kZW5z
ZSwgRGVubWFyazwvYXV0aC1hZGRyZXNzPjx0aXRsZXM+PHRpdGxlPkRvZXMgYSB2YXJpYXRpb24g
aW4gc2VsZi1yZXBvcnRlZCBwaHlzaWNhbCBhY3Rpdml0eSByZWZsZWN0IHZhcmlhdGlvbiBpbiBv
YmplY3RpdmVseSBtZWFzdXJlZCBwaHlzaWNhbCBhY3Rpdml0eSwgcmVzdGluZyBoZWFydCByYXRl
LCBhbmQgcGh5c2ljYWwgZml0bmVzcz8gUmVzdWx0cyBmcm9tIHRoZSBUcm9tc28gc3R1ZHk8L3Rp
dGxlPjxzZWNvbmRhcnktdGl0bGU+U2NhbmRpbmF2aWFuIEpvdXJuYWwgb2YgUHVibGljIEhlYWx0
aDwvc2Vjb25kYXJ5LXRpdGxlPjxhbHQtdGl0bGU+U2NhbmQgSiBQdWJsaWMgSGVhbHQ8L2FsdC10
aXRsZT48L3RpdGxlcz48cGVyaW9kaWNhbD48ZnVsbC10aXRsZT5TY2FuZGluYXZpYW4gSm91cm5h
bCBvZiBQdWJsaWMgSGVhbHRoPC9mdWxsLXRpdGxlPjxhYmJyLTE+U2NhbmQgSiBQdWJsaWMgSGVh
bHQ8L2FiYnItMT48L3BlcmlvZGljYWw+PGFsdC1wZXJpb2RpY2FsPjxmdWxsLXRpdGxlPlNjYW5k
aW5hdmlhbiBKb3VybmFsIG9mIFB1YmxpYyBIZWFsdGg8L2Z1bGwtdGl0bGU+PGFiYnItMT5TY2Fu
ZCBKIFB1YmxpYyBIZWFsdDwvYWJici0xPjwvYWx0LXBlcmlvZGljYWw+PHBhZ2VzPjEwNS0xMTg8
L3BhZ2VzPjx2b2x1bWU+Mzg8L3ZvbHVtZT48a2V5d29yZHM+PGtleXdvcmQ+cGh5c2ljYWwgYWN0
aXZpdHk8L2tleXdvcmQ+PGtleXdvcmQ+Z2VuZXJhbCBwb3B1bGF0aW9uPC9rZXl3b3JkPjxrZXl3
b3JkPnNlbGYtcmVwb3J0ZWQ8L2tleXdvcmQ+PGtleXdvcmQ+b2JqZWN0aXZlPC9rZXl3b3JkPjxr
ZXl3b3JkPm1heGltYWwgb3h5Z2VuLXVwdGFrZTwva2V5d29yZD48a2V5d29yZD5jb3JvbmFyeSBy
aXNrLWZhY3RvcnM8L2tleXdvcmQ+PGtleXdvcmQ+YWxsLWNhdXNlIG1vcnRhbGl0eTwva2V5d29y
ZD48a2V5d29yZD5jYXJkaW92YXNjdWxhciByaXNrPC9rZXl3b3JkPjxrZXl3b3JkPmxlaXN1cmUt
dGltZTwva2V5d29yZD48a2V5d29yZD5icmVhc3QtY2FuY2VyPC9rZXl3b3JkPjxrZXl3b3JkPmZv
bGxvdy11cDwva2V5d29yZD48a2V5d29yZD5hY2NlbGVyb21ldGVyPC9rZXl3b3JkPjxrZXl3b3Jk
PmV4ZXJjaXNlPC9rZXl3b3JkPjxrZXl3b3JkPndvbWVuPC9rZXl3b3JkPjwva2V5d29yZHM+PGRh
dGVzPjx5ZWFyPjIwMTA8L3llYXI+PHB1Yi1kYXRlcz48ZGF0ZT5Ob3Y8L2RhdGU+PC9wdWItZGF0
ZXM+PC9kYXRlcz48aXNibj4xNDAzLTQ5NDg8L2lzYm4+PGFjY2Vzc2lvbi1udW0+SVNJOjAwMDI4
NDUwMjYwMDAxNDwvYWNjZXNzaW9uLW51bT48Y2FsbC1udW0+MjI8L2NhbGwtbnVtPjx1cmxzPjxy
ZWxhdGVkLXVybHM+PHVybD48c3R5bGUgZmFjZT0idW5kZXJsaW5lIiBmb250PSJkZWZhdWx0IiBz
aXplPSIxMDAlIj4mbHQ7R28gdG8gSVNJJmd0OzovLzAwMDI4NDUwMjYwMDAxNDwvc3R5bGU+PC91
cmw+PC9yZWxhdGVkLXVybHM+PC91cmxzPjxlbGVjdHJvbmljLXJlc291cmNlLW51bT4xMC4xMTc3
LzE0MDM0OTQ4MTAzNzg5MTk8L2VsZWN0cm9uaWMtcmVzb3VyY2UtbnVtPjxsYW5ndWFnZT5Fbmds
aXNoPC9sYW5ndWFnZT48L3JlY29yZD48L0NpdGU+PC9FbmROb3RlPgB=
</w:fldData>
        </w:fldChar>
      </w:r>
      <w:r w:rsidR="00BE1326" w:rsidRPr="00E83A8D">
        <w:rPr>
          <w:rFonts w:ascii="바탕" w:hAnsi="바탕" w:cs="Calibri"/>
          <w:color w:val="000000" w:themeColor="text1"/>
          <w:spacing w:val="0"/>
        </w:rPr>
        <w:instrText xml:space="preserve"> ADDIN EN.CITE.DATA </w:instrText>
      </w:r>
      <w:r w:rsidR="00BE1326" w:rsidRPr="00E83A8D">
        <w:rPr>
          <w:rFonts w:ascii="바탕" w:hAnsi="바탕" w:cs="Calibri"/>
          <w:color w:val="000000" w:themeColor="text1"/>
          <w:spacing w:val="0"/>
        </w:rPr>
      </w:r>
      <w:r w:rsidR="00BE1326" w:rsidRPr="00E83A8D">
        <w:rPr>
          <w:rFonts w:ascii="바탕" w:hAnsi="바탕" w:cs="Calibri"/>
          <w:color w:val="000000" w:themeColor="text1"/>
          <w:spacing w:val="0"/>
        </w:rPr>
        <w:fldChar w:fldCharType="end"/>
      </w:r>
      <w:r w:rsidR="00602BE8" w:rsidRPr="00E83A8D">
        <w:rPr>
          <w:rFonts w:ascii="바탕" w:hAnsi="바탕" w:cs="Calibri"/>
          <w:color w:val="000000" w:themeColor="text1"/>
          <w:spacing w:val="0"/>
        </w:rPr>
      </w:r>
      <w:r w:rsidR="00602BE8" w:rsidRPr="00E83A8D">
        <w:rPr>
          <w:rFonts w:ascii="바탕" w:hAnsi="바탕" w:cs="Calibri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Calibri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Calibri"/>
          <w:noProof/>
          <w:color w:val="000000" w:themeColor="text1"/>
          <w:spacing w:val="0"/>
        </w:rPr>
        <w:t>[22]</w:t>
      </w:r>
      <w:r w:rsidR="00602BE8" w:rsidRPr="00E83A8D">
        <w:rPr>
          <w:rFonts w:ascii="바탕" w:hAnsi="바탕" w:cs="Calibri"/>
          <w:color w:val="000000" w:themeColor="text1"/>
          <w:spacing w:val="0"/>
        </w:rPr>
        <w:fldChar w:fldCharType="end"/>
      </w:r>
      <w:r w:rsidR="00D34E02" w:rsidRPr="00E83A8D">
        <w:rPr>
          <w:rFonts w:ascii="바탕" w:hAnsi="바탕" w:cs="Calibri" w:hint="eastAsia"/>
          <w:color w:val="000000" w:themeColor="text1"/>
          <w:spacing w:val="0"/>
        </w:rPr>
        <w:t xml:space="preserve">과 </w:t>
      </w:r>
      <w:r w:rsidR="004419B4" w:rsidRPr="00E83A8D">
        <w:rPr>
          <w:rFonts w:ascii="바탕" w:hAnsi="바탕" w:cs="Calibri" w:hint="eastAsia"/>
          <w:color w:val="000000" w:themeColor="text1"/>
          <w:spacing w:val="0"/>
        </w:rPr>
        <w:t xml:space="preserve">높은 </w:t>
      </w:r>
      <w:r w:rsidR="00D34E02" w:rsidRPr="00E83A8D">
        <w:rPr>
          <w:rFonts w:ascii="바탕" w:hAnsi="바탕" w:cs="Calibri" w:hint="eastAsia"/>
          <w:color w:val="000000" w:themeColor="text1"/>
          <w:spacing w:val="0"/>
        </w:rPr>
        <w:t>상관관계</w:t>
      </w:r>
      <w:r w:rsidR="004419B4" w:rsidRPr="00E83A8D">
        <w:rPr>
          <w:rFonts w:ascii="바탕" w:hAnsi="바탕" w:cs="Calibri" w:hint="eastAsia"/>
          <w:color w:val="000000" w:themeColor="text1"/>
          <w:spacing w:val="0"/>
        </w:rPr>
        <w:t>가 있음을 고려할 때에,</w:t>
      </w:r>
      <w:r w:rsidR="004419B4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proofErr w:type="spellStart"/>
      <w:r w:rsidR="004419B4" w:rsidRPr="00E83A8D">
        <w:rPr>
          <w:rFonts w:ascii="바탕" w:hAnsi="바탕" w:cs="Calibri" w:hint="eastAsia"/>
          <w:color w:val="000000" w:themeColor="text1"/>
          <w:spacing w:val="0"/>
        </w:rPr>
        <w:t>미진단</w:t>
      </w:r>
      <w:proofErr w:type="spellEnd"/>
      <w:r w:rsidR="004419B4" w:rsidRPr="00E83A8D">
        <w:rPr>
          <w:rFonts w:ascii="바탕" w:hAnsi="바탕" w:cs="Calibri" w:hint="eastAsia"/>
          <w:color w:val="000000" w:themeColor="text1"/>
          <w:spacing w:val="0"/>
        </w:rPr>
        <w:t xml:space="preserve"> 당뇨병 위험 예측 모형에 사용할 수 있는 변인이다.</w:t>
      </w:r>
      <w:r w:rsidR="004419B4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AA6C08" w:rsidRPr="00E83A8D">
        <w:rPr>
          <w:rFonts w:ascii="바탕" w:hAnsi="바탕" w:cs="Calibri" w:hint="eastAsia"/>
          <w:color w:val="000000" w:themeColor="text1"/>
          <w:spacing w:val="0"/>
        </w:rPr>
        <w:t xml:space="preserve">지금까지 </w:t>
      </w:r>
      <w:r w:rsidR="00C24049" w:rsidRPr="00E83A8D">
        <w:rPr>
          <w:rFonts w:ascii="바탕" w:hAnsi="바탕" w:cs="Calibri" w:hint="eastAsia"/>
          <w:color w:val="000000" w:themeColor="text1"/>
          <w:spacing w:val="0"/>
        </w:rPr>
        <w:t xml:space="preserve">많은 연구에서 </w:t>
      </w:r>
      <w:r w:rsidR="00AA6C08" w:rsidRPr="00E83A8D">
        <w:rPr>
          <w:rFonts w:ascii="바탕" w:hAnsi="바탕" w:cs="Calibri" w:hint="eastAsia"/>
          <w:color w:val="000000" w:themeColor="text1"/>
          <w:spacing w:val="0"/>
        </w:rPr>
        <w:t xml:space="preserve">높은 </w:t>
      </w:r>
      <w:r w:rsidR="009C7962" w:rsidRPr="00E83A8D">
        <w:rPr>
          <w:rFonts w:ascii="바탕" w:hAnsi="바탕" w:cs="Calibri" w:hint="eastAsia"/>
          <w:color w:val="000000" w:themeColor="text1"/>
          <w:spacing w:val="0"/>
        </w:rPr>
        <w:t>RHR은</w:t>
      </w:r>
      <w:r w:rsidR="00AA6C08" w:rsidRPr="00E83A8D">
        <w:rPr>
          <w:rFonts w:ascii="바탕" w:hAnsi="바탕" w:cs="Calibri" w:hint="eastAsia"/>
          <w:color w:val="000000" w:themeColor="text1"/>
          <w:spacing w:val="0"/>
        </w:rPr>
        <w:t xml:space="preserve"> 당뇨병 유병률</w:t>
      </w:r>
      <w:r w:rsidR="00341993" w:rsidRPr="00E83A8D">
        <w:rPr>
          <w:rFonts w:ascii="바탕" w:hAnsi="바탕" w:cs="Calibri"/>
          <w:color w:val="000000" w:themeColor="text1"/>
          <w:spacing w:val="0"/>
        </w:rPr>
        <w:fldChar w:fldCharType="begin">
          <w:fldData xml:space="preserve">PEVuZE5vdGU+PENpdGU+PEF1dGhvcj5ZYW5nPC9BdXRob3I+PFllYXI+MjAxNjwvWWVhcj48UmVj
TnVtPjU5PC9SZWNOdW0+PERpc3BsYXlUZXh0PsKgWzIzLTI4XTwvRGlzcGxheVRleHQ+PHJlY29y
ZD48cmVjLW51bWJlcj41OTwvcmVjLW51bWJlcj48Zm9yZWlnbi1rZXlzPjxrZXkgYXBwPSJFTiIg
ZGItaWQ9InhmZnc1endyYzVldHB4ZXpwZjg1cnJ2Nnh6cjU5ZXIycnp3ZCIgdGltZXN0YW1wPSIx
NjI4MTMxNjU1Ij41OTwva2V5PjwvZm9yZWlnbi1rZXlzPjxyZWYtdHlwZSBuYW1lPSJKb3VybmFs
IEFydGljbGUiPjE3PC9yZWYtdHlwZT48Y29udHJpYnV0b3JzPjxhdXRob3JzPjxhdXRob3I+WWFu
ZywgSHl1ayBJbjwvYXV0aG9yPjxhdXRob3I+S2ltLCBIeWVvbiBDaGFuZzwvYXV0aG9yPjxhdXRo
b3I+SmVvbiwgSnVzdGluIFk8L2F1dGhvcj48L2F1dGhvcnM+PC9jb250cmlidXRvcnM+PHRpdGxl
cz48dGl0bGU+VGhlIGFzc29jaWF0aW9uIG9mIHJlc3RpbmcgaGVhcnQgcmF0ZSB3aXRoIGRpYWJl
dGVzLCBoeXBlcnRlbnNpb24sIGFuZCBtZXRhYm9saWMgc3luZHJvbWUgaW4gdGhlIEtvcmVhbiBh
ZHVsdCBwb3B1bGF0aW9uOiBUaGUgZmlmdGggS29yZWEgTmF0aW9uYWwgSGVhbHRoIGFuZCBOdXRy
aXRpb24gRXhhbWluYXRpb24gU3VydmV5PC90aXRsZT48c2Vjb25kYXJ5LXRpdGxlPkNsaW5pY2Eg
Q2hpbWljYSBBY3RhPC9zZWNvbmRhcnktdGl0bGU+PC90aXRsZXM+PHBlcmlvZGljYWw+PGZ1bGwt
dGl0bGU+Q2xpbmljYSBDaGltaWNhIEFjdGE8L2Z1bGwtdGl0bGU+PC9wZXJpb2RpY2FsPjxwYWdl
cz4xOTUtMjAwPC9wYWdlcz48dm9sdW1lPjQ1NTwvdm9sdW1lPjxkYXRlcz48eWVhcj4yMDE2PC95
ZWFyPjwvZGF0ZXM+PGlzYm4+MDAwOS04OTgxPC9pc2JuPjxjYWxsLW51bT4yMzwvY2FsbC1udW0+
PHVybHM+PC91cmxzPjwvcmVjb3JkPjwvQ2l0ZT48Q2l0ZT48QXV0aG9yPktpbTwvQXV0aG9yPjxZ
ZWFyPjIwMTY8L1llYXI+PFJlY051bT42MDwvUmVjTnVtPjxyZWNvcmQ+PHJlYy1udW1iZXI+NjA8
L3JlYy1udW1iZXI+PGZvcmVpZ24ta2V5cz48a2V5IGFwcD0iRU4iIGRiLWlkPSJ4ZmZ3NXp3cmM1
ZXRweGV6cGY4NXJydjZ4enI1OWVyMnJ6d2QiIHRpbWVzdGFtcD0iMTYyODEzMTY1NSI+NjA8L2tl
eT48L2ZvcmVpZ24ta2V5cz48cmVmLXR5cGUgbmFtZT0iSm91cm5hbCBBcnRpY2xlIj4xNzwvcmVm
LXR5cGU+PGNvbnRyaWJ1dG9ycz48YXV0aG9ycz48YXV0aG9yPktpbSwgRG9uZy1JbDwvYXV0aG9y
PjxhdXRob3I+WWFuZywgSHl1ayBJbjwvYXV0aG9yPjxhdXRob3I+UGFyaywgSmktSHllPC9hdXRo
b3I+PGF1dGhvcj5MZWUsIE1pIEt5dW5nPC9hdXRob3I+PGF1dGhvcj5LYW5nLCBEb25nLVdvbzwv
YXV0aG9yPjxhdXRob3I+Q2hhZSwgSmV5IFNvb2s8L2F1dGhvcj48YXV0aG9yPkxlZSwgSm9uZyBI
bzwvYXV0aG9yPjxhdXRob3I+SmVvbiwgSnVzdGluIFk8L2F1dGhvcj48L2F1dGhvcnM+PC9jb250
cmlidXRvcnM+PHRpdGxlcz48dGl0bGU+VGhlIGFzc29jaWF0aW9uIGJldHdlZW4gcmVzdGluZyBo
ZWFydCByYXRlIGFuZCB0eXBlIDIgZGlhYmV0ZXMgYW5kIGh5cGVydGVuc2lvbiBpbiBLb3JlYW4g
YWR1bHRzPC90aXRsZT48c2Vjb25kYXJ5LXRpdGxlPkhlYXJ0PC9zZWNvbmRhcnktdGl0bGU+PC90
aXRsZXM+PHBlcmlvZGljYWw+PGZ1bGwtdGl0bGU+SGVhcnQ8L2Z1bGwtdGl0bGU+PC9wZXJpb2Rp
Y2FsPjxwYWdlcz4xNzU3LTE3NjI8L3BhZ2VzPjx2b2x1bWU+MTAyPC92b2x1bWU+PG51bWJlcj4y
MTwvbnVtYmVyPjxkYXRlcz48eWVhcj4yMDE2PC95ZWFyPjwvZGF0ZXM+PGlzYm4+MTM1NS02MDM3
PC9pc2JuPjxjYWxsLW51bT4yNDwvY2FsbC1udW0+PHVybHM+PC91cmxzPjwvcmVjb3JkPjwvQ2l0
ZT48Q2l0ZT48QXV0aG9yPlBhcms8L0F1dGhvcj48WWVhcj4yMDE1PC9ZZWFyPjxSZWNOdW0+NjE8
L1JlY051bT48cmVjb3JkPjxyZWMtbnVtYmVyPjYxPC9yZWMtbnVtYmVyPjxmb3JlaWduLWtleXM+
PGtleSBhcHA9IkVOIiBkYi1pZD0ieGZmdzV6d3JjNWV0cHhlenBmODVycnY2eHpyNTllcjJyendk
IiB0aW1lc3RhbXA9IjE2MjgxMzE2NTUiPjYxPC9rZXk+PC9mb3JlaWduLWtleXM+PHJlZi10eXBl
IG5hbWU9IkpvdXJuYWwgQXJ0aWNsZSI+MTc8L3JlZi10eXBlPjxjb250cmlidXRvcnM+PGF1dGhv
cnM+PGF1dGhvcj5IeXVuYSBQYXJrPC9hdXRob3I+PGF1dGhvcj5KdW5nYSBMZWU8L2F1dGhvcj48
YXV0aG9yPkppIFlvdW5nIEtpbTwvYXV0aG9yPjxhdXRob3I+RG9uZy1JbCBLaW08L2F1dGhvcj48
YXV0aG9yPkp1c3RpbiBZLiBKZW9uPC9hdXRob3I+PC9hdXRob3JzPjwvY29udHJpYnV0b3JzPjx0
aXRsZXM+PHRpdGxlPlRoZSBSZWxhdGlvbnNoaXAgYmV0d2VlbiByZXN0aW5nIGhlYXJ0IHJhdGUg
YW5kIHByZXZhbGVuY2Ugb2YgbWV0YWJvbGljIHN5bmRyb21lIGFuZCB0eXBlIDIgZGlhYmV0ZXMg
bWVsbGl0dXMgaW4gS29yZWFuIGFkdWx0czogVGhlIGZpZnRoIEtvcmVhIE5hdGlvbmFsIEhlYWx0
aCBhbmQgTnV0cml0aW9uIEV4YW1pbmF0aW9uIFN1cnZleSAoMjAxMik8L3RpdGxlPjxzZWNvbmRh
cnktdGl0bGU+VGhlIEtvcmVhbiBKb3VybmFsIG9mIE9iZXNpdHk8L3NlY29uZGFyeS10aXRsZT48
L3RpdGxlcz48cGVyaW9kaWNhbD48ZnVsbC10aXRsZT5UaGUgS29yZWFuIEpvdXJuYWwgb2YgT2Jl
c2l0eTwvZnVsbC10aXRsZT48L3BlcmlvZGljYWw+PHBhZ2VzPjE2Ni0xNzQ8L3BhZ2VzPjx2b2x1
bWU+MjQ8L3ZvbHVtZT48bnVtYmVyPjM8L251bWJlcj48ZGF0ZXM+PHllYXI+MjAxNTwveWVhcj48
L2RhdGVzPjxpc2JuPjIzODMtODk5WDwvaXNibj48Y2FsbC1udW0+MjU8L2NhbGwtbnVtPjx1cmxz
PjwvdXJscz48L3JlY29yZD48L0NpdGU+PENpdGU+PEF1dGhvcj5DaG88L0F1dGhvcj48WWVhcj4y
MDE3PC9ZZWFyPjxSZWNOdW0+MzE8L1JlY051bT48cmVjb3JkPjxyZWMtbnVtYmVyPjMxPC9yZWMt
bnVtYmVyPjxmb3JlaWduLWtleXM+PGtleSBhcHA9IkVOIiBkYi1pZD0ieGZmdzV6d3JjNWV0cHhl
enBmODVycnY2eHpyNTllcjJyendkIiB0aW1lc3RhbXA9IjE2MjYyMzg1NTIiPjMxPC9rZXk+PC9m
b3JlaWduLWtleXM+PHJlZi10eXBlIG5hbWU9IkpvdXJuYWwgQXJ0aWNsZSI+MTc8L3JlZi10eXBl
Pjxjb250cmlidXRvcnM+PGF1dGhvcnM+PGF1dGhvcj5DaG8sIFdvbmhlZTwvYXV0aG9yPjxhdXRo
b3I+S2ltLCBEb25nLWlsPC9hdXRob3I+PGF1dGhvcj5NaW4sIEppLWhlZTwvYXV0aG9yPjxhdXRo
b3I+SmVvbiwgSnVzdGluIFk8L2F1dGhvcj48L2F1dGhvcnM+PC9jb250cmlidXRvcnM+PHRpdGxl
cz48dGl0bGU+VGhlIEFzc29jaWF0aW9uIG9mIFJlc3RpbmcgSGVhcnQgUmF0ZSBhbmQgTXVzY3Vs
YXIgRW5kdXJhbmNlIGFuZCBQcmV2YWxlbmNlIFdpdGggVHlwZSAyIERpYWJldGVzIGluIEtvcmVh
biBBZHVsdHM8L3RpdGxlPjxzZWNvbmRhcnktdGl0bGU+RXhlcmNpc2UgU2NpZW5jZTwvc2Vjb25k
YXJ5LXRpdGxlPjwvdGl0bGVzPjxwZXJpb2RpY2FsPjxmdWxsLXRpdGxlPkV4ZXJjaXNlIFNjaWVu
Y2U8L2Z1bGwtdGl0bGU+PC9wZXJpb2RpY2FsPjxwYWdlcz4yNTktMjY2PC9wYWdlcz48dm9sdW1l
PjI2PC92b2x1bWU+PG51bWJlcj40PC9udW1iZXI+PGRhdGVzPjx5ZWFyPjIwMTc8L3llYXI+PC9k
YXRlcz48aXNibj4xMjI2LTE3MjY8L2lzYm4+PGNhbGwtbnVtPjI2PC9jYWxsLW51bT48dXJscz48
L3VybHM+PC9yZWNvcmQ+PC9DaXRlPjxDaXRlPjxBdXRob3I+SG9uZzwvQXV0aG9yPjxZZWFyPjIw
MTY8L1llYXI+PFJlY051bT4zMjwvUmVjTnVtPjxyZWNvcmQ+PHJlYy1udW1iZXI+MzI8L3JlYy1u
dW1iZXI+PGZvcmVpZ24ta2V5cz48a2V5IGFwcD0iRU4iIGRiLWlkPSJ4ZmZ3NXp3cmM1ZXRweGV6
cGY4NXJydjZ4enI1OWVyMnJ6d2QiIHRpbWVzdGFtcD0iMTYyNjIzODU1MiI+MzI8L2tleT48L2Zv
cmVpZ24ta2V5cz48cmVmLXR5cGUgbmFtZT0iSm91cm5hbCBBcnRpY2xlIj4xNzwvcmVmLXR5cGU+
PGNvbnRyaWJ1dG9ycz48YXV0aG9ycz48YXV0aG9yPkhvbmcsIEphZSBXb248L2F1dGhvcj48YXV0
aG9yPk5vaCwgSnVuZyBIeXVuPC9hdXRob3I+PGF1dGhvcj5LaW0sIERvbmctSnVuPC9hdXRob3I+
PC9hdXRob3JzPjwvY29udHJpYnV0b3JzPjx0aXRsZXM+PHRpdGxlPlRoZSBBc3NvY2lhdGlvbiBv
ZiBSZXN0aW5nIEhlYXJ0IFJhdGUgd2l0aCB0aGUgUHJlc2VuY2Ugb2YgRGlhYmV0ZXMgaW4gS29y
ZWFuIEFkdWx0czogVGhlIDIwMTAtMjAxMyBLb3JlYSBOYXRpb25hbCBIZWFsdGggYW5kIE51dHJp
dGlvbiBFeGFtaW5hdGlvbiBTdXJ2ZXk8L3RpdGxlPjxzZWNvbmRhcnktdGl0bGU+UExPUyBPTkU8
L3NlY29uZGFyeS10aXRsZT48L3RpdGxlcz48cGVyaW9kaWNhbD48ZnVsbC10aXRsZT5QTG9TIE9u
ZTwvZnVsbC10aXRsZT48L3BlcmlvZGljYWw+PHBhZ2VzPmUwMTY4NTI3PC9wYWdlcz48dm9sdW1l
PjExPC92b2x1bWU+PG51bWJlcj4xMjwvbnVtYmVyPjxkYXRlcz48eWVhcj4yMDE2PC95ZWFyPjxw
dWItZGF0ZXM+PGRhdGU+MjAxNi0xMi0xNjwvZGF0ZT48L3B1Yi1kYXRlcz48L2RhdGVzPjxwdWJs
aXNoZXI+UHVibGljIExpYnJhcnkgb2YgU2NpZW5jZSAoUExvUyk8L3B1Ymxpc2hlcj48aXNibj4x
OTMyLTYyMDM8L2lzYm4+PGNhbGwtbnVtPjI3PC9jYWxsLW51bT48dXJscz48cmVsYXRlZC11cmxz
Pjx1cmw+aHR0cDovL2V1cm9wZXBtYy5vcmcvYXJ0aWNsZXMvcG1jNTE2MTQ4MD9wZGY9cmVuZGVy
PC91cmw+PC9yZWxhdGVkLXVybHM+PC91cmxzPjxlbGVjdHJvbmljLXJlc291cmNlLW51bT4xMC4x
MzcxL2pvdXJuYWwucG9uZS4wMTY4NTI3PC9lbGVjdHJvbmljLXJlc291cmNlLW51bT48YWNjZXNz
LWRhdGU+MjAyMC0xMS0yNlQwNjoxMDozNzwvYWNjZXNzLWRhdGU+PC9yZWNvcmQ+PC9DaXRlPjxD
aXRlPjxBdXRob3I+UGFyazwvQXV0aG9yPjxZZWFyPjIwMjA8L1llYXI+PFJlY051bT4xMjYwPC9S
ZWNOdW0+PHJlY29yZD48cmVjLW51bWJlcj4xMjYwPC9yZWMtbnVtYmVyPjxmb3JlaWduLWtleXM+
PGtleSBhcHA9IkVOIiBkYi1pZD0icmV0MDAwd3N0dHhhMmxlZTJ6bnhkeHJod3QyZnd3cjB6NTVy
IiB0aW1lc3RhbXA9IjE2MzM0NDA5OTgiIGd1aWQ9IjU4NzZkODFjLWU5YjctNGViMS04NDY2LTg4
NjUzNWI3N2QyMiI+MTI2MDwva2V5PjxrZXkgYXBwPSJFTldlYiIgZGItaWQ9IiI+MDwva2V5Pjwv
Zm9yZWlnbi1rZXlzPjxyZWYtdHlwZSBuYW1lPSJKb3VybmFsIEFydGljbGUiPjE3PC9yZWYtdHlw
ZT48Y29udHJpYnV0b3JzPjxhdXRob3JzPjxhdXRob3I+UGFyaywgRG9uZyBIeXVrPC9hdXRob3I+
PGF1dGhvcj5Ib25nLCBTdW5nIEh5dW48L2F1dGhvcj48YXV0aG9yPkNobywgV29uaGVlPC9hdXRo
b3I+PGF1dGhvcj5KZW9uLCBKdXN0aW4gWTwvYXV0aG9yPjwvYXV0aG9ycz48L2NvbnRyaWJ1dG9y
cz48dGl0bGVzPjx0aXRsZT5IaWdoZXIgcmVzdGluZyBoZWFydCByYXRlIGFuZCBsb3dlciByZWxh
dGl2ZSBncmlwIHN0cmVuZ3RoIGlzIGFzc29jaWF0ZWQgd2l0aCBpbmNyZWFzZWQgcmlzayBvZiBk
aWFiZXRlcyBpbiBLb3JlYW4gZWxkZXJseSBwb3B1bGF0aW9uOiBLb3JlYW4gbmF0aW9uYWwgaGVh
bHRoIGFuZCBudXRyaXRpb24gZXhhbWluYXRpb24gc3VydmV5IDIwMTUtMjAxODwvdGl0bGU+PHNl
Y29uZGFyeS10aXRsZT5FeGVyY2lzZSBTY2llbmNlPC9zZWNvbmRhcnktdGl0bGU+PC90aXRsZXM+
PHBlcmlvZGljYWw+PGZ1bGwtdGl0bGU+RXhlcmNpc2UgU2NpZW5jZTwvZnVsbC10aXRsZT48L3Bl
cmlvZGljYWw+PHBhZ2VzPjQxNi00MjY8L3BhZ2VzPjx2b2x1bWU+Mjk8L3ZvbHVtZT48bnVtYmVy
PjQ8L251bWJlcj48ZGF0ZXM+PHllYXI+MjAyMDwveWVhcj48L2RhdGVzPjxpc2JuPjEyMjYtMTcy
NjwvaXNibj48Y2FsbC1udW0+Mjg8L2NhbGwtbnVtPjx1cmxzPjwvdXJscz48L3JlY29yZD48L0Np
dGU+PENpdGU+PEF1dGhvcj5ZYW5nPC9BdXRob3I+PFllYXI+MjAxNjwvWWVhcj48UmVjTnVtPjU5
PC9SZWNOdW0+PHJlY29yZD48cmVjLW51bWJlcj41OTwvcmVjLW51bWJlcj48Zm9yZWlnbi1rZXlz
PjxrZXkgYXBwPSJFTiIgZGItaWQ9InhmZnc1endyYzVldHB4ZXpwZjg1cnJ2Nnh6cjU5ZXIycnp3
ZCIgdGltZXN0YW1wPSIxNjI4MTMxNjU1Ij41OTwva2V5PjwvZm9yZWlnbi1rZXlzPjxyZWYtdHlw
ZSBuYW1lPSJKb3VybmFsIEFydGljbGUiPjE3PC9yZWYtdHlwZT48Y29udHJpYnV0b3JzPjxhdXRo
b3JzPjxhdXRob3I+WWFuZywgSHl1ayBJbjwvYXV0aG9yPjxhdXRob3I+S2ltLCBIeWVvbiBDaGFu
ZzwvYXV0aG9yPjxhdXRob3I+SmVvbiwgSnVzdGluIFk8L2F1dGhvcj48L2F1dGhvcnM+PC9jb250
cmlidXRvcnM+PHRpdGxlcz48dGl0bGU+VGhlIGFzc29jaWF0aW9uIG9mIHJlc3RpbmcgaGVhcnQg
cmF0ZSB3aXRoIGRpYWJldGVzLCBoeXBlcnRlbnNpb24sIGFuZCBtZXRhYm9saWMgc3luZHJvbWUg
aW4gdGhlIEtvcmVhbiBhZHVsdCBwb3B1bGF0aW9uOiBUaGUgZmlmdGggS29yZWEgTmF0aW9uYWwg
SGVhbHRoIGFuZCBOdXRyaXRpb24gRXhhbWluYXRpb24gU3VydmV5PC90aXRsZT48c2Vjb25kYXJ5
LXRpdGxlPkNsaW5pY2EgQ2hpbWljYSBBY3RhPC9zZWNvbmRhcnktdGl0bGU+PC90aXRsZXM+PHBl
cmlvZGljYWw+PGZ1bGwtdGl0bGU+Q2xpbmljYSBDaGltaWNhIEFjdGE8L2Z1bGwtdGl0bGU+PC9w
ZXJpb2RpY2FsPjxwYWdlcz4xOTUtMjAwPC9wYWdlcz48dm9sdW1lPjQ1NTwvdm9sdW1lPjxkYXRl
cz48eWVhcj4yMDE2PC95ZWFyPjwvZGF0ZXM+PGlzYm4+MDAwOS04OTgxPC9pc2JuPjxjYWxsLW51
bT4yMzwvY2FsbC1udW0+PHVybHM+PC91cmxzPjwvcmVjb3JkPjwvQ2l0ZT48Q2l0ZT48QXV0aG9y
PktpbTwvQXV0aG9yPjxZZWFyPjIwMTY8L1llYXI+PFJlY051bT42MDwvUmVjTnVtPjxyZWNvcmQ+
PHJlYy1udW1iZXI+NjA8L3JlYy1udW1iZXI+PGZvcmVpZ24ta2V5cz48a2V5IGFwcD0iRU4iIGRi
LWlkPSJ4ZmZ3NXp3cmM1ZXRweGV6cGY4NXJydjZ4enI1OWVyMnJ6d2QiIHRpbWVzdGFtcD0iMTYy
ODEzMTY1NSI+NjA8L2tleT48L2ZvcmVpZ24ta2V5cz48cmVmLXR5cGUgbmFtZT0iSm91cm5hbCBB
cnRpY2xlIj4xNzwvcmVmLXR5cGU+PGNvbnRyaWJ1dG9ycz48YXV0aG9ycz48YXV0aG9yPktpbSwg
RG9uZy1JbDwvYXV0aG9yPjxhdXRob3I+WWFuZywgSHl1ayBJbjwvYXV0aG9yPjxhdXRob3I+UGFy
aywgSmktSHllPC9hdXRob3I+PGF1dGhvcj5MZWUsIE1pIEt5dW5nPC9hdXRob3I+PGF1dGhvcj5L
YW5nLCBEb25nLVdvbzwvYXV0aG9yPjxhdXRob3I+Q2hhZSwgSmV5IFNvb2s8L2F1dGhvcj48YXV0
aG9yPkxlZSwgSm9uZyBIbzwvYXV0aG9yPjxhdXRob3I+SmVvbiwgSnVzdGluIFk8L2F1dGhvcj48
L2F1dGhvcnM+PC9jb250cmlidXRvcnM+PHRpdGxlcz48dGl0bGU+VGhlIGFzc29jaWF0aW9uIGJl
dHdlZW4gcmVzdGluZyBoZWFydCByYXRlIGFuZCB0eXBlIDIgZGlhYmV0ZXMgYW5kIGh5cGVydGVu
c2lvbiBpbiBLb3JlYW4gYWR1bHRzPC90aXRsZT48c2Vjb25kYXJ5LXRpdGxlPkhlYXJ0PC9zZWNv
bmRhcnktdGl0bGU+PC90aXRsZXM+PHBlcmlvZGljYWw+PGZ1bGwtdGl0bGU+SGVhcnQ8L2Z1bGwt
dGl0bGU+PC9wZXJpb2RpY2FsPjxwYWdlcz4xNzU3LTE3NjI8L3BhZ2VzPjx2b2x1bWU+MTAyPC92
b2x1bWU+PG51bWJlcj4yMTwvbnVtYmVyPjxkYXRlcz48eWVhcj4yMDE2PC95ZWFyPjwvZGF0ZXM+
PGlzYm4+MTM1NS02MDM3PC9pc2JuPjxjYWxsLW51bT4yNDwvY2FsbC1udW0+PHVybHM+PC91cmxz
PjwvcmVjb3JkPjwvQ2l0ZT48Q2l0ZT48QXV0aG9yPlBhcms8L0F1dGhvcj48WWVhcj4yMDE1PC9Z
ZWFyPjxSZWNOdW0+NjE8L1JlY051bT48cmVjb3JkPjxyZWMtbnVtYmVyPjYxPC9yZWMtbnVtYmVy
Pjxmb3JlaWduLWtleXM+PGtleSBhcHA9IkVOIiBkYi1pZD0ieGZmdzV6d3JjNWV0cHhlenBmODVy
cnY2eHpyNTllcjJyendkIiB0aW1lc3RhbXA9IjE2MjgxMzE2NTUiPjYxPC9rZXk+PC9mb3JlaWdu
LWtleXM+PHJlZi10eXBlIG5hbWU9IkpvdXJuYWwgQXJ0aWNsZSI+MTc8L3JlZi10eXBlPjxjb250
cmlidXRvcnM+PGF1dGhvcnM+PGF1dGhvcj5IeXVuYSBQYXJrPC9hdXRob3I+PGF1dGhvcj5KdW5n
YSBMZWU8L2F1dGhvcj48YXV0aG9yPkppIFlvdW5nIEtpbTwvYXV0aG9yPjxhdXRob3I+RG9uZy1J
bCBLaW08L2F1dGhvcj48YXV0aG9yPkp1c3RpbiBZLiBKZW9uPC9hdXRob3I+PC9hdXRob3JzPjwv
Y29udHJpYnV0b3JzPjx0aXRsZXM+PHRpdGxlPlRoZSBSZWxhdGlvbnNoaXAgYmV0d2VlbiByZXN0
aW5nIGhlYXJ0IHJhdGUgYW5kIHByZXZhbGVuY2Ugb2YgbWV0YWJvbGljIHN5bmRyb21lIGFuZCB0
eXBlIDIgZGlhYmV0ZXMgbWVsbGl0dXMgaW4gS29yZWFuIGFkdWx0czogVGhlIGZpZnRoIEtvcmVh
IE5hdGlvbmFsIEhlYWx0aCBhbmQgTnV0cml0aW9uIEV4YW1pbmF0aW9uIFN1cnZleSAoMjAxMik8
L3RpdGxlPjxzZWNvbmRhcnktdGl0bGU+VGhlIEtvcmVhbiBKb3VybmFsIG9mIE9iZXNpdHk8L3Nl
Y29uZGFyeS10aXRsZT48L3RpdGxlcz48cGVyaW9kaWNhbD48ZnVsbC10aXRsZT5UaGUgS29yZWFu
IEpvdXJuYWwgb2YgT2Jlc2l0eTwvZnVsbC10aXRsZT48L3BlcmlvZGljYWw+PHBhZ2VzPjE2Ni0x
NzQ8L3BhZ2VzPjx2b2x1bWU+MjQ8L3ZvbHVtZT48bnVtYmVyPjM8L251bWJlcj48ZGF0ZXM+PHll
YXI+MjAxNTwveWVhcj48L2RhdGVzPjxpc2JuPjIzODMtODk5WDwvaXNibj48Y2FsbC1udW0+MjU8
L2NhbGwtbnVtPjx1cmxzPjwvdXJscz48L3JlY29yZD48L0NpdGU+PENpdGU+PEF1dGhvcj5DaG88
L0F1dGhvcj48WWVhcj4yMDE3PC9ZZWFyPjxSZWNOdW0+MzE8L1JlY051bT48cmVjb3JkPjxyZWMt
bnVtYmVyPjMxPC9yZWMtbnVtYmVyPjxmb3JlaWduLWtleXM+PGtleSBhcHA9IkVOIiBkYi1pZD0i
eGZmdzV6d3JjNWV0cHhlenBmODVycnY2eHpyNTllcjJyendkIiB0aW1lc3RhbXA9IjE2MjYyMzg1
NTIiPjMxPC9rZXk+PC9mb3JlaWduLWtleXM+PHJlZi10eXBlIG5hbWU9IkpvdXJuYWwgQXJ0aWNs
ZSI+MTc8L3JlZi10eXBlPjxjb250cmlidXRvcnM+PGF1dGhvcnM+PGF1dGhvcj5DaG8sIFdvbmhl
ZTwvYXV0aG9yPjxhdXRob3I+S2ltLCBEb25nLWlsPC9hdXRob3I+PGF1dGhvcj5NaW4sIEppLWhl
ZTwvYXV0aG9yPjxhdXRob3I+SmVvbiwgSnVzdGluIFk8L2F1dGhvcj48L2F1dGhvcnM+PC9jb250
cmlidXRvcnM+PHRpdGxlcz48dGl0bGU+VGhlIEFzc29jaWF0aW9uIG9mIFJlc3RpbmcgSGVhcnQg
UmF0ZSBhbmQgTXVzY3VsYXIgRW5kdXJhbmNlIGFuZCBQcmV2YWxlbmNlIFdpdGggVHlwZSAyIERp
YWJldGVzIGluIEtvcmVhbiBBZHVsdHM8L3RpdGxlPjxzZWNvbmRhcnktdGl0bGU+RXhlcmNpc2Ug
U2NpZW5jZTwvc2Vjb25kYXJ5LXRpdGxlPjwvdGl0bGVzPjxwZXJpb2RpY2FsPjxmdWxsLXRpdGxl
PkV4ZXJjaXNlIFNjaWVuY2U8L2Z1bGwtdGl0bGU+PC9wZXJpb2RpY2FsPjxwYWdlcz4yNTktMjY2
PC9wYWdlcz48dm9sdW1lPjI2PC92b2x1bWU+PG51bWJlcj40PC9udW1iZXI+PGRhdGVzPjx5ZWFy
PjIwMTc8L3llYXI+PC9kYXRlcz48aXNibj4xMjI2LTE3MjY8L2lzYm4+PGNhbGwtbnVtPjI2PC9j
YWxsLW51bT48dXJscz48L3VybHM+PC9yZWNvcmQ+PC9DaXRlPjxDaXRlPjxBdXRob3I+SG9uZzwv
QXV0aG9yPjxZZWFyPjIwMTY8L1llYXI+PFJlY051bT4zMjwvUmVjTnVtPjxyZWNvcmQ+PHJlYy1u
dW1iZXI+MzI8L3JlYy1udW1iZXI+PGZvcmVpZ24ta2V5cz48a2V5IGFwcD0iRU4iIGRiLWlkPSJ4
ZmZ3NXp3cmM1ZXRweGV6cGY4NXJydjZ4enI1OWVyMnJ6d2QiIHRpbWVzdGFtcD0iMTYyNjIzODU1
MiI+MzI8L2tleT48L2ZvcmVpZ24ta2V5cz48cmVmLXR5cGUgbmFtZT0iSm91cm5hbCBBcnRpY2xl
Ij4xNzwvcmVmLXR5cGU+PGNvbnRyaWJ1dG9ycz48YXV0aG9ycz48YXV0aG9yPkhvbmcsIEphZSBX
b248L2F1dGhvcj48YXV0aG9yPk5vaCwgSnVuZyBIeXVuPC9hdXRob3I+PGF1dGhvcj5LaW0sIERv
bmctSnVuPC9hdXRob3I+PC9hdXRob3JzPjwvY29udHJpYnV0b3JzPjx0aXRsZXM+PHRpdGxlPlRo
ZSBBc3NvY2lhdGlvbiBvZiBSZXN0aW5nIEhlYXJ0IFJhdGUgd2l0aCB0aGUgUHJlc2VuY2Ugb2Yg
RGlhYmV0ZXMgaW4gS29yZWFuIEFkdWx0czogVGhlIDIwMTAtMjAxMyBLb3JlYSBOYXRpb25hbCBI
ZWFsdGggYW5kIE51dHJpdGlvbiBFeGFtaW5hdGlvbiBTdXJ2ZXk8L3RpdGxlPjxzZWNvbmRhcnkt
dGl0bGU+UExPUyBPTkU8L3NlY29uZGFyeS10aXRsZT48L3RpdGxlcz48cGVyaW9kaWNhbD48ZnVs
bC10aXRsZT5QTG9TIE9uZTwvZnVsbC10aXRsZT48L3BlcmlvZGljYWw+PHBhZ2VzPmUwMTY4NTI3
PC9wYWdlcz48dm9sdW1lPjExPC92b2x1bWU+PG51bWJlcj4xMjwvbnVtYmVyPjxkYXRlcz48eWVh
cj4yMDE2PC95ZWFyPjxwdWItZGF0ZXM+PGRhdGU+MjAxNi0xMi0xNjwvZGF0ZT48L3B1Yi1kYXRl
cz48L2RhdGVzPjxwdWJsaXNoZXI+UHVibGljIExpYnJhcnkgb2YgU2NpZW5jZSAoUExvUyk8L3B1
Ymxpc2hlcj48aXNibj4xOTMyLTYyMDM8L2lzYm4+PGNhbGwtbnVtPjI3PC9jYWxsLW51bT48dXJs
cz48cmVsYXRlZC11cmxzPjx1cmw+aHR0cDovL2V1cm9wZXBtYy5vcmcvYXJ0aWNsZXMvcG1jNTE2
MTQ4MD9wZGY9cmVuZGVyPC91cmw+PC9yZWxhdGVkLXVybHM+PC91cmxzPjxlbGVjdHJvbmljLXJl
c291cmNlLW51bT4xMC4xMzcxL2pvdXJuYWwucG9uZS4wMTY4NTI3PC9lbGVjdHJvbmljLXJlc291
cmNlLW51bT48YWNjZXNzLWRhdGU+MjAyMC0xMS0yNlQwNjoxMDozNzwvYWNjZXNzLWRhdGU+PC9y
ZWNvcmQ+PC9DaXRlPjxDaXRlPjxBdXRob3I+UGFyazwvQXV0aG9yPjxZZWFyPjIwMjA8L1llYXI+
PFJlY051bT4xMjYwPC9SZWNOdW0+PHJlY29yZD48cmVjLW51bWJlcj4xMjYwPC9yZWMtbnVtYmVy
Pjxmb3JlaWduLWtleXM+PGtleSBhcHA9IkVOIiBkYi1pZD0icmV0MDAwd3N0dHhhMmxlZTJ6bnhk
eHJod3QyZnd3cjB6NTVyIiB0aW1lc3RhbXA9IjE2MzM0NDA5OTgiIGd1aWQ9IjU4NzZkODFjLWU5
YjctNGViMS04NDY2LTg4NjUzNWI3N2QyMiI+MTI2MDwva2V5PjxrZXkgYXBwPSJFTldlYiIgZGIt
aWQ9IiI+MDwva2V5PjwvZm9yZWlnbi1rZXlzPjxyZWYtdHlwZSBuYW1lPSJKb3VybmFsIEFydGlj
bGUiPjE3PC9yZWYtdHlwZT48Y29udHJpYnV0b3JzPjxhdXRob3JzPjxhdXRob3I+UGFyaywgRG9u
ZyBIeXVrPC9hdXRob3I+PGF1dGhvcj5Ib25nLCBTdW5nIEh5dW48L2F1dGhvcj48YXV0aG9yPkNo
bywgV29uaGVlPC9hdXRob3I+PGF1dGhvcj5KZW9uLCBKdXN0aW4gWTwvYXV0aG9yPjwvYXV0aG9y
cz48L2NvbnRyaWJ1dG9ycz48dGl0bGVzPjx0aXRsZT5IaWdoZXIgcmVzdGluZyBoZWFydCByYXRl
IGFuZCBsb3dlciByZWxhdGl2ZSBncmlwIHN0cmVuZ3RoIGlzIGFzc29jaWF0ZWQgd2l0aCBpbmNy
ZWFzZWQgcmlzayBvZiBkaWFiZXRlcyBpbiBLb3JlYW4gZWxkZXJseSBwb3B1bGF0aW9uOiBLb3Jl
YW4gbmF0aW9uYWwgaGVhbHRoIGFuZCBudXRyaXRpb24gZXhhbWluYXRpb24gc3VydmV5IDIwMTUt
MjAxODwvdGl0bGU+PHNlY29uZGFyeS10aXRsZT5FeGVyY2lzZSBTY2llbmNlPC9zZWNvbmRhcnkt
dGl0bGU+PC90aXRsZXM+PHBlcmlvZGljYWw+PGZ1bGwtdGl0bGU+RXhlcmNpc2UgU2NpZW5jZTwv
ZnVsbC10aXRsZT48L3BlcmlvZGljYWw+PHBhZ2VzPjQxNi00MjY8L3BhZ2VzPjx2b2x1bWU+Mjk8
L3ZvbHVtZT48bnVtYmVyPjQ8L251bWJlcj48ZGF0ZXM+PHllYXI+MjAyMDwveWVhcj48L2RhdGVz
Pjxpc2JuPjEyMjYtMTcyNjwvaXNibj48Y2FsbC1udW0+Mjg8L2NhbGwtbnVtPjx1cmxzPjwvdXJs
cz48L3JlY29yZD48L0NpdGU+PC9FbmROb3RlPgB=
</w:fldData>
        </w:fldChar>
      </w:r>
      <w:r w:rsidR="007961CF">
        <w:rPr>
          <w:rFonts w:ascii="바탕" w:hAnsi="바탕" w:cs="Calibri"/>
          <w:color w:val="000000" w:themeColor="text1"/>
          <w:spacing w:val="0"/>
        </w:rPr>
        <w:instrText xml:space="preserve"> ADDIN EN.CITE </w:instrText>
      </w:r>
      <w:r w:rsidR="007961CF">
        <w:rPr>
          <w:rFonts w:ascii="바탕" w:hAnsi="바탕" w:cs="Calibri"/>
          <w:color w:val="000000" w:themeColor="text1"/>
          <w:spacing w:val="0"/>
        </w:rPr>
        <w:fldChar w:fldCharType="begin">
          <w:fldData xml:space="preserve">PEVuZE5vdGU+PENpdGU+PEF1dGhvcj5ZYW5nPC9BdXRob3I+PFllYXI+MjAxNjwvWWVhcj48UmVj
TnVtPjU5PC9SZWNOdW0+PERpc3BsYXlUZXh0PsKgWzIzLTI4XTwvRGlzcGxheVRleHQ+PHJlY29y
ZD48cmVjLW51bWJlcj41OTwvcmVjLW51bWJlcj48Zm9yZWlnbi1rZXlzPjxrZXkgYXBwPSJFTiIg
ZGItaWQ9InhmZnc1endyYzVldHB4ZXpwZjg1cnJ2Nnh6cjU5ZXIycnp3ZCIgdGltZXN0YW1wPSIx
NjI4MTMxNjU1Ij41OTwva2V5PjwvZm9yZWlnbi1rZXlzPjxyZWYtdHlwZSBuYW1lPSJKb3VybmFs
IEFydGljbGUiPjE3PC9yZWYtdHlwZT48Y29udHJpYnV0b3JzPjxhdXRob3JzPjxhdXRob3I+WWFu
ZywgSHl1ayBJbjwvYXV0aG9yPjxhdXRob3I+S2ltLCBIeWVvbiBDaGFuZzwvYXV0aG9yPjxhdXRo
b3I+SmVvbiwgSnVzdGluIFk8L2F1dGhvcj48L2F1dGhvcnM+PC9jb250cmlidXRvcnM+PHRpdGxl
cz48dGl0bGU+VGhlIGFzc29jaWF0aW9uIG9mIHJlc3RpbmcgaGVhcnQgcmF0ZSB3aXRoIGRpYWJl
dGVzLCBoeXBlcnRlbnNpb24sIGFuZCBtZXRhYm9saWMgc3luZHJvbWUgaW4gdGhlIEtvcmVhbiBh
ZHVsdCBwb3B1bGF0aW9uOiBUaGUgZmlmdGggS29yZWEgTmF0aW9uYWwgSGVhbHRoIGFuZCBOdXRy
aXRpb24gRXhhbWluYXRpb24gU3VydmV5PC90aXRsZT48c2Vjb25kYXJ5LXRpdGxlPkNsaW5pY2Eg
Q2hpbWljYSBBY3RhPC9zZWNvbmRhcnktdGl0bGU+PC90aXRsZXM+PHBlcmlvZGljYWw+PGZ1bGwt
dGl0bGU+Q2xpbmljYSBDaGltaWNhIEFjdGE8L2Z1bGwtdGl0bGU+PC9wZXJpb2RpY2FsPjxwYWdl
cz4xOTUtMjAwPC9wYWdlcz48dm9sdW1lPjQ1NTwvdm9sdW1lPjxkYXRlcz48eWVhcj4yMDE2PC95
ZWFyPjwvZGF0ZXM+PGlzYm4+MDAwOS04OTgxPC9pc2JuPjxjYWxsLW51bT4yMzwvY2FsbC1udW0+
PHVybHM+PC91cmxzPjwvcmVjb3JkPjwvQ2l0ZT48Q2l0ZT48QXV0aG9yPktpbTwvQXV0aG9yPjxZ
ZWFyPjIwMTY8L1llYXI+PFJlY051bT42MDwvUmVjTnVtPjxyZWNvcmQ+PHJlYy1udW1iZXI+NjA8
L3JlYy1udW1iZXI+PGZvcmVpZ24ta2V5cz48a2V5IGFwcD0iRU4iIGRiLWlkPSJ4ZmZ3NXp3cmM1
ZXRweGV6cGY4NXJydjZ4enI1OWVyMnJ6d2QiIHRpbWVzdGFtcD0iMTYyODEzMTY1NSI+NjA8L2tl
eT48L2ZvcmVpZ24ta2V5cz48cmVmLXR5cGUgbmFtZT0iSm91cm5hbCBBcnRpY2xlIj4xNzwvcmVm
LXR5cGU+PGNvbnRyaWJ1dG9ycz48YXV0aG9ycz48YXV0aG9yPktpbSwgRG9uZy1JbDwvYXV0aG9y
PjxhdXRob3I+WWFuZywgSHl1ayBJbjwvYXV0aG9yPjxhdXRob3I+UGFyaywgSmktSHllPC9hdXRo
b3I+PGF1dGhvcj5MZWUsIE1pIEt5dW5nPC9hdXRob3I+PGF1dGhvcj5LYW5nLCBEb25nLVdvbzwv
YXV0aG9yPjxhdXRob3I+Q2hhZSwgSmV5IFNvb2s8L2F1dGhvcj48YXV0aG9yPkxlZSwgSm9uZyBI
bzwvYXV0aG9yPjxhdXRob3I+SmVvbiwgSnVzdGluIFk8L2F1dGhvcj48L2F1dGhvcnM+PC9jb250
cmlidXRvcnM+PHRpdGxlcz48dGl0bGU+VGhlIGFzc29jaWF0aW9uIGJldHdlZW4gcmVzdGluZyBo
ZWFydCByYXRlIGFuZCB0eXBlIDIgZGlhYmV0ZXMgYW5kIGh5cGVydGVuc2lvbiBpbiBLb3JlYW4g
YWR1bHRzPC90aXRsZT48c2Vjb25kYXJ5LXRpdGxlPkhlYXJ0PC9zZWNvbmRhcnktdGl0bGU+PC90
aXRsZXM+PHBlcmlvZGljYWw+PGZ1bGwtdGl0bGU+SGVhcnQ8L2Z1bGwtdGl0bGU+PC9wZXJpb2Rp
Y2FsPjxwYWdlcz4xNzU3LTE3NjI8L3BhZ2VzPjx2b2x1bWU+MTAyPC92b2x1bWU+PG51bWJlcj4y
MTwvbnVtYmVyPjxkYXRlcz48eWVhcj4yMDE2PC95ZWFyPjwvZGF0ZXM+PGlzYm4+MTM1NS02MDM3
PC9pc2JuPjxjYWxsLW51bT4yNDwvY2FsbC1udW0+PHVybHM+PC91cmxzPjwvcmVjb3JkPjwvQ2l0
ZT48Q2l0ZT48QXV0aG9yPlBhcms8L0F1dGhvcj48WWVhcj4yMDE1PC9ZZWFyPjxSZWNOdW0+NjE8
L1JlY051bT48cmVjb3JkPjxyZWMtbnVtYmVyPjYxPC9yZWMtbnVtYmVyPjxmb3JlaWduLWtleXM+
PGtleSBhcHA9IkVOIiBkYi1pZD0ieGZmdzV6d3JjNWV0cHhlenBmODVycnY2eHpyNTllcjJyendk
IiB0aW1lc3RhbXA9IjE2MjgxMzE2NTUiPjYxPC9rZXk+PC9mb3JlaWduLWtleXM+PHJlZi10eXBl
IG5hbWU9IkpvdXJuYWwgQXJ0aWNsZSI+MTc8L3JlZi10eXBlPjxjb250cmlidXRvcnM+PGF1dGhv
cnM+PGF1dGhvcj5IeXVuYSBQYXJrPC9hdXRob3I+PGF1dGhvcj5KdW5nYSBMZWU8L2F1dGhvcj48
YXV0aG9yPkppIFlvdW5nIEtpbTwvYXV0aG9yPjxhdXRob3I+RG9uZy1JbCBLaW08L2F1dGhvcj48
YXV0aG9yPkp1c3RpbiBZLiBKZW9uPC9hdXRob3I+PC9hdXRob3JzPjwvY29udHJpYnV0b3JzPjx0
aXRsZXM+PHRpdGxlPlRoZSBSZWxhdGlvbnNoaXAgYmV0d2VlbiByZXN0aW5nIGhlYXJ0IHJhdGUg
YW5kIHByZXZhbGVuY2Ugb2YgbWV0YWJvbGljIHN5bmRyb21lIGFuZCB0eXBlIDIgZGlhYmV0ZXMg
bWVsbGl0dXMgaW4gS29yZWFuIGFkdWx0czogVGhlIGZpZnRoIEtvcmVhIE5hdGlvbmFsIEhlYWx0
aCBhbmQgTnV0cml0aW9uIEV4YW1pbmF0aW9uIFN1cnZleSAoMjAxMik8L3RpdGxlPjxzZWNvbmRh
cnktdGl0bGU+VGhlIEtvcmVhbiBKb3VybmFsIG9mIE9iZXNpdHk8L3NlY29uZGFyeS10aXRsZT48
L3RpdGxlcz48cGVyaW9kaWNhbD48ZnVsbC10aXRsZT5UaGUgS29yZWFuIEpvdXJuYWwgb2YgT2Jl
c2l0eTwvZnVsbC10aXRsZT48L3BlcmlvZGljYWw+PHBhZ2VzPjE2Ni0xNzQ8L3BhZ2VzPjx2b2x1
bWU+MjQ8L3ZvbHVtZT48bnVtYmVyPjM8L251bWJlcj48ZGF0ZXM+PHllYXI+MjAxNTwveWVhcj48
L2RhdGVzPjxpc2JuPjIzODMtODk5WDwvaXNibj48Y2FsbC1udW0+MjU8L2NhbGwtbnVtPjx1cmxz
PjwvdXJscz48L3JlY29yZD48L0NpdGU+PENpdGU+PEF1dGhvcj5DaG88L0F1dGhvcj48WWVhcj4y
MDE3PC9ZZWFyPjxSZWNOdW0+MzE8L1JlY051bT48cmVjb3JkPjxyZWMtbnVtYmVyPjMxPC9yZWMt
bnVtYmVyPjxmb3JlaWduLWtleXM+PGtleSBhcHA9IkVOIiBkYi1pZD0ieGZmdzV6d3JjNWV0cHhl
enBmODVycnY2eHpyNTllcjJyendkIiB0aW1lc3RhbXA9IjE2MjYyMzg1NTIiPjMxPC9rZXk+PC9m
b3JlaWduLWtleXM+PHJlZi10eXBlIG5hbWU9IkpvdXJuYWwgQXJ0aWNsZSI+MTc8L3JlZi10eXBl
Pjxjb250cmlidXRvcnM+PGF1dGhvcnM+PGF1dGhvcj5DaG8sIFdvbmhlZTwvYXV0aG9yPjxhdXRo
b3I+S2ltLCBEb25nLWlsPC9hdXRob3I+PGF1dGhvcj5NaW4sIEppLWhlZTwvYXV0aG9yPjxhdXRo
b3I+SmVvbiwgSnVzdGluIFk8L2F1dGhvcj48L2F1dGhvcnM+PC9jb250cmlidXRvcnM+PHRpdGxl
cz48dGl0bGU+VGhlIEFzc29jaWF0aW9uIG9mIFJlc3RpbmcgSGVhcnQgUmF0ZSBhbmQgTXVzY3Vs
YXIgRW5kdXJhbmNlIGFuZCBQcmV2YWxlbmNlIFdpdGggVHlwZSAyIERpYWJldGVzIGluIEtvcmVh
biBBZHVsdHM8L3RpdGxlPjxzZWNvbmRhcnktdGl0bGU+RXhlcmNpc2UgU2NpZW5jZTwvc2Vjb25k
YXJ5LXRpdGxlPjwvdGl0bGVzPjxwZXJpb2RpY2FsPjxmdWxsLXRpdGxlPkV4ZXJjaXNlIFNjaWVu
Y2U8L2Z1bGwtdGl0bGU+PC9wZXJpb2RpY2FsPjxwYWdlcz4yNTktMjY2PC9wYWdlcz48dm9sdW1l
PjI2PC92b2x1bWU+PG51bWJlcj40PC9udW1iZXI+PGRhdGVzPjx5ZWFyPjIwMTc8L3llYXI+PC9k
YXRlcz48aXNibj4xMjI2LTE3MjY8L2lzYm4+PGNhbGwtbnVtPjI2PC9jYWxsLW51bT48dXJscz48
L3VybHM+PC9yZWNvcmQ+PC9DaXRlPjxDaXRlPjxBdXRob3I+SG9uZzwvQXV0aG9yPjxZZWFyPjIw
MTY8L1llYXI+PFJlY051bT4zMjwvUmVjTnVtPjxyZWNvcmQ+PHJlYy1udW1iZXI+MzI8L3JlYy1u
dW1iZXI+PGZvcmVpZ24ta2V5cz48a2V5IGFwcD0iRU4iIGRiLWlkPSJ4ZmZ3NXp3cmM1ZXRweGV6
cGY4NXJydjZ4enI1OWVyMnJ6d2QiIHRpbWVzdGFtcD0iMTYyNjIzODU1MiI+MzI8L2tleT48L2Zv
cmVpZ24ta2V5cz48cmVmLXR5cGUgbmFtZT0iSm91cm5hbCBBcnRpY2xlIj4xNzwvcmVmLXR5cGU+
PGNvbnRyaWJ1dG9ycz48YXV0aG9ycz48YXV0aG9yPkhvbmcsIEphZSBXb248L2F1dGhvcj48YXV0
aG9yPk5vaCwgSnVuZyBIeXVuPC9hdXRob3I+PGF1dGhvcj5LaW0sIERvbmctSnVuPC9hdXRob3I+
PC9hdXRob3JzPjwvY29udHJpYnV0b3JzPjx0aXRsZXM+PHRpdGxlPlRoZSBBc3NvY2lhdGlvbiBv
ZiBSZXN0aW5nIEhlYXJ0IFJhdGUgd2l0aCB0aGUgUHJlc2VuY2Ugb2YgRGlhYmV0ZXMgaW4gS29y
ZWFuIEFkdWx0czogVGhlIDIwMTAtMjAxMyBLb3JlYSBOYXRpb25hbCBIZWFsdGggYW5kIE51dHJp
dGlvbiBFeGFtaW5hdGlvbiBTdXJ2ZXk8L3RpdGxlPjxzZWNvbmRhcnktdGl0bGU+UExPUyBPTkU8
L3NlY29uZGFyeS10aXRsZT48L3RpdGxlcz48cGVyaW9kaWNhbD48ZnVsbC10aXRsZT5QTG9TIE9u
ZTwvZnVsbC10aXRsZT48L3BlcmlvZGljYWw+PHBhZ2VzPmUwMTY4NTI3PC9wYWdlcz48dm9sdW1l
PjExPC92b2x1bWU+PG51bWJlcj4xMjwvbnVtYmVyPjxkYXRlcz48eWVhcj4yMDE2PC95ZWFyPjxw
dWItZGF0ZXM+PGRhdGU+MjAxNi0xMi0xNjwvZGF0ZT48L3B1Yi1kYXRlcz48L2RhdGVzPjxwdWJs
aXNoZXI+UHVibGljIExpYnJhcnkgb2YgU2NpZW5jZSAoUExvUyk8L3B1Ymxpc2hlcj48aXNibj4x
OTMyLTYyMDM8L2lzYm4+PGNhbGwtbnVtPjI3PC9jYWxsLW51bT48dXJscz48cmVsYXRlZC11cmxz
Pjx1cmw+aHR0cDovL2V1cm9wZXBtYy5vcmcvYXJ0aWNsZXMvcG1jNTE2MTQ4MD9wZGY9cmVuZGVy
PC91cmw+PC9yZWxhdGVkLXVybHM+PC91cmxzPjxlbGVjdHJvbmljLXJlc291cmNlLW51bT4xMC4x
MzcxL2pvdXJuYWwucG9uZS4wMTY4NTI3PC9lbGVjdHJvbmljLXJlc291cmNlLW51bT48YWNjZXNz
LWRhdGU+MjAyMC0xMS0yNlQwNjoxMDozNzwvYWNjZXNzLWRhdGU+PC9yZWNvcmQ+PC9DaXRlPjxD
aXRlPjxBdXRob3I+UGFyazwvQXV0aG9yPjxZZWFyPjIwMjA8L1llYXI+PFJlY051bT4xMjYwPC9S
ZWNOdW0+PHJlY29yZD48cmVjLW51bWJlcj4xMjYwPC9yZWMtbnVtYmVyPjxmb3JlaWduLWtleXM+
PGtleSBhcHA9IkVOIiBkYi1pZD0icmV0MDAwd3N0dHhhMmxlZTJ6bnhkeHJod3QyZnd3cjB6NTVy
IiB0aW1lc3RhbXA9IjE2MzM0NDA5OTgiIGd1aWQ9IjU4NzZkODFjLWU5YjctNGViMS04NDY2LTg4
NjUzNWI3N2QyMiI+MTI2MDwva2V5PjxrZXkgYXBwPSJFTldlYiIgZGItaWQ9IiI+MDwva2V5Pjwv
Zm9yZWlnbi1rZXlzPjxyZWYtdHlwZSBuYW1lPSJKb3VybmFsIEFydGljbGUiPjE3PC9yZWYtdHlw
ZT48Y29udHJpYnV0b3JzPjxhdXRob3JzPjxhdXRob3I+UGFyaywgRG9uZyBIeXVrPC9hdXRob3I+
PGF1dGhvcj5Ib25nLCBTdW5nIEh5dW48L2F1dGhvcj48YXV0aG9yPkNobywgV29uaGVlPC9hdXRo
b3I+PGF1dGhvcj5KZW9uLCBKdXN0aW4gWTwvYXV0aG9yPjwvYXV0aG9ycz48L2NvbnRyaWJ1dG9y
cz48dGl0bGVzPjx0aXRsZT5IaWdoZXIgcmVzdGluZyBoZWFydCByYXRlIGFuZCBsb3dlciByZWxh
dGl2ZSBncmlwIHN0cmVuZ3RoIGlzIGFzc29jaWF0ZWQgd2l0aCBpbmNyZWFzZWQgcmlzayBvZiBk
aWFiZXRlcyBpbiBLb3JlYW4gZWxkZXJseSBwb3B1bGF0aW9uOiBLb3JlYW4gbmF0aW9uYWwgaGVh
bHRoIGFuZCBudXRyaXRpb24gZXhhbWluYXRpb24gc3VydmV5IDIwMTUtMjAxODwvdGl0bGU+PHNl
Y29uZGFyeS10aXRsZT5FeGVyY2lzZSBTY2llbmNlPC9zZWNvbmRhcnktdGl0bGU+PC90aXRsZXM+
PHBlcmlvZGljYWw+PGZ1bGwtdGl0bGU+RXhlcmNpc2UgU2NpZW5jZTwvZnVsbC10aXRsZT48L3Bl
cmlvZGljYWw+PHBhZ2VzPjQxNi00MjY8L3BhZ2VzPjx2b2x1bWU+Mjk8L3ZvbHVtZT48bnVtYmVy
PjQ8L251bWJlcj48ZGF0ZXM+PHllYXI+MjAyMDwveWVhcj48L2RhdGVzPjxpc2JuPjEyMjYtMTcy
NjwvaXNibj48Y2FsbC1udW0+Mjg8L2NhbGwtbnVtPjx1cmxzPjwvdXJscz48L3JlY29yZD48L0Np
dGU+PENpdGU+PEF1dGhvcj5ZYW5nPC9BdXRob3I+PFllYXI+MjAxNjwvWWVhcj48UmVjTnVtPjU5
PC9SZWNOdW0+PHJlY29yZD48cmVjLW51bWJlcj41OTwvcmVjLW51bWJlcj48Zm9yZWlnbi1rZXlz
PjxrZXkgYXBwPSJFTiIgZGItaWQ9InhmZnc1endyYzVldHB4ZXpwZjg1cnJ2Nnh6cjU5ZXIycnp3
ZCIgdGltZXN0YW1wPSIxNjI4MTMxNjU1Ij41OTwva2V5PjwvZm9yZWlnbi1rZXlzPjxyZWYtdHlw
ZSBuYW1lPSJKb3VybmFsIEFydGljbGUiPjE3PC9yZWYtdHlwZT48Y29udHJpYnV0b3JzPjxhdXRo
b3JzPjxhdXRob3I+WWFuZywgSHl1ayBJbjwvYXV0aG9yPjxhdXRob3I+S2ltLCBIeWVvbiBDaGFu
ZzwvYXV0aG9yPjxhdXRob3I+SmVvbiwgSnVzdGluIFk8L2F1dGhvcj48L2F1dGhvcnM+PC9jb250
cmlidXRvcnM+PHRpdGxlcz48dGl0bGU+VGhlIGFzc29jaWF0aW9uIG9mIHJlc3RpbmcgaGVhcnQg
cmF0ZSB3aXRoIGRpYWJldGVzLCBoeXBlcnRlbnNpb24sIGFuZCBtZXRhYm9saWMgc3luZHJvbWUg
aW4gdGhlIEtvcmVhbiBhZHVsdCBwb3B1bGF0aW9uOiBUaGUgZmlmdGggS29yZWEgTmF0aW9uYWwg
SGVhbHRoIGFuZCBOdXRyaXRpb24gRXhhbWluYXRpb24gU3VydmV5PC90aXRsZT48c2Vjb25kYXJ5
LXRpdGxlPkNsaW5pY2EgQ2hpbWljYSBBY3RhPC9zZWNvbmRhcnktdGl0bGU+PC90aXRsZXM+PHBl
cmlvZGljYWw+PGZ1bGwtdGl0bGU+Q2xpbmljYSBDaGltaWNhIEFjdGE8L2Z1bGwtdGl0bGU+PC9w
ZXJpb2RpY2FsPjxwYWdlcz4xOTUtMjAwPC9wYWdlcz48dm9sdW1lPjQ1NTwvdm9sdW1lPjxkYXRl
cz48eWVhcj4yMDE2PC95ZWFyPjwvZGF0ZXM+PGlzYm4+MDAwOS04OTgxPC9pc2JuPjxjYWxsLW51
bT4yMzwvY2FsbC1udW0+PHVybHM+PC91cmxzPjwvcmVjb3JkPjwvQ2l0ZT48Q2l0ZT48QXV0aG9y
PktpbTwvQXV0aG9yPjxZZWFyPjIwMTY8L1llYXI+PFJlY051bT42MDwvUmVjTnVtPjxyZWNvcmQ+
PHJlYy1udW1iZXI+NjA8L3JlYy1udW1iZXI+PGZvcmVpZ24ta2V5cz48a2V5IGFwcD0iRU4iIGRi
LWlkPSJ4ZmZ3NXp3cmM1ZXRweGV6cGY4NXJydjZ4enI1OWVyMnJ6d2QiIHRpbWVzdGFtcD0iMTYy
ODEzMTY1NSI+NjA8L2tleT48L2ZvcmVpZ24ta2V5cz48cmVmLXR5cGUgbmFtZT0iSm91cm5hbCBB
cnRpY2xlIj4xNzwvcmVmLXR5cGU+PGNvbnRyaWJ1dG9ycz48YXV0aG9ycz48YXV0aG9yPktpbSwg
RG9uZy1JbDwvYXV0aG9yPjxhdXRob3I+WWFuZywgSHl1ayBJbjwvYXV0aG9yPjxhdXRob3I+UGFy
aywgSmktSHllPC9hdXRob3I+PGF1dGhvcj5MZWUsIE1pIEt5dW5nPC9hdXRob3I+PGF1dGhvcj5L
YW5nLCBEb25nLVdvbzwvYXV0aG9yPjxhdXRob3I+Q2hhZSwgSmV5IFNvb2s8L2F1dGhvcj48YXV0
aG9yPkxlZSwgSm9uZyBIbzwvYXV0aG9yPjxhdXRob3I+SmVvbiwgSnVzdGluIFk8L2F1dGhvcj48
L2F1dGhvcnM+PC9jb250cmlidXRvcnM+PHRpdGxlcz48dGl0bGU+VGhlIGFzc29jaWF0aW9uIGJl
dHdlZW4gcmVzdGluZyBoZWFydCByYXRlIGFuZCB0eXBlIDIgZGlhYmV0ZXMgYW5kIGh5cGVydGVu
c2lvbiBpbiBLb3JlYW4gYWR1bHRzPC90aXRsZT48c2Vjb25kYXJ5LXRpdGxlPkhlYXJ0PC9zZWNv
bmRhcnktdGl0bGU+PC90aXRsZXM+PHBlcmlvZGljYWw+PGZ1bGwtdGl0bGU+SGVhcnQ8L2Z1bGwt
dGl0bGU+PC9wZXJpb2RpY2FsPjxwYWdlcz4xNzU3LTE3NjI8L3BhZ2VzPjx2b2x1bWU+MTAyPC92
b2x1bWU+PG51bWJlcj4yMTwvbnVtYmVyPjxkYXRlcz48eWVhcj4yMDE2PC95ZWFyPjwvZGF0ZXM+
PGlzYm4+MTM1NS02MDM3PC9pc2JuPjxjYWxsLW51bT4yNDwvY2FsbC1udW0+PHVybHM+PC91cmxz
PjwvcmVjb3JkPjwvQ2l0ZT48Q2l0ZT48QXV0aG9yPlBhcms8L0F1dGhvcj48WWVhcj4yMDE1PC9Z
ZWFyPjxSZWNOdW0+NjE8L1JlY051bT48cmVjb3JkPjxyZWMtbnVtYmVyPjYxPC9yZWMtbnVtYmVy
Pjxmb3JlaWduLWtleXM+PGtleSBhcHA9IkVOIiBkYi1pZD0ieGZmdzV6d3JjNWV0cHhlenBmODVy
cnY2eHpyNTllcjJyendkIiB0aW1lc3RhbXA9IjE2MjgxMzE2NTUiPjYxPC9rZXk+PC9mb3JlaWdu
LWtleXM+PHJlZi10eXBlIG5hbWU9IkpvdXJuYWwgQXJ0aWNsZSI+MTc8L3JlZi10eXBlPjxjb250
cmlidXRvcnM+PGF1dGhvcnM+PGF1dGhvcj5IeXVuYSBQYXJrPC9hdXRob3I+PGF1dGhvcj5KdW5n
YSBMZWU8L2F1dGhvcj48YXV0aG9yPkppIFlvdW5nIEtpbTwvYXV0aG9yPjxhdXRob3I+RG9uZy1J
bCBLaW08L2F1dGhvcj48YXV0aG9yPkp1c3RpbiBZLiBKZW9uPC9hdXRob3I+PC9hdXRob3JzPjwv
Y29udHJpYnV0b3JzPjx0aXRsZXM+PHRpdGxlPlRoZSBSZWxhdGlvbnNoaXAgYmV0d2VlbiByZXN0
aW5nIGhlYXJ0IHJhdGUgYW5kIHByZXZhbGVuY2Ugb2YgbWV0YWJvbGljIHN5bmRyb21lIGFuZCB0
eXBlIDIgZGlhYmV0ZXMgbWVsbGl0dXMgaW4gS29yZWFuIGFkdWx0czogVGhlIGZpZnRoIEtvcmVh
IE5hdGlvbmFsIEhlYWx0aCBhbmQgTnV0cml0aW9uIEV4YW1pbmF0aW9uIFN1cnZleSAoMjAxMik8
L3RpdGxlPjxzZWNvbmRhcnktdGl0bGU+VGhlIEtvcmVhbiBKb3VybmFsIG9mIE9iZXNpdHk8L3Nl
Y29uZGFyeS10aXRsZT48L3RpdGxlcz48cGVyaW9kaWNhbD48ZnVsbC10aXRsZT5UaGUgS29yZWFu
IEpvdXJuYWwgb2YgT2Jlc2l0eTwvZnVsbC10aXRsZT48L3BlcmlvZGljYWw+PHBhZ2VzPjE2Ni0x
NzQ8L3BhZ2VzPjx2b2x1bWU+MjQ8L3ZvbHVtZT48bnVtYmVyPjM8L251bWJlcj48ZGF0ZXM+PHll
YXI+MjAxNTwveWVhcj48L2RhdGVzPjxpc2JuPjIzODMtODk5WDwvaXNibj48Y2FsbC1udW0+MjU8
L2NhbGwtbnVtPjx1cmxzPjwvdXJscz48L3JlY29yZD48L0NpdGU+PENpdGU+PEF1dGhvcj5DaG88
L0F1dGhvcj48WWVhcj4yMDE3PC9ZZWFyPjxSZWNOdW0+MzE8L1JlY051bT48cmVjb3JkPjxyZWMt
bnVtYmVyPjMxPC9yZWMtbnVtYmVyPjxmb3JlaWduLWtleXM+PGtleSBhcHA9IkVOIiBkYi1pZD0i
eGZmdzV6d3JjNWV0cHhlenBmODVycnY2eHpyNTllcjJyendkIiB0aW1lc3RhbXA9IjE2MjYyMzg1
NTIiPjMxPC9rZXk+PC9mb3JlaWduLWtleXM+PHJlZi10eXBlIG5hbWU9IkpvdXJuYWwgQXJ0aWNs
ZSI+MTc8L3JlZi10eXBlPjxjb250cmlidXRvcnM+PGF1dGhvcnM+PGF1dGhvcj5DaG8sIFdvbmhl
ZTwvYXV0aG9yPjxhdXRob3I+S2ltLCBEb25nLWlsPC9hdXRob3I+PGF1dGhvcj5NaW4sIEppLWhl
ZTwvYXV0aG9yPjxhdXRob3I+SmVvbiwgSnVzdGluIFk8L2F1dGhvcj48L2F1dGhvcnM+PC9jb250
cmlidXRvcnM+PHRpdGxlcz48dGl0bGU+VGhlIEFzc29jaWF0aW9uIG9mIFJlc3RpbmcgSGVhcnQg
UmF0ZSBhbmQgTXVzY3VsYXIgRW5kdXJhbmNlIGFuZCBQcmV2YWxlbmNlIFdpdGggVHlwZSAyIERp
YWJldGVzIGluIEtvcmVhbiBBZHVsdHM8L3RpdGxlPjxzZWNvbmRhcnktdGl0bGU+RXhlcmNpc2Ug
U2NpZW5jZTwvc2Vjb25kYXJ5LXRpdGxlPjwvdGl0bGVzPjxwZXJpb2RpY2FsPjxmdWxsLXRpdGxl
PkV4ZXJjaXNlIFNjaWVuY2U8L2Z1bGwtdGl0bGU+PC9wZXJpb2RpY2FsPjxwYWdlcz4yNTktMjY2
PC9wYWdlcz48dm9sdW1lPjI2PC92b2x1bWU+PG51bWJlcj40PC9udW1iZXI+PGRhdGVzPjx5ZWFy
PjIwMTc8L3llYXI+PC9kYXRlcz48aXNibj4xMjI2LTE3MjY8L2lzYm4+PGNhbGwtbnVtPjI2PC9j
YWxsLW51bT48dXJscz48L3VybHM+PC9yZWNvcmQ+PC9DaXRlPjxDaXRlPjxBdXRob3I+SG9uZzwv
QXV0aG9yPjxZZWFyPjIwMTY8L1llYXI+PFJlY051bT4zMjwvUmVjTnVtPjxyZWNvcmQ+PHJlYy1u
dW1iZXI+MzI8L3JlYy1udW1iZXI+PGZvcmVpZ24ta2V5cz48a2V5IGFwcD0iRU4iIGRiLWlkPSJ4
ZmZ3NXp3cmM1ZXRweGV6cGY4NXJydjZ4enI1OWVyMnJ6d2QiIHRpbWVzdGFtcD0iMTYyNjIzODU1
MiI+MzI8L2tleT48L2ZvcmVpZ24ta2V5cz48cmVmLXR5cGUgbmFtZT0iSm91cm5hbCBBcnRpY2xl
Ij4xNzwvcmVmLXR5cGU+PGNvbnRyaWJ1dG9ycz48YXV0aG9ycz48YXV0aG9yPkhvbmcsIEphZSBX
b248L2F1dGhvcj48YXV0aG9yPk5vaCwgSnVuZyBIeXVuPC9hdXRob3I+PGF1dGhvcj5LaW0sIERv
bmctSnVuPC9hdXRob3I+PC9hdXRob3JzPjwvY29udHJpYnV0b3JzPjx0aXRsZXM+PHRpdGxlPlRo
ZSBBc3NvY2lhdGlvbiBvZiBSZXN0aW5nIEhlYXJ0IFJhdGUgd2l0aCB0aGUgUHJlc2VuY2Ugb2Yg
RGlhYmV0ZXMgaW4gS29yZWFuIEFkdWx0czogVGhlIDIwMTAtMjAxMyBLb3JlYSBOYXRpb25hbCBI
ZWFsdGggYW5kIE51dHJpdGlvbiBFeGFtaW5hdGlvbiBTdXJ2ZXk8L3RpdGxlPjxzZWNvbmRhcnkt
dGl0bGU+UExPUyBPTkU8L3NlY29uZGFyeS10aXRsZT48L3RpdGxlcz48cGVyaW9kaWNhbD48ZnVs
bC10aXRsZT5QTG9TIE9uZTwvZnVsbC10aXRsZT48L3BlcmlvZGljYWw+PHBhZ2VzPmUwMTY4NTI3
PC9wYWdlcz48dm9sdW1lPjExPC92b2x1bWU+PG51bWJlcj4xMjwvbnVtYmVyPjxkYXRlcz48eWVh
cj4yMDE2PC95ZWFyPjxwdWItZGF0ZXM+PGRhdGU+MjAxNi0xMi0xNjwvZGF0ZT48L3B1Yi1kYXRl
cz48L2RhdGVzPjxwdWJsaXNoZXI+UHVibGljIExpYnJhcnkgb2YgU2NpZW5jZSAoUExvUyk8L3B1
Ymxpc2hlcj48aXNibj4xOTMyLTYyMDM8L2lzYm4+PGNhbGwtbnVtPjI3PC9jYWxsLW51bT48dXJs
cz48cmVsYXRlZC11cmxzPjx1cmw+aHR0cDovL2V1cm9wZXBtYy5vcmcvYXJ0aWNsZXMvcG1jNTE2
MTQ4MD9wZGY9cmVuZGVyPC91cmw+PC9yZWxhdGVkLXVybHM+PC91cmxzPjxlbGVjdHJvbmljLXJl
c291cmNlLW51bT4xMC4xMzcxL2pvdXJuYWwucG9uZS4wMTY4NTI3PC9lbGVjdHJvbmljLXJlc291
cmNlLW51bT48YWNjZXNzLWRhdGU+MjAyMC0xMS0yNlQwNjoxMDozNzwvYWNjZXNzLWRhdGU+PC9y
ZWNvcmQ+PC9DaXRlPjxDaXRlPjxBdXRob3I+UGFyazwvQXV0aG9yPjxZZWFyPjIwMjA8L1llYXI+
PFJlY051bT4xMjYwPC9SZWNOdW0+PHJlY29yZD48cmVjLW51bWJlcj4xMjYwPC9yZWMtbnVtYmVy
Pjxmb3JlaWduLWtleXM+PGtleSBhcHA9IkVOIiBkYi1pZD0icmV0MDAwd3N0dHhhMmxlZTJ6bnhk
eHJod3QyZnd3cjB6NTVyIiB0aW1lc3RhbXA9IjE2MzM0NDA5OTgiIGd1aWQ9IjU4NzZkODFjLWU5
YjctNGViMS04NDY2LTg4NjUzNWI3N2QyMiI+MTI2MDwva2V5PjxrZXkgYXBwPSJFTldlYiIgZGIt
aWQ9IiI+MDwva2V5PjwvZm9yZWlnbi1rZXlzPjxyZWYtdHlwZSBuYW1lPSJKb3VybmFsIEFydGlj
bGUiPjE3PC9yZWYtdHlwZT48Y29udHJpYnV0b3JzPjxhdXRob3JzPjxhdXRob3I+UGFyaywgRG9u
ZyBIeXVrPC9hdXRob3I+PGF1dGhvcj5Ib25nLCBTdW5nIEh5dW48L2F1dGhvcj48YXV0aG9yPkNo
bywgV29uaGVlPC9hdXRob3I+PGF1dGhvcj5KZW9uLCBKdXN0aW4gWTwvYXV0aG9yPjwvYXV0aG9y
cz48L2NvbnRyaWJ1dG9ycz48dGl0bGVzPjx0aXRsZT5IaWdoZXIgcmVzdGluZyBoZWFydCByYXRl
IGFuZCBsb3dlciByZWxhdGl2ZSBncmlwIHN0cmVuZ3RoIGlzIGFzc29jaWF0ZWQgd2l0aCBpbmNy
ZWFzZWQgcmlzayBvZiBkaWFiZXRlcyBpbiBLb3JlYW4gZWxkZXJseSBwb3B1bGF0aW9uOiBLb3Jl
YW4gbmF0aW9uYWwgaGVhbHRoIGFuZCBudXRyaXRpb24gZXhhbWluYXRpb24gc3VydmV5IDIwMTUt
MjAxODwvdGl0bGU+PHNlY29uZGFyeS10aXRsZT5FeGVyY2lzZSBTY2llbmNlPC9zZWNvbmRhcnkt
dGl0bGU+PC90aXRsZXM+PHBlcmlvZGljYWw+PGZ1bGwtdGl0bGU+RXhlcmNpc2UgU2NpZW5jZTwv
ZnVsbC10aXRsZT48L3BlcmlvZGljYWw+PHBhZ2VzPjQxNi00MjY8L3BhZ2VzPjx2b2x1bWU+Mjk8
L3ZvbHVtZT48bnVtYmVyPjQ8L251bWJlcj48ZGF0ZXM+PHllYXI+MjAyMDwveWVhcj48L2RhdGVz
Pjxpc2JuPjEyMjYtMTcyNjwvaXNibj48Y2FsbC1udW0+Mjg8L2NhbGwtbnVtPjx1cmxzPjwvdXJs
cz48L3JlY29yZD48L0NpdGU+PC9FbmROb3RlPgB=
</w:fldData>
        </w:fldChar>
      </w:r>
      <w:r w:rsidR="007961CF">
        <w:rPr>
          <w:rFonts w:ascii="바탕" w:hAnsi="바탕" w:cs="Calibri"/>
          <w:color w:val="000000" w:themeColor="text1"/>
          <w:spacing w:val="0"/>
        </w:rPr>
        <w:instrText xml:space="preserve"> ADDIN EN.CITE.DATA </w:instrText>
      </w:r>
      <w:r w:rsidR="007961CF">
        <w:rPr>
          <w:rFonts w:ascii="바탕" w:hAnsi="바탕" w:cs="Calibri"/>
          <w:color w:val="000000" w:themeColor="text1"/>
          <w:spacing w:val="0"/>
        </w:rPr>
      </w:r>
      <w:r w:rsidR="007961CF">
        <w:rPr>
          <w:rFonts w:ascii="바탕" w:hAnsi="바탕" w:cs="Calibri"/>
          <w:color w:val="000000" w:themeColor="text1"/>
          <w:spacing w:val="0"/>
        </w:rPr>
        <w:fldChar w:fldCharType="end"/>
      </w:r>
      <w:r w:rsidR="00341993" w:rsidRPr="00E83A8D">
        <w:rPr>
          <w:rFonts w:ascii="바탕" w:hAnsi="바탕" w:cs="Calibri"/>
          <w:color w:val="000000" w:themeColor="text1"/>
          <w:spacing w:val="0"/>
        </w:rPr>
      </w:r>
      <w:r w:rsidR="00341993" w:rsidRPr="00E83A8D">
        <w:rPr>
          <w:rFonts w:ascii="바탕" w:hAnsi="바탕" w:cs="Calibri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Calibri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Calibri"/>
          <w:noProof/>
          <w:color w:val="000000" w:themeColor="text1"/>
          <w:spacing w:val="0"/>
        </w:rPr>
        <w:t>[23-28]</w:t>
      </w:r>
      <w:r w:rsidR="00341993" w:rsidRPr="00E83A8D">
        <w:rPr>
          <w:rFonts w:ascii="바탕" w:hAnsi="바탕" w:cs="Calibri"/>
          <w:color w:val="000000" w:themeColor="text1"/>
          <w:spacing w:val="0"/>
        </w:rPr>
        <w:fldChar w:fldCharType="end"/>
      </w:r>
      <w:r w:rsidR="00AA6C08" w:rsidRPr="00E83A8D">
        <w:rPr>
          <w:rFonts w:ascii="바탕" w:hAnsi="바탕" w:cs="Calibri" w:hint="eastAsia"/>
          <w:color w:val="000000" w:themeColor="text1"/>
          <w:spacing w:val="0"/>
        </w:rPr>
        <w:t>과 발병</w:t>
      </w:r>
      <w:r w:rsidR="00112129" w:rsidRPr="00E83A8D">
        <w:rPr>
          <w:rFonts w:ascii="바탕" w:hAnsi="바탕" w:cs="Calibri" w:hint="eastAsia"/>
          <w:color w:val="000000" w:themeColor="text1"/>
          <w:spacing w:val="0"/>
        </w:rPr>
        <w:t xml:space="preserve"> </w:t>
      </w:r>
      <w:r w:rsidR="00AA6C08" w:rsidRPr="00E83A8D">
        <w:rPr>
          <w:rFonts w:ascii="바탕" w:hAnsi="바탕" w:cs="Calibri" w:hint="eastAsia"/>
          <w:color w:val="000000" w:themeColor="text1"/>
          <w:spacing w:val="0"/>
        </w:rPr>
        <w:t>위험과 관련이 있다고 규명하였다</w:t>
      </w:r>
      <w:r w:rsidR="006662A4" w:rsidRPr="00E83A8D">
        <w:rPr>
          <w:rFonts w:ascii="바탕" w:hAnsi="바탕" w:cs="Calibri"/>
          <w:color w:val="000000" w:themeColor="text1"/>
          <w:spacing w:val="0"/>
        </w:rPr>
        <w:fldChar w:fldCharType="begin">
          <w:fldData xml:space="preserve">PEVuZE5vdGU+PENpdGU+PEF1dGhvcj5MZWU8L0F1dGhvcj48WWVhcj4yMDE5PC9ZZWFyPjxSZWNO
dW0+NjQ1PC9SZWNOdW0+PERpc3BsYXlUZXh0PsKgWzI5LTMxXTwvRGlzcGxheVRleHQ+PHJlY29y
ZD48cmVjLW51bWJlcj42NDU8L3JlYy1udW1iZXI+PGZvcmVpZ24ta2V5cz48a2V5IGFwcD0iRU4i
IGRiLWlkPSJyZXQwMDB3c3R0eGEybGVlMnpueGR4cmh3dDJmd3dyMHo1NXIiIHRpbWVzdGFtcD0i
MTU5OTU0NDgzMCIgZ3VpZD0iMGU2MDU1MTYtNjVhMS00YWNmLTliMzAtNDRhMDQ3NzE4NGFhIj42
NDU8L2tleT48L2ZvcmVpZ24ta2V5cz48cmVmLXR5cGUgbmFtZT0iSm91cm5hbCBBcnRpY2xlIj4x
NzwvcmVmLXR5cGU+PGNvbnRyaWJ1dG9ycz48YXV0aG9ycz48YXV0aG9yPkxlZSwgRC4gSC48L2F1
dGhvcj48YXV0aG9yPmRlIFJlemVuZGUsIEwuIEYuIE0uPC9hdXRob3I+PGF1dGhvcj5IdSwgRi4g
Qi48L2F1dGhvcj48YXV0aG9yPkplb24sIEouIFkuPC9hdXRob3I+PGF1dGhvcj5HaW92YW5udWNj
aSwgRS4gTC48L2F1dGhvcj48L2F1dGhvcnM+PC9jb250cmlidXRvcnM+PGF1dGgtYWRkcmVzcz5E
ZXBhcnRtZW50IG9mIE51dHJpdGlvbiwgSGFydmFyZCBULkguIENoYW4gU2Nob29sIG9mIFB1Ymxp
YyBIZWFsdGgsIEJvc3RvbiwgTWFzc2FjaHVzZXR0cywgVVNBLiYjeEQ7RGVwYXJ0YW1lbnRvIGRl
IE1lZGljaW5hIFByZXZlbnRpdmEsIEZhY3VsZGFkZSBkZSBNZWRpY2luYSBGTVVTUCwgVW5pdmVy
c2lkYWRlIGRlIFNhbyBQYXVsbywgU2FvIFBhdWxvLCBTUCwgQnJhemlsLiYjeEQ7RGVwYXJ0bWVu
dCBvZiBFcGlkZW1pb2xvZ3ksIEhhcnZhcmQgVC5ILiBDaGFuIFNjaG9vbCBvZiBQdWJsaWMgSGVh
bHRoLCBCb3N0b24sIE1hc3NhY2h1c2V0dHMsIFVTQS4mI3hEO0NoYW5uaW5nIERpdmlzaW9uIG9m
IE5ldHdvcmsgTWVkaWNpbmUsIERlcGFydG1lbnQgb2YgTWVkaWNpbmUsIEJyaWdoYW0gYW5kIFdv
bWVuJmFwb3M7cyBIb3NwaXRhbCBhbmQgSGFydmFyZCBNZWRpY2FsIFNjaG9vbCwgQm9zdG9uLCBN
YXNzYWNodXNldHRzLCBVU0EuJiN4RDtEZXBhcnRtZW50IG9mIFNwb3J0IEluZHVzdHJ5IFN0dWRp
ZXMsIEV4ZXJjaXNlIE1lZGljaW5lIGFuZCBSZWhhYmlsaXRhdGlvbiBMYWJvcmF0b3J5LCBZb25z
ZWkgVW5pdmVyc2l0eSwgU2VvdWwsIFNvdXRoIEtvcmVhLiYjeEQ7RXhlcmNpc2UgTWVkaWNpbmUg
Q2VudGVyIGZvciBEaWFiZXRlcyBhbmQgQ2FuY2VyIFBhdGllbnRzLCBJQ09OUywgWW9uc2VpIFVu
aXZlcnNpdHkgQ29sbGVnZSBvZiBNZWRpY2luZSwgU2VvdWwsIFNvdXRoIEtvcmVhLjwvYXV0aC1h
ZGRyZXNzPjx0aXRsZXM+PHRpdGxlPlJlc3RpbmcgaGVhcnQgcmF0ZSBhbmQgcmlzayBvZiB0eXBl
IDIgZGlhYmV0ZXM6IEEgcHJvc3BlY3RpdmUgY29ob3J0IHN0dWR5IGFuZCBtZXRhLWFuYWx5c2lz
PC90aXRsZT48c2Vjb25kYXJ5LXRpdGxlPkRpYWJldGVzIE1ldGFiIFJlcyBSZXY8L3NlY29uZGFy
eS10aXRsZT48L3RpdGxlcz48cGVyaW9kaWNhbD48ZnVsbC10aXRsZT5EaWFiZXRlcyBNZXRhYiBS
ZXMgUmV2PC9mdWxsLXRpdGxlPjwvcGVyaW9kaWNhbD48cGFnZXM+ZTMwOTU8L3BhZ2VzPjx2b2x1
bWU+MzU8L3ZvbHVtZT48bnVtYmVyPjI8L251bWJlcj48ZWRpdGlvbj4yMDE4LzExLzAxPC9lZGl0
aW9uPjxrZXl3b3Jkcz48a2V5d29yZD5BZHVsdDwva2V5d29yZD48a2V5d29yZD5BZ2VkPC9rZXl3
b3JkPjxrZXl3b3JkPkRpYWJldGVzIE1lbGxpdHVzLCBUeXBlIDIvKmV0aW9sb2d5L3BhdGhvbG9n
eTwva2V5d29yZD48a2V5d29yZD5Gb2xsb3ctVXAgU3R1ZGllczwva2V5d29yZD48a2V5d29yZD4q
SGVhcnQgUmF0ZTwva2V5d29yZD48a2V5d29yZD5IdW1hbnM8L2tleXdvcmQ+PGtleXdvcmQ+SHlw
ZXJ0ZW5zaW9uLypjb21wbGljYXRpb25zPC9rZXl3b3JkPjxrZXl3b3JkPk1hbGU8L2tleXdvcmQ+
PGtleXdvcmQ+TWlkZGxlIEFnZWQ8L2tleXdvcmQ+PGtleXdvcmQ+UHJvZ25vc2lzPC9rZXl3b3Jk
PjxrZXl3b3JkPlByb3NwZWN0aXZlIFN0dWRpZXM8L2tleXdvcmQ+PGtleXdvcmQ+UmlzayBGYWN0
b3JzPC9rZXl3b3JkPjxrZXl3b3JkPippbnRlcmFjdGlvbjwva2V5d29yZD48a2V5d29yZD4qbWV0
YS1hbmFseXNpczwva2V5d29yZD48a2V5d29yZD4qcHJvc3BlY3RpdmUgY29ob3J0PC9rZXl3b3Jk
PjxrZXl3b3JkPipyZXN0aW5nIGhlYXJ0IHJhdGU8L2tleXdvcmQ+PGtleXdvcmQ+KnJpc2sgZmFj
dG9yPC9rZXl3b3JkPjxrZXl3b3JkPip0eXBlIDIgZGlhYmV0ZXM8L2tleXdvcmQ+PC9rZXl3b3Jk
cz48ZGF0ZXM+PHllYXI+MjAxOTwveWVhcj48cHViLWRhdGVzPjxkYXRlPkZlYjwvZGF0ZT48L3B1
Yi1kYXRlcz48L2RhdGVzPjxpc2JuPjE1MjAtNzU2MCAoRWxlY3Ryb25pYykmI3hEOzE1MjAtNzU1
MiAoTGlua2luZyk8L2lzYm4+PGFjY2Vzc2lvbi1udW0+MzAzNzgyNDY8L2FjY2Vzc2lvbi1udW0+
PGNhbGwtbnVtPjI5PC9jYWxsLW51bT48dXJscz48cmVsYXRlZC11cmxzPjx1cmw+aHR0cHM6Ly93
d3cubmNiaS5ubG0ubmloLmdvdi9wdWJtZWQvMzAzNzgyNDY8L3VybD48L3JlbGF0ZWQtdXJscz48
L3VybHM+PGN1c3RvbTI+UE1DNjM5ODMzOTwvY3VzdG9tMj48ZWxlY3Ryb25pYy1yZXNvdXJjZS1u
dW0+MTAuMTAwMi9kbXJyLjMwOTU8L2VsZWN0cm9uaWMtcmVzb3VyY2UtbnVtPjwvcmVjb3JkPjwv
Q2l0ZT48Q2l0ZT48QXV0aG9yPktpbTwvQXV0aG9yPjxZZWFyPjIwMTc8L1llYXI+PFJlY051bT42
MjwvUmVjTnVtPjxyZWNvcmQ+PHJlYy1udW1iZXI+NjI8L3JlYy1udW1iZXI+PGZvcmVpZ24ta2V5
cz48a2V5IGFwcD0iRU4iIGRiLWlkPSJ4ZmZ3NXp3cmM1ZXRweGV6cGY4NXJydjZ4enI1OWVyMnJ6
d2QiIHRpbWVzdGFtcD0iMTYyODEzMTY1NSI+NjI8L2tleT48L2ZvcmVpZ24ta2V5cz48cmVmLXR5
cGUgbmFtZT0iSm91cm5hbCBBcnRpY2xlIj4xNzwvcmVmLXR5cGU+PGNvbnRyaWJ1dG9ycz48YXV0
aG9ycz48YXV0aG9yPktpbSwgRzwvYXV0aG9yPjxhdXRob3I+TGVlLCBZLUg8L2F1dGhvcj48YXV0
aG9yPkplb24sIEp1c3RpbiBZPC9hdXRob3I+PGF1dGhvcj5CYW5nLCBIZWVqdW5nPC9hdXRob3I+
PGF1dGhvcj5MZWUsIEItVzwvYXV0aG9yPjxhdXRob3I+S2FuZywgRVM8L2F1dGhvcj48YXV0aG9y
PkxlZSwgSS1LPC9hdXRob3I+PGF1dGhvcj5DaGEsIEItUzwvYXV0aG9yPjxhdXRob3I+S2ltLCBD
UzwvYXV0aG9yPjwvYXV0aG9ycz48L2NvbnRyaWJ1dG9ycz48dGl0bGVzPjx0aXRsZT5JbmNyZWFz
ZSBpbiByZXN0aW5nIGhlYXJ0IHJhdGUgb3ZlciAyIHllYXJzIHByZWRpY3RzIGluY2lkZW5jZSBv
ZiBkaWFiZXRlczogYSAxMC15ZWFyIHByb3NwZWN0aXZlIHN0dWR5PC90aXRsZT48c2Vjb25kYXJ5
LXRpdGxlPkRpYWJldGVzICZhbXA7IE1ldGFib2xpc208L3NlY29uZGFyeS10aXRsZT48L3RpdGxl
cz48cGVyaW9kaWNhbD48ZnVsbC10aXRsZT5EaWFiZXRlcyAmYW1wOyBNZXRhYm9saXNtPC9mdWxs
LXRpdGxlPjwvcGVyaW9kaWNhbD48cGFnZXM+MjUtMzI8L3BhZ2VzPjx2b2x1bWU+NDM8L3ZvbHVt
ZT48bnVtYmVyPjE8L251bWJlcj48ZGF0ZXM+PHllYXI+MjAxNzwveWVhcj48L2RhdGVzPjxpc2Ju
PjEyNjItMzYzNjwvaXNibj48Y2FsbC1udW0+MzA8L2NhbGwtbnVtPjx1cmxzPjwvdXJscz48L3Jl
Y29yZD48L0NpdGU+PENpdGU+PEF1dGhvcj5BdW5lPC9BdXRob3I+PFllYXI+MjAxNTwvWWVhcj48
UmVjTnVtPjc2PC9SZWNOdW0+PHJlY29yZD48cmVjLW51bWJlcj43NjwvcmVjLW51bWJlcj48Zm9y
ZWlnbi1rZXlzPjxrZXkgYXBwPSJFTiIgZGItaWQ9InhmZnc1endyYzVldHB4ZXpwZjg1cnJ2Nnh6
cjU5ZXIycnp3ZCIgdGltZXN0YW1wPSIxNjMzMDUxNTY2Ij43Njwva2V5PjwvZm9yZWlnbi1rZXlz
PjxyZWYtdHlwZSBuYW1lPSJKb3VybmFsIEFydGljbGUiPjE3PC9yZWYtdHlwZT48Y29udHJpYnV0
b3JzPjxhdXRob3JzPjxhdXRob3I+QXVuZSwgRDwvYXV0aG9yPjxhdXRob3I+w7MgSGFydGFpZ2gs
IEI8L2F1dGhvcj48YXV0aG9yPlZhdHRlbiwgTEozPC9hdXRob3I+PC9hdXRob3JzPjwvY29udHJp
YnV0b3JzPjx0aXRsZXM+PHRpdGxlPlJlc3RpbmcgaGVhcnQgcmF0ZSBhbmQgdGhlIHJpc2sgb2Yg
dHlwZSAyIGRpYWJldGVzOiBhIHN5c3RlbWF0aWMgcmV2aWV3IGFuZCBkb3Nl4oCTcmVzcG9uc2Ug
bWV0YS1hbmFseXNpcyBvZiBjb2hvcnQgc3R1ZGllczwvdGl0bGU+PHNlY29uZGFyeS10aXRsZT5O
dXRyaXRpb24sIE1ldGFib2xpc20gYW5kIENhcmRpb3Zhc2N1bGFyIERpc2Vhc2VzPC9zZWNvbmRh
cnktdGl0bGU+PC90aXRsZXM+PHBlcmlvZGljYWw+PGZ1bGwtdGl0bGU+TnV0cml0aW9uLCBNZXRh
Ym9saXNtIGFuZCBDYXJkaW92YXNjdWxhciBEaXNlYXNlczwvZnVsbC10aXRsZT48L3BlcmlvZGlj
YWw+PHBhZ2VzPjUyNi01MzQ8L3BhZ2VzPjx2b2x1bWU+MjU8L3ZvbHVtZT48bnVtYmVyPjY8L251
bWJlcj48ZGF0ZXM+PHllYXI+MjAxNTwveWVhcj48L2RhdGVzPjxpc2JuPjA5MzktNDc1MzwvaXNi
bj48Y2FsbC1udW0+MzE8L2NhbGwtbnVtPjx1cmxzPjwvdXJscz48L3JlY29yZD48L0NpdGU+PC9F
bmROb3RlPgB=
</w:fldData>
        </w:fldChar>
      </w:r>
      <w:r w:rsidR="00BD3233" w:rsidRPr="00E83A8D">
        <w:rPr>
          <w:rFonts w:ascii="바탕" w:hAnsi="바탕" w:cs="Calibri"/>
          <w:color w:val="000000" w:themeColor="text1"/>
          <w:spacing w:val="0"/>
        </w:rPr>
        <w:instrText xml:space="preserve"> ADDIN EN.CITE </w:instrText>
      </w:r>
      <w:r w:rsidR="00BD3233" w:rsidRPr="00E83A8D">
        <w:rPr>
          <w:rFonts w:ascii="바탕" w:hAnsi="바탕" w:cs="Calibri"/>
          <w:color w:val="000000" w:themeColor="text1"/>
          <w:spacing w:val="0"/>
        </w:rPr>
        <w:fldChar w:fldCharType="begin">
          <w:fldData xml:space="preserve">PEVuZE5vdGU+PENpdGU+PEF1dGhvcj5MZWU8L0F1dGhvcj48WWVhcj4yMDE5PC9ZZWFyPjxSZWNO
dW0+NjQ1PC9SZWNOdW0+PERpc3BsYXlUZXh0PsKgWzI5LTMxXTwvRGlzcGxheVRleHQ+PHJlY29y
ZD48cmVjLW51bWJlcj42NDU8L3JlYy1udW1iZXI+PGZvcmVpZ24ta2V5cz48a2V5IGFwcD0iRU4i
IGRiLWlkPSJyZXQwMDB3c3R0eGEybGVlMnpueGR4cmh3dDJmd3dyMHo1NXIiIHRpbWVzdGFtcD0i
MTU5OTU0NDgzMCIgZ3VpZD0iMGU2MDU1MTYtNjVhMS00YWNmLTliMzAtNDRhMDQ3NzE4NGFhIj42
NDU8L2tleT48L2ZvcmVpZ24ta2V5cz48cmVmLXR5cGUgbmFtZT0iSm91cm5hbCBBcnRpY2xlIj4x
NzwvcmVmLXR5cGU+PGNvbnRyaWJ1dG9ycz48YXV0aG9ycz48YXV0aG9yPkxlZSwgRC4gSC48L2F1
dGhvcj48YXV0aG9yPmRlIFJlemVuZGUsIEwuIEYuIE0uPC9hdXRob3I+PGF1dGhvcj5IdSwgRi4g
Qi48L2F1dGhvcj48YXV0aG9yPkplb24sIEouIFkuPC9hdXRob3I+PGF1dGhvcj5HaW92YW5udWNj
aSwgRS4gTC48L2F1dGhvcj48L2F1dGhvcnM+PC9jb250cmlidXRvcnM+PGF1dGgtYWRkcmVzcz5E
ZXBhcnRtZW50IG9mIE51dHJpdGlvbiwgSGFydmFyZCBULkguIENoYW4gU2Nob29sIG9mIFB1Ymxp
YyBIZWFsdGgsIEJvc3RvbiwgTWFzc2FjaHVzZXR0cywgVVNBLiYjeEQ7RGVwYXJ0YW1lbnRvIGRl
IE1lZGljaW5hIFByZXZlbnRpdmEsIEZhY3VsZGFkZSBkZSBNZWRpY2luYSBGTVVTUCwgVW5pdmVy
c2lkYWRlIGRlIFNhbyBQYXVsbywgU2FvIFBhdWxvLCBTUCwgQnJhemlsLiYjeEQ7RGVwYXJ0bWVu
dCBvZiBFcGlkZW1pb2xvZ3ksIEhhcnZhcmQgVC5ILiBDaGFuIFNjaG9vbCBvZiBQdWJsaWMgSGVh
bHRoLCBCb3N0b24sIE1hc3NhY2h1c2V0dHMsIFVTQS4mI3hEO0NoYW5uaW5nIERpdmlzaW9uIG9m
IE5ldHdvcmsgTWVkaWNpbmUsIERlcGFydG1lbnQgb2YgTWVkaWNpbmUsIEJyaWdoYW0gYW5kIFdv
bWVuJmFwb3M7cyBIb3NwaXRhbCBhbmQgSGFydmFyZCBNZWRpY2FsIFNjaG9vbCwgQm9zdG9uLCBN
YXNzYWNodXNldHRzLCBVU0EuJiN4RDtEZXBhcnRtZW50IG9mIFNwb3J0IEluZHVzdHJ5IFN0dWRp
ZXMsIEV4ZXJjaXNlIE1lZGljaW5lIGFuZCBSZWhhYmlsaXRhdGlvbiBMYWJvcmF0b3J5LCBZb25z
ZWkgVW5pdmVyc2l0eSwgU2VvdWwsIFNvdXRoIEtvcmVhLiYjeEQ7RXhlcmNpc2UgTWVkaWNpbmUg
Q2VudGVyIGZvciBEaWFiZXRlcyBhbmQgQ2FuY2VyIFBhdGllbnRzLCBJQ09OUywgWW9uc2VpIFVu
aXZlcnNpdHkgQ29sbGVnZSBvZiBNZWRpY2luZSwgU2VvdWwsIFNvdXRoIEtvcmVhLjwvYXV0aC1h
ZGRyZXNzPjx0aXRsZXM+PHRpdGxlPlJlc3RpbmcgaGVhcnQgcmF0ZSBhbmQgcmlzayBvZiB0eXBl
IDIgZGlhYmV0ZXM6IEEgcHJvc3BlY3RpdmUgY29ob3J0IHN0dWR5IGFuZCBtZXRhLWFuYWx5c2lz
PC90aXRsZT48c2Vjb25kYXJ5LXRpdGxlPkRpYWJldGVzIE1ldGFiIFJlcyBSZXY8L3NlY29uZGFy
eS10aXRsZT48L3RpdGxlcz48cGVyaW9kaWNhbD48ZnVsbC10aXRsZT5EaWFiZXRlcyBNZXRhYiBS
ZXMgUmV2PC9mdWxsLXRpdGxlPjwvcGVyaW9kaWNhbD48cGFnZXM+ZTMwOTU8L3BhZ2VzPjx2b2x1
bWU+MzU8L3ZvbHVtZT48bnVtYmVyPjI8L251bWJlcj48ZWRpdGlvbj4yMDE4LzExLzAxPC9lZGl0
aW9uPjxrZXl3b3Jkcz48a2V5d29yZD5BZHVsdDwva2V5d29yZD48a2V5d29yZD5BZ2VkPC9rZXl3
b3JkPjxrZXl3b3JkPkRpYWJldGVzIE1lbGxpdHVzLCBUeXBlIDIvKmV0aW9sb2d5L3BhdGhvbG9n
eTwva2V5d29yZD48a2V5d29yZD5Gb2xsb3ctVXAgU3R1ZGllczwva2V5d29yZD48a2V5d29yZD4q
SGVhcnQgUmF0ZTwva2V5d29yZD48a2V5d29yZD5IdW1hbnM8L2tleXdvcmQ+PGtleXdvcmQ+SHlw
ZXJ0ZW5zaW9uLypjb21wbGljYXRpb25zPC9rZXl3b3JkPjxrZXl3b3JkPk1hbGU8L2tleXdvcmQ+
PGtleXdvcmQ+TWlkZGxlIEFnZWQ8L2tleXdvcmQ+PGtleXdvcmQ+UHJvZ25vc2lzPC9rZXl3b3Jk
PjxrZXl3b3JkPlByb3NwZWN0aXZlIFN0dWRpZXM8L2tleXdvcmQ+PGtleXdvcmQ+UmlzayBGYWN0
b3JzPC9rZXl3b3JkPjxrZXl3b3JkPippbnRlcmFjdGlvbjwva2V5d29yZD48a2V5d29yZD4qbWV0
YS1hbmFseXNpczwva2V5d29yZD48a2V5d29yZD4qcHJvc3BlY3RpdmUgY29ob3J0PC9rZXl3b3Jk
PjxrZXl3b3JkPipyZXN0aW5nIGhlYXJ0IHJhdGU8L2tleXdvcmQ+PGtleXdvcmQ+KnJpc2sgZmFj
dG9yPC9rZXl3b3JkPjxrZXl3b3JkPip0eXBlIDIgZGlhYmV0ZXM8L2tleXdvcmQ+PC9rZXl3b3Jk
cz48ZGF0ZXM+PHllYXI+MjAxOTwveWVhcj48cHViLWRhdGVzPjxkYXRlPkZlYjwvZGF0ZT48L3B1
Yi1kYXRlcz48L2RhdGVzPjxpc2JuPjE1MjAtNzU2MCAoRWxlY3Ryb25pYykmI3hEOzE1MjAtNzU1
MiAoTGlua2luZyk8L2lzYm4+PGFjY2Vzc2lvbi1udW0+MzAzNzgyNDY8L2FjY2Vzc2lvbi1udW0+
PGNhbGwtbnVtPjI5PC9jYWxsLW51bT48dXJscz48cmVsYXRlZC11cmxzPjx1cmw+aHR0cHM6Ly93
d3cubmNiaS5ubG0ubmloLmdvdi9wdWJtZWQvMzAzNzgyNDY8L3VybD48L3JlbGF0ZWQtdXJscz48
L3VybHM+PGN1c3RvbTI+UE1DNjM5ODMzOTwvY3VzdG9tMj48ZWxlY3Ryb25pYy1yZXNvdXJjZS1u
dW0+MTAuMTAwMi9kbXJyLjMwOTU8L2VsZWN0cm9uaWMtcmVzb3VyY2UtbnVtPjwvcmVjb3JkPjwv
Q2l0ZT48Q2l0ZT48QXV0aG9yPktpbTwvQXV0aG9yPjxZZWFyPjIwMTc8L1llYXI+PFJlY051bT42
MjwvUmVjTnVtPjxyZWNvcmQ+PHJlYy1udW1iZXI+NjI8L3JlYy1udW1iZXI+PGZvcmVpZ24ta2V5
cz48a2V5IGFwcD0iRU4iIGRiLWlkPSJ4ZmZ3NXp3cmM1ZXRweGV6cGY4NXJydjZ4enI1OWVyMnJ6
d2QiIHRpbWVzdGFtcD0iMTYyODEzMTY1NSI+NjI8L2tleT48L2ZvcmVpZ24ta2V5cz48cmVmLXR5
cGUgbmFtZT0iSm91cm5hbCBBcnRpY2xlIj4xNzwvcmVmLXR5cGU+PGNvbnRyaWJ1dG9ycz48YXV0
aG9ycz48YXV0aG9yPktpbSwgRzwvYXV0aG9yPjxhdXRob3I+TGVlLCBZLUg8L2F1dGhvcj48YXV0
aG9yPkplb24sIEp1c3RpbiBZPC9hdXRob3I+PGF1dGhvcj5CYW5nLCBIZWVqdW5nPC9hdXRob3I+
PGF1dGhvcj5MZWUsIEItVzwvYXV0aG9yPjxhdXRob3I+S2FuZywgRVM8L2F1dGhvcj48YXV0aG9y
PkxlZSwgSS1LPC9hdXRob3I+PGF1dGhvcj5DaGEsIEItUzwvYXV0aG9yPjxhdXRob3I+S2ltLCBD
UzwvYXV0aG9yPjwvYXV0aG9ycz48L2NvbnRyaWJ1dG9ycz48dGl0bGVzPjx0aXRsZT5JbmNyZWFz
ZSBpbiByZXN0aW5nIGhlYXJ0IHJhdGUgb3ZlciAyIHllYXJzIHByZWRpY3RzIGluY2lkZW5jZSBv
ZiBkaWFiZXRlczogYSAxMC15ZWFyIHByb3NwZWN0aXZlIHN0dWR5PC90aXRsZT48c2Vjb25kYXJ5
LXRpdGxlPkRpYWJldGVzICZhbXA7IE1ldGFib2xpc208L3NlY29uZGFyeS10aXRsZT48L3RpdGxl
cz48cGVyaW9kaWNhbD48ZnVsbC10aXRsZT5EaWFiZXRlcyAmYW1wOyBNZXRhYm9saXNtPC9mdWxs
LXRpdGxlPjwvcGVyaW9kaWNhbD48cGFnZXM+MjUtMzI8L3BhZ2VzPjx2b2x1bWU+NDM8L3ZvbHVt
ZT48bnVtYmVyPjE8L251bWJlcj48ZGF0ZXM+PHllYXI+MjAxNzwveWVhcj48L2RhdGVzPjxpc2Ju
PjEyNjItMzYzNjwvaXNibj48Y2FsbC1udW0+MzA8L2NhbGwtbnVtPjx1cmxzPjwvdXJscz48L3Jl
Y29yZD48L0NpdGU+PENpdGU+PEF1dGhvcj5BdW5lPC9BdXRob3I+PFllYXI+MjAxNTwvWWVhcj48
UmVjTnVtPjc2PC9SZWNOdW0+PHJlY29yZD48cmVjLW51bWJlcj43NjwvcmVjLW51bWJlcj48Zm9y
ZWlnbi1rZXlzPjxrZXkgYXBwPSJFTiIgZGItaWQ9InhmZnc1endyYzVldHB4ZXpwZjg1cnJ2Nnh6
cjU5ZXIycnp3ZCIgdGltZXN0YW1wPSIxNjMzMDUxNTY2Ij43Njwva2V5PjwvZm9yZWlnbi1rZXlz
PjxyZWYtdHlwZSBuYW1lPSJKb3VybmFsIEFydGljbGUiPjE3PC9yZWYtdHlwZT48Y29udHJpYnV0
b3JzPjxhdXRob3JzPjxhdXRob3I+QXVuZSwgRDwvYXV0aG9yPjxhdXRob3I+w7MgSGFydGFpZ2gs
IEI8L2F1dGhvcj48YXV0aG9yPlZhdHRlbiwgTEozPC9hdXRob3I+PC9hdXRob3JzPjwvY29udHJp
YnV0b3JzPjx0aXRsZXM+PHRpdGxlPlJlc3RpbmcgaGVhcnQgcmF0ZSBhbmQgdGhlIHJpc2sgb2Yg
dHlwZSAyIGRpYWJldGVzOiBhIHN5c3RlbWF0aWMgcmV2aWV3IGFuZCBkb3Nl4oCTcmVzcG9uc2Ug
bWV0YS1hbmFseXNpcyBvZiBjb2hvcnQgc3R1ZGllczwvdGl0bGU+PHNlY29uZGFyeS10aXRsZT5O
dXRyaXRpb24sIE1ldGFib2xpc20gYW5kIENhcmRpb3Zhc2N1bGFyIERpc2Vhc2VzPC9zZWNvbmRh
cnktdGl0bGU+PC90aXRsZXM+PHBlcmlvZGljYWw+PGZ1bGwtdGl0bGU+TnV0cml0aW9uLCBNZXRh
Ym9saXNtIGFuZCBDYXJkaW92YXNjdWxhciBEaXNlYXNlczwvZnVsbC10aXRsZT48L3BlcmlvZGlj
YWw+PHBhZ2VzPjUyNi01MzQ8L3BhZ2VzPjx2b2x1bWU+MjU8L3ZvbHVtZT48bnVtYmVyPjY8L251
bWJlcj48ZGF0ZXM+PHllYXI+MjAxNTwveWVhcj48L2RhdGVzPjxpc2JuPjA5MzktNDc1MzwvaXNi
bj48Y2FsbC1udW0+MzE8L2NhbGwtbnVtPjx1cmxzPjwvdXJscz48L3JlY29yZD48L0NpdGU+PC9F
bmROb3RlPgB=
</w:fldData>
        </w:fldChar>
      </w:r>
      <w:r w:rsidR="00BD3233" w:rsidRPr="00E83A8D">
        <w:rPr>
          <w:rFonts w:ascii="바탕" w:hAnsi="바탕" w:cs="Calibri"/>
          <w:color w:val="000000" w:themeColor="text1"/>
          <w:spacing w:val="0"/>
        </w:rPr>
        <w:instrText xml:space="preserve"> ADDIN EN.CITE.DATA </w:instrText>
      </w:r>
      <w:r w:rsidR="00BD3233" w:rsidRPr="00E83A8D">
        <w:rPr>
          <w:rFonts w:ascii="바탕" w:hAnsi="바탕" w:cs="Calibri"/>
          <w:color w:val="000000" w:themeColor="text1"/>
          <w:spacing w:val="0"/>
        </w:rPr>
      </w:r>
      <w:r w:rsidR="00BD3233" w:rsidRPr="00E83A8D">
        <w:rPr>
          <w:rFonts w:ascii="바탕" w:hAnsi="바탕" w:cs="Calibri"/>
          <w:color w:val="000000" w:themeColor="text1"/>
          <w:spacing w:val="0"/>
        </w:rPr>
        <w:fldChar w:fldCharType="end"/>
      </w:r>
      <w:r w:rsidR="006662A4" w:rsidRPr="00E83A8D">
        <w:rPr>
          <w:rFonts w:ascii="바탕" w:hAnsi="바탕" w:cs="Calibri"/>
          <w:color w:val="000000" w:themeColor="text1"/>
          <w:spacing w:val="0"/>
        </w:rPr>
      </w:r>
      <w:r w:rsidR="006662A4" w:rsidRPr="00E83A8D">
        <w:rPr>
          <w:rFonts w:ascii="바탕" w:hAnsi="바탕" w:cs="Calibri"/>
          <w:color w:val="000000" w:themeColor="text1"/>
          <w:spacing w:val="0"/>
        </w:rPr>
        <w:fldChar w:fldCharType="separate"/>
      </w:r>
      <w:r w:rsidR="006662A4" w:rsidRPr="00E83A8D">
        <w:rPr>
          <w:rFonts w:ascii="바탕" w:hAnsi="바탕" w:cs="Calibri" w:hint="eastAsia"/>
          <w:noProof/>
          <w:color w:val="000000" w:themeColor="text1"/>
          <w:spacing w:val="0"/>
        </w:rPr>
        <w:t> </w:t>
      </w:r>
      <w:r w:rsidR="006662A4" w:rsidRPr="00E83A8D">
        <w:rPr>
          <w:rFonts w:ascii="바탕" w:hAnsi="바탕" w:cs="Calibri"/>
          <w:noProof/>
          <w:color w:val="000000" w:themeColor="text1"/>
          <w:spacing w:val="0"/>
        </w:rPr>
        <w:t>[29-31]</w:t>
      </w:r>
      <w:r w:rsidR="006662A4" w:rsidRPr="00E83A8D">
        <w:rPr>
          <w:rFonts w:ascii="바탕" w:hAnsi="바탕" w:cs="Calibri"/>
          <w:color w:val="000000" w:themeColor="text1"/>
          <w:spacing w:val="0"/>
        </w:rPr>
        <w:fldChar w:fldCharType="end"/>
      </w:r>
      <w:r w:rsidR="00341993" w:rsidRPr="00E83A8D">
        <w:rPr>
          <w:rFonts w:ascii="바탕" w:hAnsi="바탕" w:cs="Calibri"/>
          <w:color w:val="000000" w:themeColor="text1"/>
          <w:spacing w:val="0"/>
        </w:rPr>
        <w:t>.</w:t>
      </w:r>
    </w:p>
    <w:p w14:paraId="2A2675E6" w14:textId="3AA7485D" w:rsidR="00295E4B" w:rsidRPr="00E83A8D" w:rsidRDefault="005A5BE1" w:rsidP="00C24049">
      <w:pPr>
        <w:pStyle w:val="aa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  <w:between w:val="single" w:sz="4" w:space="1" w:color="FFFFFF"/>
        </w:pBdr>
        <w:ind w:left="0" w:firstLineChars="100"/>
        <w:jc w:val="left"/>
        <w:rPr>
          <w:rFonts w:ascii="바탕" w:hAnsi="바탕" w:cs="Calibri"/>
          <w:color w:val="000000" w:themeColor="text1"/>
          <w:spacing w:val="0"/>
        </w:rPr>
      </w:pPr>
      <w:r w:rsidRPr="00E83A8D">
        <w:rPr>
          <w:rFonts w:ascii="바탕" w:hAnsi="바탕" w:cs="Calibri" w:hint="eastAsia"/>
          <w:color w:val="000000" w:themeColor="text1"/>
          <w:spacing w:val="0"/>
        </w:rPr>
        <w:t xml:space="preserve">따라서 </w:t>
      </w:r>
      <w:r w:rsidR="00C324CC" w:rsidRPr="00E83A8D">
        <w:rPr>
          <w:rFonts w:ascii="바탕" w:hAnsi="바탕" w:cs="Calibri" w:hint="eastAsia"/>
          <w:color w:val="000000" w:themeColor="text1"/>
          <w:spacing w:val="0"/>
        </w:rPr>
        <w:t>본 연구</w:t>
      </w:r>
      <w:r w:rsidR="007A4144" w:rsidRPr="00E83A8D">
        <w:rPr>
          <w:rFonts w:ascii="바탕" w:hAnsi="바탕" w:cs="Calibri" w:hint="eastAsia"/>
          <w:color w:val="000000" w:themeColor="text1"/>
          <w:spacing w:val="0"/>
        </w:rPr>
        <w:t>의 목적은 1)</w:t>
      </w:r>
      <w:r w:rsidR="007A4144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9C7962" w:rsidRPr="00E83A8D">
        <w:rPr>
          <w:rFonts w:ascii="바탕" w:hAnsi="바탕" w:cs="Calibri" w:hint="eastAsia"/>
          <w:color w:val="000000" w:themeColor="text1"/>
          <w:spacing w:val="0"/>
        </w:rPr>
        <w:t>RHR을</w:t>
      </w:r>
      <w:r w:rsidR="00C324CC" w:rsidRPr="00E83A8D">
        <w:rPr>
          <w:rFonts w:ascii="바탕" w:hAnsi="바탕" w:cs="Calibri" w:hint="eastAsia"/>
          <w:color w:val="000000" w:themeColor="text1"/>
          <w:spacing w:val="0"/>
        </w:rPr>
        <w:t xml:space="preserve"> 기존에 개발된 한국인 </w:t>
      </w:r>
      <w:proofErr w:type="spellStart"/>
      <w:r w:rsidR="00646C05" w:rsidRPr="00E83A8D">
        <w:rPr>
          <w:rFonts w:ascii="바탕" w:hAnsi="바탕" w:cs="Calibri" w:hint="eastAsia"/>
          <w:color w:val="000000" w:themeColor="text1"/>
          <w:spacing w:val="0"/>
        </w:rPr>
        <w:t>미진단</w:t>
      </w:r>
      <w:proofErr w:type="spellEnd"/>
      <w:r w:rsidR="00646C05" w:rsidRPr="00E83A8D">
        <w:rPr>
          <w:rFonts w:ascii="바탕" w:hAnsi="바탕" w:cs="Calibri" w:hint="eastAsia"/>
          <w:color w:val="000000" w:themeColor="text1"/>
          <w:spacing w:val="0"/>
        </w:rPr>
        <w:t xml:space="preserve"> </w:t>
      </w:r>
      <w:r w:rsidR="00C324CC" w:rsidRPr="00E83A8D">
        <w:rPr>
          <w:rFonts w:ascii="바탕" w:hAnsi="바탕" w:cs="Calibri" w:hint="eastAsia"/>
          <w:color w:val="000000" w:themeColor="text1"/>
          <w:spacing w:val="0"/>
        </w:rPr>
        <w:t>당뇨병 위험 예측 모델에 추가하</w:t>
      </w:r>
      <w:r w:rsidR="007A4144" w:rsidRPr="00E83A8D">
        <w:rPr>
          <w:rFonts w:ascii="바탕" w:hAnsi="바탕" w:cs="Calibri" w:hint="eastAsia"/>
          <w:color w:val="000000" w:themeColor="text1"/>
          <w:spacing w:val="0"/>
        </w:rPr>
        <w:t>였을 때에</w:t>
      </w:r>
      <w:r w:rsidR="00C324CC" w:rsidRPr="00E83A8D">
        <w:rPr>
          <w:rFonts w:ascii="바탕" w:hAnsi="바탕" w:cs="Calibri" w:hint="eastAsia"/>
          <w:color w:val="000000" w:themeColor="text1"/>
          <w:spacing w:val="0"/>
        </w:rPr>
        <w:t xml:space="preserve"> 예측력과 </w:t>
      </w:r>
      <w:r w:rsidR="00AA6C08" w:rsidRPr="00E83A8D">
        <w:rPr>
          <w:rFonts w:ascii="바탕" w:hAnsi="바탕" w:cs="Calibri" w:hint="eastAsia"/>
          <w:color w:val="000000" w:themeColor="text1"/>
          <w:spacing w:val="0"/>
        </w:rPr>
        <w:t xml:space="preserve">타당도가 </w:t>
      </w:r>
      <w:r w:rsidR="007A4144" w:rsidRPr="00E83A8D">
        <w:rPr>
          <w:rFonts w:ascii="바탕" w:hAnsi="바탕" w:cs="Calibri" w:hint="eastAsia"/>
          <w:color w:val="000000" w:themeColor="text1"/>
          <w:spacing w:val="0"/>
        </w:rPr>
        <w:t>기존 모델을 개선하는지 알아보고</w:t>
      </w:r>
      <w:r w:rsidR="007A4144" w:rsidRPr="00E83A8D">
        <w:rPr>
          <w:rFonts w:ascii="바탕" w:hAnsi="바탕" w:cs="Calibri"/>
          <w:color w:val="000000" w:themeColor="text1"/>
          <w:spacing w:val="0"/>
        </w:rPr>
        <w:t>,</w:t>
      </w:r>
      <w:r w:rsidR="00AA6C08" w:rsidRPr="00E83A8D">
        <w:rPr>
          <w:rFonts w:ascii="바탕" w:hAnsi="바탕" w:cs="Calibri" w:hint="eastAsia"/>
          <w:color w:val="000000" w:themeColor="text1"/>
          <w:spacing w:val="0"/>
        </w:rPr>
        <w:t xml:space="preserve"> </w:t>
      </w:r>
      <w:r w:rsidR="007A4144" w:rsidRPr="00E83A8D">
        <w:rPr>
          <w:rFonts w:ascii="바탕" w:hAnsi="바탕" w:cs="Calibri"/>
          <w:color w:val="000000" w:themeColor="text1"/>
          <w:spacing w:val="0"/>
        </w:rPr>
        <w:t xml:space="preserve">2) </w:t>
      </w:r>
      <w:r w:rsidR="00AA6C08" w:rsidRPr="00E83A8D">
        <w:rPr>
          <w:rFonts w:ascii="바탕" w:hAnsi="바탕" w:cs="Calibri" w:hint="eastAsia"/>
          <w:color w:val="000000" w:themeColor="text1"/>
          <w:spacing w:val="0"/>
        </w:rPr>
        <w:t>특별한 장비 혹은 혈액검사결과가 없이도 측정이 가능</w:t>
      </w:r>
      <w:r w:rsidR="003B5EA8" w:rsidRPr="00E83A8D">
        <w:rPr>
          <w:rFonts w:ascii="바탕" w:hAnsi="바탕" w:cs="Calibri" w:hint="eastAsia"/>
          <w:color w:val="000000" w:themeColor="text1"/>
          <w:spacing w:val="0"/>
        </w:rPr>
        <w:t xml:space="preserve">하며 심폐 체력과 연관성이 있는 </w:t>
      </w:r>
      <w:r w:rsidR="009C7962" w:rsidRPr="00E83A8D">
        <w:rPr>
          <w:rFonts w:ascii="바탕" w:hAnsi="바탕" w:cs="Calibri" w:hint="eastAsia"/>
          <w:color w:val="000000" w:themeColor="text1"/>
          <w:spacing w:val="0"/>
        </w:rPr>
        <w:t>RHR</w:t>
      </w:r>
      <w:r w:rsidR="003B5EA8" w:rsidRPr="00E83A8D">
        <w:rPr>
          <w:rFonts w:ascii="바탕" w:hAnsi="바탕" w:cs="Calibri" w:hint="eastAsia"/>
          <w:color w:val="000000" w:themeColor="text1"/>
          <w:spacing w:val="0"/>
        </w:rPr>
        <w:t xml:space="preserve">과 비만도를 나타내는 </w:t>
      </w:r>
      <w:r w:rsidR="00F344A1" w:rsidRPr="00E83A8D">
        <w:rPr>
          <w:rFonts w:ascii="바탕" w:hAnsi="바탕" w:cs="Calibri" w:hint="eastAsia"/>
          <w:color w:val="000000" w:themeColor="text1"/>
          <w:spacing w:val="0"/>
        </w:rPr>
        <w:t>WC</w:t>
      </w:r>
      <w:r w:rsidR="007A4144" w:rsidRPr="00E83A8D">
        <w:rPr>
          <w:rFonts w:ascii="바탕" w:hAnsi="바탕" w:cs="Calibri" w:hint="eastAsia"/>
          <w:color w:val="000000" w:themeColor="text1"/>
          <w:spacing w:val="0"/>
        </w:rPr>
        <w:t>만을</w:t>
      </w:r>
      <w:r w:rsidR="00AA6C08" w:rsidRPr="00E83A8D">
        <w:rPr>
          <w:rFonts w:ascii="바탕" w:hAnsi="바탕" w:cs="Calibri" w:hint="eastAsia"/>
          <w:color w:val="000000" w:themeColor="text1"/>
          <w:spacing w:val="0"/>
        </w:rPr>
        <w:t xml:space="preserve"> 이용하여 </w:t>
      </w:r>
      <w:proofErr w:type="spellStart"/>
      <w:r w:rsidR="00AA6C08" w:rsidRPr="00E83A8D">
        <w:rPr>
          <w:rFonts w:ascii="바탕" w:hAnsi="바탕" w:cs="Calibri" w:hint="eastAsia"/>
          <w:color w:val="000000" w:themeColor="text1"/>
          <w:spacing w:val="0"/>
        </w:rPr>
        <w:t>미진단</w:t>
      </w:r>
      <w:proofErr w:type="spellEnd"/>
      <w:r w:rsidR="00AA6C08" w:rsidRPr="00E83A8D">
        <w:rPr>
          <w:rFonts w:ascii="바탕" w:hAnsi="바탕" w:cs="Calibri" w:hint="eastAsia"/>
          <w:color w:val="000000" w:themeColor="text1"/>
          <w:spacing w:val="0"/>
        </w:rPr>
        <w:t xml:space="preserve"> 당뇨병 예측 모형을 개발</w:t>
      </w:r>
      <w:r w:rsidR="007A4144" w:rsidRPr="00E83A8D">
        <w:rPr>
          <w:rFonts w:ascii="바탕" w:hAnsi="바탕" w:cs="Calibri" w:hint="eastAsia"/>
          <w:color w:val="000000" w:themeColor="text1"/>
          <w:spacing w:val="0"/>
        </w:rPr>
        <w:t>하고,</w:t>
      </w:r>
      <w:r w:rsidR="007A4144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7A4144" w:rsidRPr="00E83A8D">
        <w:rPr>
          <w:rFonts w:ascii="바탕" w:hAnsi="바탕" w:cs="Calibri" w:hint="eastAsia"/>
          <w:color w:val="000000" w:themeColor="text1"/>
          <w:spacing w:val="0"/>
        </w:rPr>
        <w:t>기존 모델과 예측력과 타당도를 비교해 보는 것이다.</w:t>
      </w:r>
    </w:p>
    <w:p w14:paraId="0E3A3C1B" w14:textId="77777777" w:rsidR="00942064" w:rsidRPr="00E83A8D" w:rsidRDefault="00942064" w:rsidP="00C24049">
      <w:pPr>
        <w:pStyle w:val="aa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  <w:between w:val="single" w:sz="4" w:space="1" w:color="FFFFFF"/>
        </w:pBdr>
        <w:ind w:left="200" w:hanging="200"/>
        <w:jc w:val="left"/>
        <w:rPr>
          <w:rFonts w:ascii="바탕" w:hAnsi="바탕" w:cs="바탕"/>
          <w:color w:val="000000" w:themeColor="text1"/>
          <w:spacing w:val="0"/>
        </w:rPr>
      </w:pPr>
    </w:p>
    <w:p w14:paraId="66CB7199" w14:textId="794B91ED" w:rsidR="00C77845" w:rsidRPr="00E83A8D" w:rsidRDefault="00E357B6" w:rsidP="00C24049">
      <w:pPr>
        <w:pStyle w:val="1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hAnsi="바탕" w:cs="돋움"/>
          <w:color w:val="000000" w:themeColor="text1"/>
          <w:sz w:val="20"/>
          <w:szCs w:val="20"/>
        </w:rPr>
      </w:pPr>
      <w:r w:rsidRPr="00E83A8D">
        <w:rPr>
          <w:rFonts w:ascii="바탕" w:hAnsi="바탕" w:cs="돋움"/>
          <w:color w:val="000000" w:themeColor="text1"/>
          <w:sz w:val="20"/>
          <w:szCs w:val="20"/>
        </w:rPr>
        <w:lastRenderedPageBreak/>
        <w:t>METERIAL AND METHODS</w:t>
      </w:r>
    </w:p>
    <w:p w14:paraId="2C4DF565" w14:textId="77777777" w:rsidR="004D6D63" w:rsidRPr="00E83A8D" w:rsidRDefault="00C77845" w:rsidP="00C24049">
      <w:pPr>
        <w:pStyle w:val="11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hAnsi="바탕" w:cs="돋움"/>
          <w:color w:val="000000" w:themeColor="text1"/>
          <w:sz w:val="20"/>
          <w:szCs w:val="20"/>
        </w:rPr>
      </w:pP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1. </w:t>
      </w: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연구</w:t>
      </w: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대상</w:t>
      </w:r>
    </w:p>
    <w:p w14:paraId="014FDC90" w14:textId="620640B4" w:rsidR="00C77845" w:rsidRPr="00E83A8D" w:rsidRDefault="00610413" w:rsidP="00F42D4E">
      <w:pPr>
        <w:pStyle w:val="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  <w:between w:val="single" w:sz="4" w:space="1" w:color="FFFFFF"/>
        </w:pBdr>
        <w:spacing w:line="480" w:lineRule="auto"/>
        <w:ind w:leftChars="71" w:left="142" w:firstLineChars="100"/>
        <w:mirrorIndents/>
        <w:jc w:val="left"/>
        <w:rPr>
          <w:rFonts w:ascii="바탕" w:hAnsi="바탕"/>
          <w:b w:val="0"/>
          <w:color w:val="000000" w:themeColor="text1"/>
          <w:sz w:val="20"/>
          <w:szCs w:val="20"/>
        </w:rPr>
      </w:pP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본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연구는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201</w:t>
      </w:r>
      <w:r w:rsidR="00A22871" w:rsidRPr="00E83A8D">
        <w:rPr>
          <w:rFonts w:ascii="바탕" w:hAnsi="바탕"/>
          <w:b w:val="0"/>
          <w:color w:val="000000" w:themeColor="text1"/>
          <w:sz w:val="20"/>
          <w:szCs w:val="20"/>
        </w:rPr>
        <w:t>0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년부터</w:t>
      </w:r>
      <w:r w:rsidR="006D5F8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201</w:t>
      </w:r>
      <w:r w:rsidR="00D10E92" w:rsidRPr="00E83A8D">
        <w:rPr>
          <w:rFonts w:ascii="바탕" w:hAnsi="바탕"/>
          <w:b w:val="0"/>
          <w:color w:val="000000" w:themeColor="text1"/>
          <w:sz w:val="20"/>
          <w:szCs w:val="20"/>
        </w:rPr>
        <w:t>7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년도까지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시행된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국민건강영양조사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자료를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이용하였다</w:t>
      </w:r>
      <w:r w:rsidR="005B5F46" w:rsidRPr="00E83A8D">
        <w:rPr>
          <w:rFonts w:ascii="바탕" w:hAnsi="바탕"/>
          <w:b w:val="0"/>
          <w:color w:val="000000" w:themeColor="text1"/>
          <w:sz w:val="20"/>
          <w:szCs w:val="20"/>
        </w:rPr>
        <w:fldChar w:fldCharType="begin"/>
      </w:r>
      <w:r w:rsidR="005B5F46" w:rsidRPr="00E83A8D">
        <w:rPr>
          <w:rFonts w:ascii="바탕" w:hAnsi="바탕"/>
          <w:b w:val="0"/>
          <w:color w:val="000000" w:themeColor="text1"/>
          <w:sz w:val="20"/>
          <w:szCs w:val="20"/>
        </w:rPr>
        <w:instrText xml:space="preserve"> ADDIN EN.CITE &lt;EndNote&gt;&lt;Cite&gt;&lt;Author&gt;book&lt;/Author&gt;&lt;Year&gt;2018&lt;/Year&gt;&lt;RecNum&gt;39&lt;/RecNum&gt;&lt;DisplayText&gt; [32]&lt;/DisplayText&gt;&lt;record&gt;&lt;rec-number&gt;39&lt;/rec-number&gt;&lt;foreign-keys&gt;&lt;key app="EN" db-id="xffw5zwrc5etpxezpf85rrv6xzr59er2rzwd" timestamp="1626238553"&gt;39&lt;/key&gt;&lt;/foreign-keys&gt;&lt;ref-type name="Journal Article"&gt;17&lt;/ref-type&gt;&lt;contributors&gt;&lt;authors&gt;&lt;author&gt;Korea National Health And Nutrition Examine guiline book&lt;/author&gt;&lt;/authors&gt;&lt;/contributors&gt;&lt;titles&gt;&lt;title&gt;https://knhanes.kdca.go.kr/knhanes/sub02/sub02_03.do&lt;/title&gt;&lt;/titles&gt;&lt;dates&gt;&lt;year&gt;2018&lt;/year&gt;&lt;/dates&gt;&lt;call-num&gt;32&lt;/call-num&gt;&lt;urls&gt;&lt;/urls&gt;&lt;/record&gt;&lt;/Cite&gt;&lt;/EndNote&gt;</w:instrText>
      </w:r>
      <w:r w:rsidR="005B5F46" w:rsidRPr="00E83A8D">
        <w:rPr>
          <w:rFonts w:ascii="바탕" w:hAnsi="바탕"/>
          <w:b w:val="0"/>
          <w:color w:val="000000" w:themeColor="text1"/>
          <w:sz w:val="20"/>
          <w:szCs w:val="20"/>
        </w:rPr>
        <w:fldChar w:fldCharType="separate"/>
      </w:r>
      <w:r w:rsidR="005B5F46" w:rsidRPr="00E83A8D">
        <w:rPr>
          <w:rFonts w:ascii="바탕" w:hAnsi="바탕" w:hint="eastAsia"/>
          <w:b w:val="0"/>
          <w:noProof/>
          <w:color w:val="000000" w:themeColor="text1"/>
          <w:sz w:val="20"/>
          <w:szCs w:val="20"/>
        </w:rPr>
        <w:t> </w:t>
      </w:r>
      <w:r w:rsidR="005B5F46" w:rsidRPr="00E83A8D">
        <w:rPr>
          <w:rFonts w:ascii="바탕" w:hAnsi="바탕"/>
          <w:b w:val="0"/>
          <w:noProof/>
          <w:color w:val="000000" w:themeColor="text1"/>
          <w:sz w:val="20"/>
          <w:szCs w:val="20"/>
        </w:rPr>
        <w:t>[32]</w:t>
      </w:r>
      <w:r w:rsidR="005B5F46" w:rsidRPr="00E83A8D">
        <w:rPr>
          <w:rFonts w:ascii="바탕" w:hAnsi="바탕"/>
          <w:b w:val="0"/>
          <w:color w:val="000000" w:themeColor="text1"/>
          <w:sz w:val="20"/>
          <w:szCs w:val="20"/>
        </w:rPr>
        <w:fldChar w:fldCharType="end"/>
      </w:r>
      <w:r w:rsidR="007D6372" w:rsidRPr="00E83A8D">
        <w:rPr>
          <w:rFonts w:ascii="바탕" w:hAnsi="바탕"/>
          <w:b w:val="0"/>
          <w:color w:val="000000" w:themeColor="text1"/>
          <w:sz w:val="20"/>
          <w:szCs w:val="20"/>
        </w:rPr>
        <w:t>.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본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연구에서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DE1953" w:rsidRPr="00E83A8D">
        <w:rPr>
          <w:rFonts w:ascii="바탕" w:hAnsi="바탕"/>
          <w:b w:val="0"/>
          <w:color w:val="000000" w:themeColor="text1"/>
          <w:sz w:val="20"/>
          <w:szCs w:val="20"/>
        </w:rPr>
        <w:t>20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세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이상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DE1953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성인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>(</w:t>
      </w:r>
      <w:r w:rsidR="002648EA" w:rsidRPr="00E83A8D">
        <w:rPr>
          <w:rFonts w:ascii="바탕" w:hAnsi="바탕"/>
          <w:b w:val="0"/>
          <w:color w:val="000000" w:themeColor="text1"/>
          <w:sz w:val="20"/>
          <w:szCs w:val="20"/>
        </w:rPr>
        <w:t>51,126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명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>)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의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자료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중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387239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당뇨병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가족력 </w:t>
      </w:r>
      <w:proofErr w:type="spellStart"/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>결측값</w:t>
      </w:r>
      <w:proofErr w:type="spellEnd"/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>5,769</w:t>
      </w:r>
      <w:r w:rsidR="00387239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명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, </w:t>
      </w:r>
      <w:r w:rsidR="00387239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흡연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>결측값</w:t>
      </w:r>
      <w:proofErr w:type="spellEnd"/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>4,646</w:t>
      </w:r>
      <w:r w:rsidR="00387239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명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, </w:t>
      </w:r>
      <w:r w:rsidR="00387239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알코올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섭취량 </w:t>
      </w:r>
      <w:proofErr w:type="spellStart"/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>결측값</w:t>
      </w:r>
      <w:proofErr w:type="spellEnd"/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>4,699</w:t>
      </w:r>
      <w:r w:rsidR="00387239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명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, </w:t>
      </w:r>
      <w:r w:rsidR="00F344A1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WC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>결측값</w:t>
      </w:r>
      <w:proofErr w:type="spellEnd"/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>2,817</w:t>
      </w:r>
      <w:r w:rsidR="00387239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명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, </w:t>
      </w:r>
      <w:r w:rsidR="00387239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공복혈당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>결측값</w:t>
      </w:r>
      <w:proofErr w:type="spellEnd"/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>5,931</w:t>
      </w:r>
      <w:r w:rsidR="00387239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명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, </w:t>
      </w:r>
      <w:r w:rsidR="00643090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당뇨병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643090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유무에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643090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대한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643090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결측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643090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값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2,606</w:t>
      </w:r>
      <w:r w:rsidR="00643090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명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, </w:t>
      </w:r>
      <w:r w:rsidR="00643090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 xml:space="preserve">측정일 전날 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>8</w:t>
      </w:r>
      <w:r w:rsidR="00643090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 xml:space="preserve">시간 공복 미만인 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>1,963</w:t>
      </w:r>
      <w:r w:rsidR="00643090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명,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>60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초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9C7962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RHR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결측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643090" w:rsidRPr="00E83A8D">
        <w:rPr>
          <w:rFonts w:ascii="바탕" w:hAnsi="바탕"/>
          <w:b w:val="0"/>
          <w:color w:val="000000" w:themeColor="text1"/>
          <w:sz w:val="20"/>
          <w:szCs w:val="20"/>
        </w:rPr>
        <w:t>2,889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명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, 212 </w:t>
      </w:r>
      <w:r w:rsidR="00A8553B" w:rsidRPr="00E83A8D">
        <w:rPr>
          <w:rFonts w:ascii="바탕" w:hAnsi="바탕"/>
          <w:b w:val="0"/>
          <w:color w:val="000000" w:themeColor="text1"/>
          <w:sz w:val="20"/>
          <w:szCs w:val="20"/>
        </w:rPr>
        <w:t>bpm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1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명</w:t>
      </w:r>
      <w:r w:rsidR="00591F36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 xml:space="preserve">을 </w:t>
      </w:r>
      <w:r w:rsidR="002648EA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제외하</w:t>
      </w:r>
      <w:r w:rsidR="00591F36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고</w:t>
      </w:r>
      <w:r w:rsidR="002648EA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 xml:space="preserve"> 총 </w:t>
      </w:r>
      <w:r w:rsidR="002648EA" w:rsidRPr="00E83A8D">
        <w:rPr>
          <w:rFonts w:ascii="바탕" w:hAnsi="바탕"/>
          <w:b w:val="0"/>
          <w:color w:val="000000" w:themeColor="text1"/>
          <w:sz w:val="20"/>
          <w:szCs w:val="20"/>
        </w:rPr>
        <w:t>40,059</w:t>
      </w:r>
      <w:r w:rsidR="002648EA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명</w:t>
      </w:r>
      <w:r w:rsidR="00591F36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을 분석</w:t>
      </w:r>
      <w:r w:rsidR="002648EA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하였다.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44300B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짝수 년도</w:t>
      </w:r>
      <w:r w:rsidR="00F13D9A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 xml:space="preserve"> (</w:t>
      </w:r>
      <w:r w:rsidR="00F13D9A" w:rsidRPr="00E83A8D">
        <w:rPr>
          <w:rFonts w:ascii="바탕" w:hAnsi="바탕"/>
          <w:b w:val="0"/>
          <w:color w:val="000000" w:themeColor="text1"/>
          <w:sz w:val="20"/>
          <w:szCs w:val="20"/>
        </w:rPr>
        <w:t>2010, 2012, 2014, 2016</w:t>
      </w:r>
      <w:r w:rsidR="00F13D9A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)</w:t>
      </w:r>
      <w:r w:rsidR="002648EA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387239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성인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2648EA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19,892명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을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대상으로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387239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당뇨병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위험 예측 모델을 개발하였고 </w:t>
      </w:r>
      <w:r w:rsidR="0044300B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홀수 년도</w:t>
      </w:r>
      <w:r w:rsidR="00F13D9A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 xml:space="preserve"> (</w:t>
      </w:r>
      <w:r w:rsidR="00F13D9A" w:rsidRPr="00E83A8D">
        <w:rPr>
          <w:rFonts w:ascii="바탕" w:hAnsi="바탕"/>
          <w:b w:val="0"/>
          <w:color w:val="000000" w:themeColor="text1"/>
          <w:sz w:val="20"/>
          <w:szCs w:val="20"/>
        </w:rPr>
        <w:t>2011, 2013, 2015, 2017</w:t>
      </w:r>
      <w:r w:rsidR="00F13D9A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)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성인 </w:t>
      </w:r>
      <w:r w:rsidR="002648EA" w:rsidRPr="00E83A8D">
        <w:rPr>
          <w:rFonts w:ascii="바탕" w:hAnsi="바탕"/>
          <w:b w:val="0"/>
          <w:color w:val="000000" w:themeColor="text1"/>
          <w:sz w:val="20"/>
          <w:szCs w:val="20"/>
        </w:rPr>
        <w:t>20,167</w:t>
      </w:r>
      <w:r w:rsidR="00387239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명으로</w:t>
      </w:r>
      <w:r w:rsidR="00387239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당뇨병 위험 예측 모델 타당도를 </w:t>
      </w:r>
      <w:r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분석하였다</w:t>
      </w:r>
      <w:r w:rsidR="003872A1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 xml:space="preserve"> (Figure</w:t>
      </w:r>
      <w:r w:rsidR="003872A1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3872A1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1)</w:t>
      </w:r>
      <w:r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. </w:t>
      </w:r>
      <w:r w:rsidR="00C77845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본</w:t>
      </w:r>
      <w:r w:rsidR="00C77845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C77845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연구에</w:t>
      </w:r>
      <w:r w:rsidR="00C77845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C77845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참여한</w:t>
      </w:r>
      <w:r w:rsidR="00C77845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C77845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대상자의</w:t>
      </w:r>
      <w:r w:rsidR="00C77845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C77845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일반적</w:t>
      </w:r>
      <w:r w:rsidR="00C77845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C77845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특성은</w:t>
      </w:r>
      <w:r w:rsidR="00C77845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Table 1</w:t>
      </w:r>
      <w:r w:rsidR="00C77845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과</w:t>
      </w:r>
      <w:r w:rsidR="00C77845" w:rsidRPr="00E83A8D">
        <w:rPr>
          <w:rFonts w:ascii="바탕" w:hAnsi="바탕"/>
          <w:b w:val="0"/>
          <w:color w:val="000000" w:themeColor="text1"/>
          <w:sz w:val="20"/>
          <w:szCs w:val="20"/>
        </w:rPr>
        <w:t xml:space="preserve"> </w:t>
      </w:r>
      <w:r w:rsidR="00C77845" w:rsidRPr="00E83A8D">
        <w:rPr>
          <w:rFonts w:ascii="바탕" w:hAnsi="바탕" w:hint="eastAsia"/>
          <w:b w:val="0"/>
          <w:color w:val="000000" w:themeColor="text1"/>
          <w:sz w:val="20"/>
          <w:szCs w:val="20"/>
        </w:rPr>
        <w:t>같다</w:t>
      </w:r>
      <w:r w:rsidR="008514A3" w:rsidRPr="00E83A8D">
        <w:rPr>
          <w:rFonts w:ascii="바탕" w:hAnsi="바탕"/>
          <w:b w:val="0"/>
          <w:color w:val="000000" w:themeColor="text1"/>
          <w:sz w:val="20"/>
          <w:szCs w:val="20"/>
        </w:rPr>
        <w:t>.</w:t>
      </w:r>
    </w:p>
    <w:p w14:paraId="6FCD1F8E" w14:textId="77777777" w:rsidR="009F3EC8" w:rsidRPr="00E83A8D" w:rsidRDefault="009F3EC8" w:rsidP="00F42D4E">
      <w:pPr>
        <w:pStyle w:val="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hAnsi="바탕" w:cs="돋움"/>
          <w:color w:val="000000" w:themeColor="text1"/>
          <w:sz w:val="20"/>
          <w:szCs w:val="20"/>
        </w:rPr>
      </w:pPr>
    </w:p>
    <w:p w14:paraId="2B4080FA" w14:textId="77777777" w:rsidR="009F3EC8" w:rsidRPr="00E83A8D" w:rsidRDefault="009F3EC8" w:rsidP="00F42D4E">
      <w:pPr>
        <w:pStyle w:val="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hAnsi="바탕" w:cs="돋움"/>
          <w:color w:val="000000" w:themeColor="text1"/>
          <w:sz w:val="20"/>
          <w:szCs w:val="20"/>
        </w:rPr>
      </w:pP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2. </w:t>
      </w: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측정</w:t>
      </w: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항목</w:t>
      </w: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및</w:t>
      </w: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방법</w:t>
      </w:r>
    </w:p>
    <w:p w14:paraId="41FCC238" w14:textId="77777777" w:rsidR="007A4144" w:rsidRPr="00E83A8D" w:rsidRDefault="007A4144" w:rsidP="00F42D4E">
      <w:pPr>
        <w:pStyle w:val="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Chars="100" w:left="400" w:hanging="200"/>
        <w:jc w:val="left"/>
        <w:rPr>
          <w:rFonts w:ascii="바탕" w:hAnsi="바탕" w:cs="돋움"/>
          <w:b w:val="0"/>
          <w:color w:val="000000" w:themeColor="text1"/>
          <w:sz w:val="20"/>
          <w:szCs w:val="20"/>
        </w:rPr>
      </w:pPr>
    </w:p>
    <w:p w14:paraId="1DAA6A26" w14:textId="77777777" w:rsidR="009F3EC8" w:rsidRPr="00E83A8D" w:rsidRDefault="009F3EC8" w:rsidP="00F42D4E">
      <w:pPr>
        <w:pStyle w:val="1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before="0" w:line="480" w:lineRule="auto"/>
        <w:ind w:left="196" w:hanging="196"/>
        <w:jc w:val="left"/>
        <w:rPr>
          <w:rFonts w:ascii="바탕" w:eastAsia="바탕" w:hAnsi="바탕" w:cs="돋움"/>
          <w:b/>
          <w:bCs/>
          <w:color w:val="000000" w:themeColor="text1"/>
          <w:spacing w:val="0"/>
          <w:w w:val="100"/>
        </w:rPr>
      </w:pPr>
      <w:r w:rsidRPr="00E83A8D">
        <w:rPr>
          <w:rFonts w:ascii="바탕" w:eastAsia="바탕" w:hAnsi="바탕" w:cs="돋움"/>
          <w:b/>
          <w:bCs/>
          <w:color w:val="000000" w:themeColor="text1"/>
          <w:spacing w:val="0"/>
          <w:w w:val="100"/>
        </w:rPr>
        <w:t xml:space="preserve">1) </w:t>
      </w:r>
      <w:r w:rsidRPr="00E83A8D">
        <w:rPr>
          <w:rFonts w:ascii="바탕" w:eastAsia="바탕" w:hAnsi="바탕" w:cs="돋움" w:hint="eastAsia"/>
          <w:b/>
          <w:bCs/>
          <w:color w:val="000000" w:themeColor="text1"/>
          <w:spacing w:val="0"/>
          <w:w w:val="100"/>
        </w:rPr>
        <w:t>신체구성검사</w:t>
      </w:r>
    </w:p>
    <w:p w14:paraId="378E211A" w14:textId="77777777" w:rsidR="004713E2" w:rsidRDefault="009F3EC8" w:rsidP="00F42D4E">
      <w:pPr>
        <w:pStyle w:val="1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before="0" w:line="480" w:lineRule="auto"/>
        <w:ind w:firstLineChars="100" w:firstLine="200"/>
        <w:jc w:val="left"/>
        <w:rPr>
          <w:rFonts w:ascii="바탕" w:eastAsia="바탕" w:hAnsi="바탕" w:cs="바탕"/>
          <w:color w:val="000000" w:themeColor="text1"/>
          <w:spacing w:val="0"/>
          <w:w w:val="100"/>
        </w:rPr>
      </w:pP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신장과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체중은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proofErr w:type="spellStart"/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신장계</w:t>
      </w:r>
      <w:proofErr w:type="spellEnd"/>
      <w:r w:rsidR="00112129"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>(</w:t>
      </w:r>
      <w:proofErr w:type="spellStart"/>
      <w:r w:rsidR="00112129"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S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>eca</w:t>
      </w:r>
      <w:proofErr w:type="spellEnd"/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225, </w:t>
      </w:r>
      <w:proofErr w:type="spellStart"/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>seca</w:t>
      </w:r>
      <w:proofErr w:type="spellEnd"/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>, Germany)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와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체중계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>(GL-6000-20, G-TECH, Korea)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를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이용하여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proofErr w:type="spellStart"/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측정하였으</w:t>
      </w:r>
      <w:proofErr w:type="spellEnd"/>
    </w:p>
    <w:p w14:paraId="2DB6ED80" w14:textId="293D8117" w:rsidR="009F3EC8" w:rsidRPr="00E83A8D" w:rsidRDefault="009F3EC8" w:rsidP="00F42D4E">
      <w:pPr>
        <w:pStyle w:val="1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before="0" w:line="480" w:lineRule="auto"/>
        <w:ind w:firstLineChars="100" w:firstLine="200"/>
        <w:jc w:val="left"/>
        <w:rPr>
          <w:rFonts w:ascii="바탕" w:eastAsia="바탕" w:hAnsi="바탕" w:cs="바탕"/>
          <w:color w:val="000000" w:themeColor="text1"/>
          <w:spacing w:val="0"/>
          <w:w w:val="100"/>
        </w:rPr>
      </w:pPr>
      <w:proofErr w:type="spellStart"/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며</w:t>
      </w:r>
      <w:proofErr w:type="spellEnd"/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, </w:t>
      </w:r>
      <w:r w:rsidR="00F344A1"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WC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는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대상자의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측면에서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마지막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늑골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하단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및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장골능선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상단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두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지점의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정중앙을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줄자</w:t>
      </w:r>
      <w:r w:rsidR="00112129"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>(</w:t>
      </w:r>
      <w:proofErr w:type="spellStart"/>
      <w:r w:rsidR="00112129" w:rsidRPr="00E83A8D">
        <w:rPr>
          <w:rFonts w:ascii="바탕" w:eastAsia="바탕" w:hAnsi="바탕" w:cs="바탕"/>
          <w:color w:val="000000" w:themeColor="text1"/>
          <w:spacing w:val="0"/>
          <w:w w:val="100"/>
        </w:rPr>
        <w:t>S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>eca</w:t>
      </w:r>
      <w:proofErr w:type="spellEnd"/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200, </w:t>
      </w:r>
      <w:proofErr w:type="spellStart"/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>seca</w:t>
      </w:r>
      <w:proofErr w:type="spellEnd"/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>, Germany)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를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이용해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소수점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한자리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>(0.1 cm)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까지</w:t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 xml:space="preserve"> </w:t>
      </w:r>
      <w:r w:rsidRPr="00E83A8D">
        <w:rPr>
          <w:rFonts w:ascii="바탕" w:eastAsia="바탕" w:hAnsi="바탕" w:cs="바탕" w:hint="eastAsia"/>
          <w:color w:val="000000" w:themeColor="text1"/>
          <w:spacing w:val="0"/>
          <w:w w:val="100"/>
        </w:rPr>
        <w:t>측정하였다</w:t>
      </w:r>
      <w:r w:rsidR="00D72C9E" w:rsidRPr="00E83A8D">
        <w:rPr>
          <w:rFonts w:ascii="바탕" w:eastAsia="바탕" w:hAnsi="바탕" w:cs="바탕"/>
          <w:color w:val="000000" w:themeColor="text1"/>
          <w:spacing w:val="0"/>
          <w:w w:val="100"/>
        </w:rPr>
        <w:fldChar w:fldCharType="begin"/>
      </w:r>
      <w:r w:rsidR="005B5F46" w:rsidRPr="00E83A8D">
        <w:rPr>
          <w:rFonts w:ascii="바탕" w:eastAsia="바탕" w:hAnsi="바탕" w:cs="바탕"/>
          <w:color w:val="000000" w:themeColor="text1"/>
          <w:spacing w:val="0"/>
          <w:w w:val="100"/>
        </w:rPr>
        <w:instrText xml:space="preserve"> ADDIN EN.CITE &lt;EndNote&gt;&lt;Cite&gt;&lt;Author&gt;Kweon&lt;/Author&gt;&lt;Year&gt;2014&lt;/Year&gt;&lt;RecNum&gt;63&lt;/RecNum&gt;&lt;DisplayText&gt; [33]&lt;/DisplayText&gt;&lt;record&gt;&lt;rec-number&gt;63&lt;/rec-number&gt;&lt;foreign-keys&gt;&lt;key app="EN" db-id="xffw5zwrc5etpxezpf85rrv6xzr59er2rzwd" timestamp="1628131655"&gt;63&lt;/key&gt;&lt;/foreign-keys&gt;&lt;ref-type name="Journal Article"&gt;17&lt;/ref-type&gt;&lt;contributors&gt;&lt;authors&gt;&lt;author&gt;Kweon, Sanghui&lt;/author&gt;&lt;author&gt;Kim, Yuna&lt;/author&gt;&lt;author&gt;Jang, Myoung-jin&lt;/author&gt;&lt;author&gt;Kim, Yoonjung&lt;/author&gt;&lt;author&gt;Kim, Kirang&lt;/author&gt;&lt;author&gt;Choi, Sunhye&lt;/author&gt;&lt;author&gt;Chun, Chaemin&lt;/author&gt;&lt;author&gt;Khang, Young-Ho&lt;/author&gt;&lt;author&gt;Oh, Kyungwon&lt;/author&gt;&lt;/authors&gt;&lt;/contributors&gt;&lt;titles&gt;&lt;title&gt;Data resource profile: the Korea national health and nutrition examination survey (KNHANES)&lt;/title&gt;&lt;secondary-title&gt;International journal of epidemiology&lt;/secondary-title&gt;&lt;/titles&gt;&lt;periodical&gt;&lt;full-title&gt;International journal of epidemiology&lt;/full-title&gt;&lt;/periodical&gt;&lt;pages&gt;69-77&lt;/pages&gt;&lt;volume&gt;43&lt;/volume&gt;&lt;number&gt;1&lt;/number&gt;&lt;dates&gt;&lt;year&gt;2014&lt;/year&gt;&lt;/dates&gt;&lt;isbn&gt;1464-3685&lt;/isbn&gt;&lt;call-num&gt;33&lt;/call-num&gt;&lt;urls&gt;&lt;/urls&gt;&lt;/record&gt;&lt;/Cite&gt;&lt;/EndNote&gt;</w:instrText>
      </w:r>
      <w:r w:rsidR="00D72C9E" w:rsidRPr="00E83A8D">
        <w:rPr>
          <w:rFonts w:ascii="바탕" w:eastAsia="바탕" w:hAnsi="바탕" w:cs="바탕"/>
          <w:color w:val="000000" w:themeColor="text1"/>
          <w:spacing w:val="0"/>
          <w:w w:val="100"/>
        </w:rPr>
        <w:fldChar w:fldCharType="separate"/>
      </w:r>
      <w:r w:rsidR="005B5F46" w:rsidRPr="00E83A8D">
        <w:rPr>
          <w:rFonts w:ascii="바탕" w:eastAsia="바탕" w:hAnsi="바탕" w:cs="바탕" w:hint="eastAsia"/>
          <w:noProof/>
          <w:color w:val="000000" w:themeColor="text1"/>
          <w:spacing w:val="0"/>
          <w:w w:val="100"/>
        </w:rPr>
        <w:t> </w:t>
      </w:r>
      <w:r w:rsidR="005B5F46" w:rsidRPr="00E83A8D">
        <w:rPr>
          <w:rFonts w:ascii="바탕" w:eastAsia="바탕" w:hAnsi="바탕" w:cs="바탕"/>
          <w:noProof/>
          <w:color w:val="000000" w:themeColor="text1"/>
          <w:spacing w:val="0"/>
          <w:w w:val="100"/>
        </w:rPr>
        <w:t>[33]</w:t>
      </w:r>
      <w:r w:rsidR="00D72C9E" w:rsidRPr="00E83A8D">
        <w:rPr>
          <w:rFonts w:ascii="바탕" w:eastAsia="바탕" w:hAnsi="바탕" w:cs="바탕"/>
          <w:color w:val="000000" w:themeColor="text1"/>
          <w:spacing w:val="0"/>
          <w:w w:val="100"/>
        </w:rPr>
        <w:fldChar w:fldCharType="end"/>
      </w:r>
      <w:r w:rsidRPr="00E83A8D">
        <w:rPr>
          <w:rFonts w:ascii="바탕" w:eastAsia="바탕" w:hAnsi="바탕" w:cs="바탕"/>
          <w:color w:val="000000" w:themeColor="text1"/>
          <w:spacing w:val="0"/>
          <w:w w:val="100"/>
        </w:rPr>
        <w:t>.</w:t>
      </w:r>
    </w:p>
    <w:p w14:paraId="5DC21C18" w14:textId="77777777" w:rsidR="00F433EE" w:rsidRPr="00E83A8D" w:rsidRDefault="00F433EE" w:rsidP="00F42D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="200" w:hanging="200"/>
        <w:jc w:val="left"/>
        <w:rPr>
          <w:rFonts w:ascii="바탕" w:eastAsia="바탕" w:hAnsi="바탕"/>
          <w:color w:val="000000" w:themeColor="text1"/>
          <w:spacing w:val="0"/>
          <w:sz w:val="20"/>
          <w:szCs w:val="20"/>
        </w:rPr>
      </w:pPr>
    </w:p>
    <w:p w14:paraId="15F6E618" w14:textId="666D5179" w:rsidR="00AE5D60" w:rsidRPr="00E83A8D" w:rsidRDefault="00AE5D60" w:rsidP="00F42D4E">
      <w:pPr>
        <w:pStyle w:val="1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before="0" w:line="480" w:lineRule="auto"/>
        <w:ind w:left="196" w:hanging="196"/>
        <w:jc w:val="left"/>
        <w:rPr>
          <w:rFonts w:ascii="바탕" w:eastAsia="바탕" w:hAnsi="바탕" w:cs="돋움"/>
          <w:b/>
          <w:bCs/>
          <w:color w:val="000000" w:themeColor="text1"/>
          <w:spacing w:val="0"/>
          <w:w w:val="100"/>
        </w:rPr>
      </w:pPr>
      <w:r w:rsidRPr="00E83A8D">
        <w:rPr>
          <w:rFonts w:ascii="바탕" w:eastAsia="바탕" w:hAnsi="바탕" w:cs="돋움"/>
          <w:b/>
          <w:bCs/>
          <w:color w:val="000000" w:themeColor="text1"/>
          <w:spacing w:val="0"/>
          <w:w w:val="100"/>
        </w:rPr>
        <w:t xml:space="preserve">2) </w:t>
      </w:r>
      <w:r w:rsidR="009C7962" w:rsidRPr="00E83A8D">
        <w:rPr>
          <w:rFonts w:ascii="바탕" w:eastAsia="바탕" w:hAnsi="바탕" w:cs="돋움" w:hint="eastAsia"/>
          <w:b/>
          <w:bCs/>
          <w:color w:val="000000" w:themeColor="text1"/>
          <w:spacing w:val="0"/>
          <w:w w:val="100"/>
        </w:rPr>
        <w:t>RHR</w:t>
      </w:r>
    </w:p>
    <w:p w14:paraId="3BE5D480" w14:textId="35C6292D" w:rsidR="00AE5D60" w:rsidRPr="00E83A8D" w:rsidRDefault="009C7962" w:rsidP="00F42D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Chars="100" w:left="200" w:firstLineChars="100"/>
        <w:jc w:val="left"/>
        <w:rPr>
          <w:rFonts w:ascii="바탕" w:eastAsia="바탕" w:hAnsi="바탕"/>
          <w:color w:val="000000" w:themeColor="text1"/>
          <w:spacing w:val="0"/>
          <w:sz w:val="20"/>
          <w:szCs w:val="20"/>
        </w:rPr>
      </w:pPr>
      <w:r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RHR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는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30</w:t>
      </w:r>
      <w:r w:rsidR="00591F36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분 이상 앉아서 설문</w:t>
      </w:r>
      <w:r w:rsidR="000E3AFB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 </w:t>
      </w:r>
      <w:r w:rsidR="00591F36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응답 및 안정을 취한</w:t>
      </w:r>
      <w:r w:rsidR="000E3AFB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 </w:t>
      </w:r>
      <w:r w:rsidR="00591F36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후</w:t>
      </w:r>
      <w:r w:rsidR="00C24049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오른팔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요골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맥박을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15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초간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측정</w:t>
      </w:r>
      <w:r w:rsidR="00591F36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하였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다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.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맥박이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불규칙하거나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서맥</w:t>
      </w:r>
      <w:proofErr w:type="spellEnd"/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(15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회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미만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)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또는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빈맥</w:t>
      </w:r>
      <w:proofErr w:type="spellEnd"/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(26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회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이상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)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일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경우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60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초간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맥박을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측정하여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규칙적인지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여부를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확인하였고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60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초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동안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맥박을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측정한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값과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15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초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동안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측정한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맥박수를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60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초로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변환한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값을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합산하여</w:t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AE5D60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분석하였다</w:t>
      </w:r>
      <w:r w:rsidR="00D72C9E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fldChar w:fldCharType="begin"/>
      </w:r>
      <w:r w:rsidR="005B5F46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instrText xml:space="preserve"> ADDIN EN.CITE &lt;EndNote&gt;&lt;Cite&gt;&lt;Author&gt;Kweon&lt;/Author&gt;&lt;Year&gt;2014&lt;/Year&gt;&lt;RecNum&gt;63&lt;/RecNum&gt;&lt;DisplayText&gt; [33]&lt;/DisplayText&gt;&lt;record&gt;&lt;rec-number&gt;63&lt;/rec-number&gt;&lt;foreign-keys&gt;&lt;key app="EN" db-id="xffw5zwrc5etpxezpf85rrv6xzr59er2rzwd" timestamp="1628131655"&gt;63&lt;/key&gt;&lt;/foreign-keys&gt;&lt;ref-type name="Journal Article"&gt;17&lt;/ref-type&gt;&lt;contributors&gt;&lt;authors&gt;&lt;author&gt;Kweon, Sanghui&lt;/author&gt;&lt;author&gt;Kim, Yuna&lt;/author&gt;&lt;author&gt;Jang, Myoung-jin&lt;/author&gt;&lt;author&gt;Kim, Yoonjung&lt;/author&gt;&lt;author&gt;Kim, Kirang&lt;/author&gt;&lt;author&gt;Choi, Sunhye&lt;/author&gt;&lt;author&gt;Chun, Chaemin&lt;/author&gt;&lt;author&gt;Khang, Young-Ho&lt;/author&gt;&lt;author&gt;Oh, Kyungwon&lt;/author&gt;&lt;/authors&gt;&lt;/contributors&gt;&lt;titles&gt;&lt;title&gt;Data resource profile: the Korea national health and nutrition examination survey (KNHANES)&lt;/title&gt;&lt;secondary-title&gt;International journal of epidemiology&lt;/secondary-title&gt;&lt;/titles&gt;&lt;periodical&gt;&lt;full-title&gt;International journal of epidemiology&lt;/full-title&gt;&lt;/periodical&gt;&lt;pages&gt;69-77&lt;/pages&gt;&lt;volume&gt;43&lt;/volume&gt;&lt;number&gt;1&lt;/number&gt;&lt;dates&gt;&lt;year&gt;2014&lt;/year&gt;&lt;/dates&gt;&lt;isbn&gt;1464-3685&lt;/isbn&gt;&lt;call-num&gt;33&lt;/call-num&gt;&lt;urls&gt;&lt;/urls&gt;&lt;/record&gt;&lt;/Cite&gt;&lt;/EndNote&gt;</w:instrText>
      </w:r>
      <w:r w:rsidR="00D72C9E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fldChar w:fldCharType="separate"/>
      </w:r>
      <w:r w:rsidR="005B5F46" w:rsidRPr="00E83A8D">
        <w:rPr>
          <w:rFonts w:ascii="바탕" w:eastAsia="바탕" w:hAnsi="바탕" w:hint="eastAsia"/>
          <w:noProof/>
          <w:color w:val="000000" w:themeColor="text1"/>
          <w:spacing w:val="0"/>
          <w:sz w:val="20"/>
          <w:szCs w:val="20"/>
        </w:rPr>
        <w:t> </w:t>
      </w:r>
      <w:r w:rsidR="005B5F46" w:rsidRPr="00E83A8D">
        <w:rPr>
          <w:rFonts w:ascii="바탕" w:eastAsia="바탕" w:hAnsi="바탕"/>
          <w:noProof/>
          <w:color w:val="000000" w:themeColor="text1"/>
          <w:spacing w:val="0"/>
          <w:sz w:val="20"/>
          <w:szCs w:val="20"/>
        </w:rPr>
        <w:t>[33]</w:t>
      </w:r>
      <w:r w:rsidR="00D72C9E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fldChar w:fldCharType="end"/>
      </w:r>
      <w:r w:rsidR="00AE5D60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.</w:t>
      </w:r>
    </w:p>
    <w:p w14:paraId="7ABCA154" w14:textId="310CCAA7" w:rsidR="00F433EE" w:rsidRPr="00E83A8D" w:rsidRDefault="00F433EE" w:rsidP="00F42D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eastAsia="바탕" w:hAnsi="바탕"/>
          <w:b/>
          <w:bCs/>
          <w:color w:val="000000" w:themeColor="text1"/>
          <w:spacing w:val="0"/>
          <w:sz w:val="20"/>
          <w:szCs w:val="20"/>
        </w:rPr>
      </w:pPr>
    </w:p>
    <w:p w14:paraId="2484172D" w14:textId="7662894A" w:rsidR="00A06020" w:rsidRPr="00E83A8D" w:rsidRDefault="00B50D9A" w:rsidP="00F42D4E">
      <w:pPr>
        <w:pStyle w:val="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hAnsi="바탕" w:cs="돋움"/>
          <w:color w:val="000000" w:themeColor="text1"/>
          <w:sz w:val="20"/>
          <w:szCs w:val="20"/>
        </w:rPr>
      </w:pP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3</w:t>
      </w:r>
      <w:r w:rsidR="006443F5" w:rsidRPr="00E83A8D">
        <w:rPr>
          <w:rFonts w:ascii="바탕" w:hAnsi="바탕" w:cs="돋움"/>
          <w:color w:val="000000" w:themeColor="text1"/>
          <w:sz w:val="20"/>
          <w:szCs w:val="20"/>
        </w:rPr>
        <w:t>)</w:t>
      </w:r>
      <w:r w:rsidR="00A06020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E27910"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미진단 </w:t>
      </w:r>
      <w:r w:rsidR="00E754CF" w:rsidRPr="00E83A8D">
        <w:rPr>
          <w:rFonts w:ascii="바탕" w:hAnsi="바탕" w:cs="돋움" w:hint="eastAsia"/>
          <w:color w:val="000000" w:themeColor="text1"/>
          <w:sz w:val="20"/>
          <w:szCs w:val="20"/>
        </w:rPr>
        <w:t>당뇨병</w:t>
      </w:r>
    </w:p>
    <w:p w14:paraId="7A79CD7F" w14:textId="1DA4A32A" w:rsidR="00A06020" w:rsidRPr="00E83A8D" w:rsidRDefault="00E27910" w:rsidP="00F42D4E">
      <w:pPr>
        <w:pStyle w:val="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wordWrap w:val="0"/>
        <w:spacing w:line="480" w:lineRule="auto"/>
        <w:ind w:left="0" w:firstLineChars="100"/>
        <w:jc w:val="left"/>
        <w:rPr>
          <w:rFonts w:ascii="바탕" w:hAnsi="바탕" w:cs="돋움"/>
          <w:b w:val="0"/>
          <w:color w:val="000000" w:themeColor="text1"/>
          <w:sz w:val="20"/>
          <w:szCs w:val="20"/>
        </w:rPr>
      </w:pPr>
      <w:proofErr w:type="spellStart"/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미진단</w:t>
      </w:r>
      <w:proofErr w:type="spellEnd"/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당뇨병의 진단기준은 대상자가 의사로부터 당뇨병 진단, 현재 당뇨병 유병 여부, 당뇨병 치료 여부, 혈당강하제 약을 복용한 여부를 묻는 문항에 “</w:t>
      </w:r>
      <w:proofErr w:type="spellStart"/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예”라고</w:t>
      </w:r>
      <w:proofErr w:type="spellEnd"/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응답한 자 또는 의사로부터 당뇨병을 진단 받은 시기에 응답한 자를 제외하고 미국당뇨병학회</w: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begin"/>
      </w:r>
      <w:r w:rsidR="007961CF">
        <w:rPr>
          <w:rFonts w:ascii="바탕" w:hAnsi="바탕" w:cs="돋움"/>
          <w:b w:val="0"/>
          <w:color w:val="000000" w:themeColor="text1"/>
          <w:sz w:val="20"/>
          <w:szCs w:val="20"/>
        </w:rPr>
        <w:instrText xml:space="preserve"> ADDIN EN.CITE &lt;EndNote&gt;&lt;Cite&gt;&lt;Author&gt;Association&lt;/Author&gt;&lt;Year&gt;2019&lt;/Year&gt;&lt;RecNum&gt;1246&lt;/RecNum&gt;&lt;DisplayText&gt; [34]&lt;/DisplayText&gt;&lt;record&gt;&lt;rec-number&gt;1246&lt;/rec-number&gt;&lt;foreign-keys&gt;&lt;key app="EN" db-id="ret000wsttxa2lee2znxdxrhwt2fwwr0z55r" timestamp="1633440991" guid="61be31eb-e4d4-4a59-a0b2-b2921dd9ecb5"&gt;1246&lt;/key&gt;&lt;/foreign-keys&gt;&lt;ref-type name="Journal Article"&gt;17&lt;/ref-type&gt;&lt;contributors&gt;&lt;authors&gt;&lt;author&gt;American Diabetes Association&lt;/author&gt;&lt;/authors&gt;&lt;/contributors&gt;&lt;titles&gt;&lt;title&gt;Classification and Diagnosis of Diabetes: Standards of Medical Care in Diabetes—2019&lt;/title&gt;&lt;secondary-title&gt;Diabetes Care&lt;/secondary-title&gt;&lt;/titles&gt;&lt;periodical&gt;&lt;full-title&gt;Diabetes Care&lt;/full-title&gt;&lt;/periodical&gt;&lt;pages&gt;S13-S28&lt;/pages&gt;&lt;volume&gt;42&lt;/volume&gt;&lt;number&gt;Supplement 1&lt;/number&gt;&lt;dates&gt;&lt;year&gt;2019&lt;/year&gt;&lt;pub-dates&gt;&lt;date&gt;2019-01-01&lt;/date&gt;&lt;/pub-dates&gt;&lt;/dates&gt;&lt;publisher&gt;American Diabetes Association&lt;/publisher&gt;&lt;isbn&gt;0149-5992&lt;/isbn&gt;&lt;call-num&gt;35&lt;/call-num&gt;&lt;urls&gt;&lt;/urls&gt;&lt;electronic-resource-num&gt;10.2337/dc19-s002&lt;/electronic-resource-num&gt;&lt;access-date&gt;2021-06-18T06:42:57&lt;/access-date&gt;&lt;/record&gt;&lt;/Cite&gt;&lt;/EndNote&gt;</w:instrTex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separate"/>
      </w:r>
      <w:r w:rsidR="005B5F46" w:rsidRPr="00E83A8D">
        <w:rPr>
          <w:rFonts w:ascii="바탕" w:hAnsi="바탕" w:cs="돋움" w:hint="eastAsia"/>
          <w:b w:val="0"/>
          <w:noProof/>
          <w:color w:val="000000" w:themeColor="text1"/>
          <w:sz w:val="20"/>
          <w:szCs w:val="20"/>
        </w:rPr>
        <w:t> </w:t>
      </w:r>
      <w:r w:rsidR="005B5F46" w:rsidRPr="00E83A8D">
        <w:rPr>
          <w:rFonts w:ascii="바탕" w:hAnsi="바탕" w:cs="돋움"/>
          <w:b w:val="0"/>
          <w:noProof/>
          <w:color w:val="000000" w:themeColor="text1"/>
          <w:sz w:val="20"/>
          <w:szCs w:val="20"/>
        </w:rPr>
        <w:t>[34]</w: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end"/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에서 제시한 공복혈당 126mg/dL 이상일 경우 혹은 당화혈색소 6.5% 이상일 경우로 정의하였다 (Figure1). 검사 당일 공복 시간 8시간 미만인 대상자 1,036명을 제외하였다.</w:t>
      </w:r>
    </w:p>
    <w:p w14:paraId="43D2C376" w14:textId="537FE455" w:rsidR="00E774F7" w:rsidRPr="00E83A8D" w:rsidRDefault="00E774F7" w:rsidP="00F42D4E">
      <w:pPr>
        <w:pStyle w:val="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wordWrap w:val="0"/>
        <w:spacing w:line="480" w:lineRule="auto"/>
        <w:ind w:left="0" w:firstLineChars="0" w:firstLine="0"/>
        <w:jc w:val="left"/>
        <w:rPr>
          <w:rFonts w:ascii="바탕" w:hAnsi="바탕" w:cs="돋움"/>
          <w:b w:val="0"/>
          <w:color w:val="000000" w:themeColor="text1"/>
          <w:sz w:val="20"/>
          <w:szCs w:val="20"/>
        </w:rPr>
      </w:pPr>
    </w:p>
    <w:p w14:paraId="3E747312" w14:textId="5BCA6EE7" w:rsidR="0049342C" w:rsidRPr="00E83A8D" w:rsidRDefault="00B50D9A" w:rsidP="00F42D4E">
      <w:pPr>
        <w:pStyle w:val="1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  <w:between w:val="single" w:sz="4" w:space="1" w:color="FFFFFF"/>
        </w:pBdr>
        <w:wordWrap w:val="0"/>
        <w:spacing w:line="480" w:lineRule="auto"/>
        <w:ind w:left="0" w:firstLineChars="0" w:firstLine="0"/>
        <w:jc w:val="left"/>
        <w:rPr>
          <w:rFonts w:ascii="바탕" w:hAnsi="바탕" w:cs="돋움"/>
          <w:color w:val="000000" w:themeColor="text1"/>
          <w:sz w:val="20"/>
          <w:szCs w:val="20"/>
        </w:rPr>
      </w:pP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4</w:t>
      </w:r>
      <w:r w:rsidR="0049342C" w:rsidRPr="00E83A8D">
        <w:rPr>
          <w:rFonts w:ascii="바탕" w:hAnsi="바탕" w:cs="돋움"/>
          <w:color w:val="000000" w:themeColor="text1"/>
          <w:sz w:val="20"/>
          <w:szCs w:val="20"/>
        </w:rPr>
        <w:t xml:space="preserve">) </w:t>
      </w: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기존에 </w:t>
      </w:r>
      <w:r w:rsidR="0049342C"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개발된 한국형 </w:t>
      </w:r>
      <w:proofErr w:type="spellStart"/>
      <w:r w:rsidR="0049342C" w:rsidRPr="00E83A8D">
        <w:rPr>
          <w:rFonts w:ascii="바탕" w:hAnsi="바탕" w:cs="돋움" w:hint="eastAsia"/>
          <w:color w:val="000000" w:themeColor="text1"/>
          <w:sz w:val="20"/>
          <w:szCs w:val="20"/>
        </w:rPr>
        <w:t>미진단</w:t>
      </w:r>
      <w:proofErr w:type="spellEnd"/>
      <w:r w:rsidR="0049342C"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 당뇨병 위험 예측 모델</w:t>
      </w:r>
    </w:p>
    <w:p w14:paraId="146F6058" w14:textId="74B6319E" w:rsidR="0049342C" w:rsidRPr="00E83A8D" w:rsidRDefault="0049342C" w:rsidP="00F42D4E">
      <w:pPr>
        <w:pStyle w:val="1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  <w:between w:val="single" w:sz="4" w:space="1" w:color="FFFFFF"/>
        </w:pBdr>
        <w:wordWrap w:val="0"/>
        <w:spacing w:line="480" w:lineRule="auto"/>
        <w:ind w:left="0" w:firstLineChars="100"/>
        <w:jc w:val="left"/>
        <w:rPr>
          <w:rFonts w:ascii="바탕" w:hAnsi="바탕" w:cs="돋움"/>
          <w:b w:val="0"/>
          <w:color w:val="000000" w:themeColor="text1"/>
          <w:sz w:val="20"/>
          <w:szCs w:val="20"/>
        </w:rPr>
      </w:pP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Lee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등</w:t>
      </w:r>
      <w:r w:rsidR="00B8598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begin"/>
      </w:r>
      <w:r w:rsidR="00BD3233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instrText xml:space="preserve"> ADDIN EN.CITE &lt;EndNote&gt;&lt;Cite&gt;&lt;Author&gt;Lee&lt;/Author&gt;&lt;Year&gt;2012&lt;/Year&gt;&lt;RecNum&gt;633&lt;/RecNum&gt;&lt;DisplayText&gt; [12]&lt;/DisplayText&gt;&lt;record&gt;&lt;rec-number&gt;633&lt;/rec-number&gt;&lt;foreign-keys&gt;&lt;key app="EN" db-id="ret000wsttxa2lee2znxdxrhwt2fwwr0z55r" timestamp="1599544827" guid="e572109e-3f3f-4695-8353-fbdbb22829a7"&gt;633&lt;/key&gt;&lt;/foreign-keys&gt;&lt;ref-type name="Journal Article"&gt;17&lt;/ref-type&gt;&lt;contributors&gt;&lt;authors&gt;&lt;author&gt;Lee, Y. H.&lt;/author&gt;&lt;author&gt;Bang, H.&lt;/author&gt;&lt;author&gt;Kim, H. C.&lt;/author&gt;&lt;author&gt;Kim, H. M.&lt;/author&gt;&lt;author&gt;Park, S. W.&lt;/author&gt;&lt;author&gt;Kim, D. J.&lt;/author&gt;&lt;/authors&gt;&lt;/contributors&gt;&lt;auth-address&gt;Department of Internal Medicine, Graduate School, Yonsei University College of Medicine, Seoul, Republic of Korea.&lt;/auth-address&gt;&lt;titles&gt;&lt;title&gt;A simple screening score for diabetes for the Korean population: development, validation, and comparison with other scores&lt;/title&gt;&lt;secondary-title&gt;Diabetes Care&lt;/secondary-title&gt;&lt;/titles&gt;&lt;periodical&gt;&lt;full-title&gt;Diabetes Care&lt;/full-title&gt;&lt;/periodical&gt;&lt;pages&gt;1723-30&lt;/pages&gt;&lt;volume&gt;35&lt;/volume&gt;&lt;number&gt;8&lt;/number&gt;&lt;edition&gt;2012/06/13&lt;/edition&gt;&lt;keywords&gt;&lt;keyword&gt;Adult&lt;/keyword&gt;&lt;keyword&gt;Diabetes Mellitus/*diagnosis&lt;/keyword&gt;&lt;keyword&gt;Female&lt;/keyword&gt;&lt;keyword&gt;Humans&lt;/keyword&gt;&lt;keyword&gt;Korea&lt;/keyword&gt;&lt;keyword&gt;Male&lt;/keyword&gt;&lt;keyword&gt;Mass Screening/*methods&lt;/keyword&gt;&lt;keyword&gt;Middle Aged&lt;/keyword&gt;&lt;keyword&gt;Risk Assessment/methods&lt;/keyword&gt;&lt;/keywords&gt;&lt;dates&gt;&lt;year&gt;2012&lt;/year&gt;&lt;pub-dates&gt;&lt;date&gt;Aug&lt;/date&gt;&lt;/pub-dates&gt;&lt;/dates&gt;&lt;isbn&gt;1935-5548 (Electronic)&amp;#xD;0149-5992 (Linking)&lt;/isbn&gt;&lt;accession-num&gt;22688547&lt;/accession-num&gt;&lt;call-num&gt;4&lt;/call-num&gt;&lt;urls&gt;&lt;related-urls&gt;&lt;url&gt;https://www.ncbi.nlm.nih.gov/pubmed/22688547&lt;/url&gt;&lt;/related-urls&gt;&lt;/urls&gt;&lt;custom2&gt;PMC3402268&lt;/custom2&gt;&lt;electronic-resource-num&gt;10.2337/dc11-2347&lt;/electronic-resource-num&gt;&lt;/record&gt;&lt;/Cite&gt;&lt;/EndNote&gt;</w:instrText>
      </w:r>
      <w:r w:rsidR="00B8598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separate"/>
      </w:r>
      <w:r w:rsidR="00BE1326" w:rsidRPr="00E83A8D">
        <w:rPr>
          <w:rFonts w:ascii="바탕" w:hAnsi="바탕" w:cs="돋움" w:hint="eastAsia"/>
          <w:b w:val="0"/>
          <w:noProof/>
          <w:color w:val="000000" w:themeColor="text1"/>
          <w:sz w:val="20"/>
          <w:szCs w:val="20"/>
        </w:rPr>
        <w:t> </w:t>
      </w:r>
      <w:r w:rsidR="00BE1326" w:rsidRPr="00E83A8D">
        <w:rPr>
          <w:rFonts w:ascii="바탕" w:hAnsi="바탕" w:cs="돋움"/>
          <w:b w:val="0"/>
          <w:noProof/>
          <w:color w:val="000000" w:themeColor="text1"/>
          <w:sz w:val="20"/>
          <w:szCs w:val="20"/>
        </w:rPr>
        <w:t>[12]</w:t>
      </w:r>
      <w:r w:rsidR="00B8598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end"/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은 나이,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당뇨병 가족력,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고혈압 유무,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F344A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WC</w:t>
      </w:r>
      <w:r w:rsidR="00E1600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,</w:t>
      </w:r>
      <w:r w:rsidR="00E1600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현재 흡연 </w:t>
      </w:r>
      <w:r w:rsidR="00D9396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여부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,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알코올 섭취량으로 한국형 </w:t>
      </w:r>
      <w:proofErr w:type="spellStart"/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미진단</w:t>
      </w:r>
      <w:proofErr w:type="spellEnd"/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당뇨병 위험 예측 모델을 개발하였다.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개발된 모델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의</w:t>
      </w:r>
      <w:r w:rsidR="00BF47CD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위험지수 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범위는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0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점에서 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11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점이다.</w:t>
      </w:r>
    </w:p>
    <w:p w14:paraId="23FCA74E" w14:textId="77777777" w:rsidR="00A03B2C" w:rsidRPr="00E83A8D" w:rsidRDefault="00A03B2C" w:rsidP="00F42D4E">
      <w:pPr>
        <w:pStyle w:val="1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  <w:between w:val="single" w:sz="4" w:space="1" w:color="FFFFFF"/>
        </w:pBdr>
        <w:wordWrap w:val="0"/>
        <w:spacing w:line="480" w:lineRule="auto"/>
        <w:ind w:left="0" w:firstLineChars="100"/>
        <w:jc w:val="left"/>
        <w:rPr>
          <w:rFonts w:ascii="바탕" w:hAnsi="바탕" w:cs="돋움"/>
          <w:b w:val="0"/>
          <w:color w:val="000000" w:themeColor="text1"/>
          <w:sz w:val="20"/>
          <w:szCs w:val="20"/>
        </w:rPr>
      </w:pPr>
    </w:p>
    <w:p w14:paraId="5896D788" w14:textId="36863BD5" w:rsidR="0049342C" w:rsidRPr="00E83A8D" w:rsidRDefault="00B50D9A" w:rsidP="00F42D4E">
      <w:pPr>
        <w:pStyle w:val="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wordWrap w:val="0"/>
        <w:spacing w:line="480" w:lineRule="auto"/>
        <w:ind w:left="0" w:firstLineChars="0" w:firstLine="0"/>
        <w:jc w:val="left"/>
        <w:rPr>
          <w:rFonts w:ascii="바탕" w:hAnsi="바탕" w:cs="돋움"/>
          <w:color w:val="000000" w:themeColor="text1"/>
          <w:sz w:val="20"/>
          <w:szCs w:val="20"/>
        </w:rPr>
      </w:pP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5</w:t>
      </w:r>
      <w:r w:rsidR="0049342C" w:rsidRPr="00E83A8D">
        <w:rPr>
          <w:rFonts w:ascii="바탕" w:hAnsi="바탕" w:cs="돋움"/>
          <w:color w:val="000000" w:themeColor="text1"/>
          <w:sz w:val="20"/>
          <w:szCs w:val="20"/>
        </w:rPr>
        <w:t xml:space="preserve">) </w:t>
      </w:r>
      <w:r w:rsidR="009C7962" w:rsidRPr="00E83A8D">
        <w:rPr>
          <w:rFonts w:ascii="바탕" w:hAnsi="바탕" w:cs="돋움" w:hint="eastAsia"/>
          <w:color w:val="000000" w:themeColor="text1"/>
          <w:sz w:val="20"/>
          <w:szCs w:val="20"/>
        </w:rPr>
        <w:t>RHR</w:t>
      </w:r>
      <w:r w:rsidR="00B84015"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가 </w:t>
      </w:r>
      <w:r w:rsidR="0049342C"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추가된 한국형 </w:t>
      </w:r>
      <w:proofErr w:type="spellStart"/>
      <w:r w:rsidR="0049342C" w:rsidRPr="00E83A8D">
        <w:rPr>
          <w:rFonts w:ascii="바탕" w:hAnsi="바탕" w:cs="돋움" w:hint="eastAsia"/>
          <w:color w:val="000000" w:themeColor="text1"/>
          <w:sz w:val="20"/>
          <w:szCs w:val="20"/>
        </w:rPr>
        <w:t>미진단</w:t>
      </w:r>
      <w:proofErr w:type="spellEnd"/>
      <w:r w:rsidR="0049342C"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 </w:t>
      </w:r>
      <w:r w:rsidR="008A195E"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당뇨병 </w:t>
      </w:r>
      <w:r w:rsidR="0049342C" w:rsidRPr="00E83A8D">
        <w:rPr>
          <w:rFonts w:ascii="바탕" w:hAnsi="바탕" w:cs="돋움" w:hint="eastAsia"/>
          <w:color w:val="000000" w:themeColor="text1"/>
          <w:sz w:val="20"/>
          <w:szCs w:val="20"/>
        </w:rPr>
        <w:t>위험 예측 모델</w:t>
      </w:r>
    </w:p>
    <w:p w14:paraId="01092258" w14:textId="7DBE0F26" w:rsidR="0049342C" w:rsidRPr="00E83A8D" w:rsidRDefault="0049342C" w:rsidP="00F42D4E">
      <w:pPr>
        <w:pStyle w:val="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wordWrap w:val="0"/>
        <w:spacing w:line="480" w:lineRule="auto"/>
        <w:ind w:left="0" w:firstLineChars="100"/>
        <w:jc w:val="left"/>
        <w:rPr>
          <w:rFonts w:ascii="바탕" w:hAnsi="바탕" w:cs="돋움"/>
          <w:b w:val="0"/>
          <w:color w:val="000000" w:themeColor="text1"/>
          <w:sz w:val="20"/>
          <w:szCs w:val="20"/>
        </w:rPr>
      </w:pP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개발된 </w:t>
      </w:r>
      <w:proofErr w:type="spellStart"/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미진단</w:t>
      </w:r>
      <w:proofErr w:type="spellEnd"/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당뇨병 위험 예측 모델</w:t>
      </w:r>
      <w:r w:rsidR="00EA0684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begin"/>
      </w:r>
      <w:r w:rsidR="00BD3233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instrText xml:space="preserve"> ADDIN EN.CITE &lt;EndNote&gt;&lt;Cite&gt;&lt;Author&gt;Lee&lt;/Author&gt;&lt;Year&gt;2012&lt;/Year&gt;&lt;RecNum&gt;633&lt;/RecNum&gt;&lt;DisplayText&gt; [12]&lt;/DisplayText&gt;&lt;record&gt;&lt;rec-number&gt;633&lt;/rec-number&gt;&lt;foreign-keys&gt;&lt;key app="EN" db-id="ret000wsttxa2lee2znxdxrhwt2fwwr0z55r" timestamp="1599544827" guid="e572109e-3f3f-4695-8353-fbdbb22829a7"&gt;633&lt;/key&gt;&lt;/foreign-keys&gt;&lt;ref-type name="Journal Article"&gt;17&lt;/ref-type&gt;&lt;contributors&gt;&lt;authors&gt;&lt;author&gt;Lee, Y. H.&lt;/author&gt;&lt;author&gt;Bang, H.&lt;/author&gt;&lt;author&gt;Kim, H. C.&lt;/author&gt;&lt;author&gt;Kim, H. M.&lt;/author&gt;&lt;author&gt;Park, S. W.&lt;/author&gt;&lt;author&gt;Kim, D. J.&lt;/author&gt;&lt;/authors&gt;&lt;/contributors&gt;&lt;auth-address&gt;Department of Internal Medicine, Graduate School, Yonsei University College of Medicine, Seoul, Republic of Korea.&lt;/auth-address&gt;&lt;titles&gt;&lt;title&gt;A simple screening score for diabetes for the Korean population: development, validation, and comparison with other scores&lt;/title&gt;&lt;secondary-title&gt;Diabetes Care&lt;/secondary-title&gt;&lt;/titles&gt;&lt;periodical&gt;&lt;full-title&gt;Diabetes Care&lt;/full-title&gt;&lt;/periodical&gt;&lt;pages&gt;1723-30&lt;/pages&gt;&lt;volume&gt;35&lt;/volume&gt;&lt;number&gt;8&lt;/number&gt;&lt;edition&gt;2012/06/13&lt;/edition&gt;&lt;keywords&gt;&lt;keyword&gt;Adult&lt;/keyword&gt;&lt;keyword&gt;Diabetes Mellitus/*diagnosis&lt;/keyword&gt;&lt;keyword&gt;Female&lt;/keyword&gt;&lt;keyword&gt;Humans&lt;/keyword&gt;&lt;keyword&gt;Korea&lt;/keyword&gt;&lt;keyword&gt;Male&lt;/keyword&gt;&lt;keyword&gt;Mass Screening/*methods&lt;/keyword&gt;&lt;keyword&gt;Middle Aged&lt;/keyword&gt;&lt;keyword&gt;Risk Assessment/methods&lt;/keyword&gt;&lt;/keywords&gt;&lt;dates&gt;&lt;year&gt;2012&lt;/year&gt;&lt;pub-dates&gt;&lt;date&gt;Aug&lt;/date&gt;&lt;/pub-dates&gt;&lt;/dates&gt;&lt;isbn&gt;1935-5548 (Electronic)&amp;#xD;0149-5992 (Linking)&lt;/isbn&gt;&lt;accession-num&gt;22688547&lt;/accession-num&gt;&lt;call-num&gt;4&lt;/call-num&gt;&lt;urls&gt;&lt;related-urls&gt;&lt;url&gt;https://www.ncbi.nlm.nih.gov/pubmed/22688547&lt;/url&gt;&lt;/related-urls&gt;&lt;/urls&gt;&lt;custom2&gt;PMC3402268&lt;/custom2&gt;&lt;electronic-resource-num&gt;10.2337/dc11-2347&lt;/electronic-resource-num&gt;&lt;/record&gt;&lt;/Cite&gt;&lt;/EndNote&gt;</w:instrText>
      </w:r>
      <w:r w:rsidR="00EA0684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separate"/>
      </w:r>
      <w:r w:rsidR="00EA0684" w:rsidRPr="00E83A8D">
        <w:rPr>
          <w:rFonts w:ascii="바탕" w:hAnsi="바탕" w:cs="돋움" w:hint="eastAsia"/>
          <w:b w:val="0"/>
          <w:noProof/>
          <w:color w:val="000000" w:themeColor="text1"/>
          <w:sz w:val="20"/>
          <w:szCs w:val="20"/>
        </w:rPr>
        <w:t> </w:t>
      </w:r>
      <w:r w:rsidR="00EA0684" w:rsidRPr="00E83A8D">
        <w:rPr>
          <w:rFonts w:ascii="바탕" w:hAnsi="바탕" w:cs="돋움"/>
          <w:b w:val="0"/>
          <w:noProof/>
          <w:color w:val="000000" w:themeColor="text1"/>
          <w:sz w:val="20"/>
          <w:szCs w:val="20"/>
        </w:rPr>
        <w:t>[12]</w:t>
      </w:r>
      <w:r w:rsidR="00EA0684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end"/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에 추가한 </w:t>
      </w:r>
      <w:r w:rsidR="009C7962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RHR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의 점수는 </w:t>
      </w:r>
      <w:r w:rsidR="009C7962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RHR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와 </w:t>
      </w:r>
      <w:proofErr w:type="spellStart"/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미진단</w:t>
      </w:r>
      <w:proofErr w:type="spellEnd"/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당뇨병을 이분형 로지스틱 </w:t>
      </w:r>
      <w:proofErr w:type="spellStart"/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회귀분석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하여</w:t>
      </w:r>
      <w:proofErr w:type="spellEnd"/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산출된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오즈비</w:t>
      </w:r>
      <w:proofErr w:type="spellEnd"/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값으로 구성했다. </w:t>
      </w:r>
      <w:r w:rsidR="009C7962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RHR</w:t>
      </w:r>
      <w:r w:rsidR="009C7962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가 남자 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60bpm 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미만,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여자 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65bpm 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미만은 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0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점,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남자 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60-74bpm, 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여자 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65-74bpm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은 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1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점,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남자 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75-89bpm 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여자 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75-84bpm: 1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점,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남자 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90bpm 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이상,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여자 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85bpm 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이상: 2점으로 추가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하여 모델의 </w:t>
      </w:r>
      <w:r w:rsidR="00BF47CD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위험지수 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범위는 0점에서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13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점이다.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또한,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7A4144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나이,</w:t>
      </w:r>
      <w:r w:rsidR="007A4144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9C7962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RHR</w:t>
      </w:r>
      <w:r w:rsidR="009958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,</w:t>
      </w:r>
      <w:r w:rsidR="009958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F344A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WC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3가지 변인으로만 구성된 모델은 국민건강영양조사 짝수</w:t>
      </w:r>
      <w:r w:rsidR="00D9396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연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도의 나이,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F344A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WC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와 </w:t>
      </w:r>
      <w:proofErr w:type="spellStart"/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미진단</w:t>
      </w:r>
      <w:proofErr w:type="spellEnd"/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당뇨병을 이분형 로지스틱 </w:t>
      </w:r>
      <w:proofErr w:type="spellStart"/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회귀분석하여</w:t>
      </w:r>
      <w:proofErr w:type="spellEnd"/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산출된 </w:t>
      </w:r>
      <w:proofErr w:type="spellStart"/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오즈비</w:t>
      </w:r>
      <w:proofErr w:type="spellEnd"/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값으로 구성했다.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나이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40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세 미만은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0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점,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40-59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세는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4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점,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60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세 이상은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6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점이며 </w:t>
      </w:r>
      <w:r w:rsidR="00F344A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WC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는 남자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84cm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미만,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여자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77cm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미만은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0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점,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남자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84-89cm, 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여자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77-84cm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는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2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점,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남자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90cm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이상,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여자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85cm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이상은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5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점으로 모델의 </w:t>
      </w:r>
      <w:r w:rsidR="00BF47CD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위험지수 범위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는</w:t>
      </w:r>
      <w:r w:rsidR="00D9396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0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점에서 </w:t>
      </w:r>
      <w:r w:rsidR="00FA12C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13</w:t>
      </w:r>
      <w:r w:rsidR="00FA12C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점이다.</w:t>
      </w:r>
    </w:p>
    <w:p w14:paraId="766152F3" w14:textId="0EB83289" w:rsidR="00221D56" w:rsidRPr="00E83A8D" w:rsidRDefault="00221D56" w:rsidP="00F42D4E">
      <w:pPr>
        <w:pStyle w:val="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wordWrap w:val="0"/>
        <w:spacing w:line="480" w:lineRule="auto"/>
        <w:ind w:left="0" w:firstLineChars="0" w:firstLine="0"/>
        <w:jc w:val="left"/>
        <w:rPr>
          <w:rFonts w:ascii="바탕" w:hAnsi="바탕" w:cs="돋움"/>
          <w:b w:val="0"/>
          <w:color w:val="000000" w:themeColor="text1"/>
          <w:sz w:val="20"/>
          <w:szCs w:val="20"/>
        </w:rPr>
      </w:pPr>
    </w:p>
    <w:p w14:paraId="4B7767CB" w14:textId="5B22242F" w:rsidR="00221D56" w:rsidRPr="00E83A8D" w:rsidRDefault="00F344A1" w:rsidP="00F42D4E">
      <w:pPr>
        <w:pStyle w:val="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wordWrap w:val="0"/>
        <w:spacing w:line="480" w:lineRule="auto"/>
        <w:ind w:left="0" w:firstLineChars="0" w:firstLine="0"/>
        <w:jc w:val="left"/>
        <w:rPr>
          <w:rFonts w:ascii="바탕" w:hAnsi="바탕" w:cs="돋움"/>
          <w:color w:val="000000" w:themeColor="text1"/>
          <w:sz w:val="20"/>
          <w:szCs w:val="20"/>
        </w:rPr>
      </w:pPr>
      <w:r w:rsidRPr="00E83A8D">
        <w:rPr>
          <w:rFonts w:ascii="바탕" w:hAnsi="바탕" w:cs="돋움"/>
          <w:color w:val="000000" w:themeColor="text1"/>
          <w:sz w:val="20"/>
          <w:szCs w:val="20"/>
        </w:rPr>
        <w:lastRenderedPageBreak/>
        <w:t>6</w:t>
      </w:r>
      <w:r w:rsidR="00221D56" w:rsidRPr="00E83A8D">
        <w:rPr>
          <w:rFonts w:ascii="바탕" w:hAnsi="바탕" w:cs="돋움"/>
          <w:color w:val="000000" w:themeColor="text1"/>
          <w:sz w:val="20"/>
          <w:szCs w:val="20"/>
        </w:rPr>
        <w:t xml:space="preserve">) </w:t>
      </w:r>
      <w:r w:rsidR="004F0109" w:rsidRPr="00E83A8D">
        <w:rPr>
          <w:rFonts w:ascii="바탕" w:hAnsi="바탕" w:cs="돋움" w:hint="eastAsia"/>
          <w:color w:val="000000" w:themeColor="text1"/>
          <w:sz w:val="20"/>
          <w:szCs w:val="20"/>
        </w:rPr>
        <w:t>예측</w:t>
      </w:r>
      <w:r w:rsidR="004F0109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4F0109" w:rsidRPr="00E83A8D">
        <w:rPr>
          <w:rFonts w:ascii="바탕" w:hAnsi="바탕" w:cs="돋움" w:hint="eastAsia"/>
          <w:color w:val="000000" w:themeColor="text1"/>
          <w:sz w:val="20"/>
          <w:szCs w:val="20"/>
        </w:rPr>
        <w:t>진단</w:t>
      </w:r>
      <w:r w:rsidR="004F0109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221D56" w:rsidRPr="00E83A8D">
        <w:rPr>
          <w:rFonts w:ascii="바탕" w:hAnsi="바탕" w:cs="돋움" w:hint="eastAsia"/>
          <w:color w:val="000000" w:themeColor="text1"/>
          <w:sz w:val="20"/>
          <w:szCs w:val="20"/>
        </w:rPr>
        <w:t>기준</w:t>
      </w:r>
    </w:p>
    <w:p w14:paraId="708AE14A" w14:textId="43E4F8F3" w:rsidR="00221D56" w:rsidRPr="00E83A8D" w:rsidRDefault="005B5C87" w:rsidP="00F42D4E">
      <w:pPr>
        <w:pStyle w:val="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wordWrap w:val="0"/>
        <w:spacing w:line="480" w:lineRule="auto"/>
        <w:ind w:left="0" w:firstLineChars="100"/>
        <w:jc w:val="left"/>
        <w:rPr>
          <w:rFonts w:ascii="바탕" w:hAnsi="바탕" w:cs="돋움"/>
          <w:b w:val="0"/>
          <w:color w:val="000000" w:themeColor="text1"/>
          <w:sz w:val="20"/>
          <w:szCs w:val="20"/>
        </w:rPr>
      </w:pP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Perkins and </w:t>
      </w:r>
      <w:proofErr w:type="spellStart"/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Schisterman</w:t>
      </w:r>
      <w:proofErr w:type="spellEnd"/>
      <w:r w:rsidR="0075072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75072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등</w:t>
      </w:r>
      <w:r w:rsidR="00B8598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begin"/>
      </w:r>
      <w:r w:rsidR="005B5F46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instrText xml:space="preserve"> ADDIN EN.CITE &lt;EndNote&gt;&lt;Cite&gt;&lt;Author&gt;Perkins&lt;/Author&gt;&lt;Year&gt;2006&lt;/Year&gt;&lt;RecNum&gt;66&lt;/RecNum&gt;&lt;DisplayText&gt; [35]&lt;/DisplayText&gt;&lt;record&gt;&lt;rec-number&gt;66&lt;/rec-number&gt;&lt;foreign-keys&gt;&lt;key app="EN" db-id="xffw5zwrc5etpxezpf85rrv6xzr59er2rzwd" timestamp="1628131655"&gt;66&lt;/key&gt;&lt;/foreign-keys&gt;&lt;ref-type name="Journal Article"&gt;17&lt;/ref-type&gt;&lt;contributors&gt;&lt;authors&gt;&lt;author&gt;Perkins, Neil J&lt;/author&gt;&lt;author&gt;Schisterman, Enrique F&lt;/author&gt;&lt;/authors&gt;&lt;/contributors&gt;&lt;titles&gt;&lt;title&gt;The inconsistency of “optimal” cutpoints obtained using two criteria based on the receiver operating characteristic curve&lt;/title&gt;&lt;secondary-title&gt;American journal of epidemiology&lt;/secondary-title&gt;&lt;/titles&gt;&lt;periodical&gt;&lt;full-title&gt;American journal of epidemiology&lt;/full-title&gt;&lt;/periodical&gt;&lt;pages&gt;670-675&lt;/pages&gt;&lt;volume&gt;163&lt;/volume&gt;&lt;number&gt;7&lt;/number&gt;&lt;dates&gt;&lt;year&gt;2006&lt;/year&gt;&lt;/dates&gt;&lt;isbn&gt;1476-6256&lt;/isbn&gt;&lt;call-num&gt;35&lt;/call-num&gt;&lt;urls&gt;&lt;/urls&gt;&lt;/record&gt;&lt;/Cite&gt;&lt;/EndNote&gt;</w:instrText>
      </w:r>
      <w:r w:rsidR="00B8598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separate"/>
      </w:r>
      <w:r w:rsidR="005B5F46" w:rsidRPr="00E83A8D">
        <w:rPr>
          <w:rFonts w:ascii="바탕" w:hAnsi="바탕" w:cs="돋움" w:hint="eastAsia"/>
          <w:b w:val="0"/>
          <w:noProof/>
          <w:color w:val="000000" w:themeColor="text1"/>
          <w:sz w:val="20"/>
          <w:szCs w:val="20"/>
        </w:rPr>
        <w:t> </w:t>
      </w:r>
      <w:r w:rsidR="005B5F46" w:rsidRPr="00E83A8D">
        <w:rPr>
          <w:rFonts w:ascii="바탕" w:hAnsi="바탕" w:cs="돋움"/>
          <w:b w:val="0"/>
          <w:noProof/>
          <w:color w:val="000000" w:themeColor="text1"/>
          <w:sz w:val="20"/>
          <w:szCs w:val="20"/>
        </w:rPr>
        <w:t>[35]</w:t>
      </w:r>
      <w:r w:rsidR="00B8598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end"/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은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AUC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면적을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이용한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최적화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된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F0109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예측</w:t>
      </w:r>
      <w:r w:rsidR="004F0109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F0109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진단</w:t>
      </w:r>
      <w:r w:rsidR="004F0109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F0109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기준을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(1-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민감도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)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  <w:vertAlign w:val="superscript"/>
        </w:rPr>
        <w:t>2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+(1-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특이도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)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  <w:vertAlign w:val="superscript"/>
        </w:rPr>
        <w:t>2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의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최</w:t>
      </w:r>
      <w:r w:rsidR="00D9396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솟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값이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되는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점수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또는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95D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YI</w:t>
      </w:r>
      <w:r w:rsidR="00495D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(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민감도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+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특이도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-1)</w: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begin"/>
      </w:r>
      <w:r w:rsidR="005B5F46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instrText xml:space="preserve"> ADDIN EN.CITE &lt;EndNote&gt;&lt;Cite&gt;&lt;Author&gt;Youden&lt;/Author&gt;&lt;Year&gt;1950&lt;/Year&gt;&lt;RecNum&gt;64&lt;/RecNum&gt;&lt;DisplayText&gt; [36]&lt;/DisplayText&gt;&lt;record&gt;&lt;rec-number&gt;64&lt;/rec-number&gt;&lt;foreign-keys&gt;&lt;key app="EN" db-id="xffw5zwrc5etpxezpf85rrv6xzr59er2rzwd" timestamp="1628131655"&gt;64&lt;/key&gt;&lt;/foreign-keys&gt;&lt;ref-type name="Journal Article"&gt;17&lt;/ref-type&gt;&lt;contributors&gt;&lt;authors&gt;&lt;author&gt;Youden, William J&lt;/author&gt;&lt;/authors&gt;&lt;/contributors&gt;&lt;titles&gt;&lt;title&gt;Index for rating diagnostic tests&lt;/title&gt;&lt;secondary-title&gt;Cancer&lt;/secondary-title&gt;&lt;/titles&gt;&lt;periodical&gt;&lt;full-title&gt;Cancer&lt;/full-title&gt;&lt;/periodical&gt;&lt;pages&gt;32-35&lt;/pages&gt;&lt;volume&gt;3&lt;/volume&gt;&lt;number&gt;1&lt;/number&gt;&lt;dates&gt;&lt;year&gt;1950&lt;/year&gt;&lt;/dates&gt;&lt;isbn&gt;0008-543X&lt;/isbn&gt;&lt;call-num&gt;36&lt;/call-num&gt;&lt;urls&gt;&lt;/urls&gt;&lt;/record&gt;&lt;/Cite&gt;&lt;/EndNote&gt;</w:instrTex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separate"/>
      </w:r>
      <w:r w:rsidR="005B5F46" w:rsidRPr="00E83A8D">
        <w:rPr>
          <w:rFonts w:ascii="바탕" w:hAnsi="바탕" w:cs="돋움" w:hint="eastAsia"/>
          <w:b w:val="0"/>
          <w:noProof/>
          <w:color w:val="000000" w:themeColor="text1"/>
          <w:sz w:val="20"/>
          <w:szCs w:val="20"/>
        </w:rPr>
        <w:t> </w:t>
      </w:r>
      <w:r w:rsidR="005B5F46" w:rsidRPr="00E83A8D">
        <w:rPr>
          <w:rFonts w:ascii="바탕" w:hAnsi="바탕" w:cs="돋움"/>
          <w:b w:val="0"/>
          <w:noProof/>
          <w:color w:val="000000" w:themeColor="text1"/>
          <w:sz w:val="20"/>
          <w:szCs w:val="20"/>
        </w:rPr>
        <w:t>[36]</w: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end"/>
      </w:r>
      <w:r w:rsidR="000E3AFB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의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최</w:t>
      </w:r>
      <w:r w:rsidR="00D9396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댓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값이라고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보고하고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있다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. 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모델의 예측 진단 기준은 각각 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Lee</w:t>
      </w:r>
      <w:r w:rsidR="0075072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등</w:t>
      </w:r>
      <w:r w:rsidR="00B8598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begin"/>
      </w:r>
      <w:r w:rsidR="00BD3233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instrText xml:space="preserve"> ADDIN EN.CITE &lt;EndNote&gt;&lt;Cite&gt;&lt;Author&gt;Lee&lt;/Author&gt;&lt;Year&gt;2012&lt;/Year&gt;&lt;RecNum&gt;633&lt;/RecNum&gt;&lt;DisplayText&gt; [12]&lt;/DisplayText&gt;&lt;record&gt;&lt;rec-number&gt;633&lt;/rec-number&gt;&lt;foreign-keys&gt;&lt;key app="EN" db-id="ret000wsttxa2lee2znxdxrhwt2fwwr0z55r" timestamp="1599544827" guid="e572109e-3f3f-4695-8353-fbdbb22829a7"&gt;633&lt;/key&gt;&lt;/foreign-keys&gt;&lt;ref-type name="Journal Article"&gt;17&lt;/ref-type&gt;&lt;contributors&gt;&lt;authors&gt;&lt;author&gt;Lee, Y. H.&lt;/author&gt;&lt;author&gt;Bang, H.&lt;/author&gt;&lt;author&gt;Kim, H. C.&lt;/author&gt;&lt;author&gt;Kim, H. M.&lt;/author&gt;&lt;author&gt;Park, S. W.&lt;/author&gt;&lt;author&gt;Kim, D. J.&lt;/author&gt;&lt;/authors&gt;&lt;/contributors&gt;&lt;auth-address&gt;Department of Internal Medicine, Graduate School, Yonsei University College of Medicine, Seoul, Republic of Korea.&lt;/auth-address&gt;&lt;titles&gt;&lt;title&gt;A simple screening score for diabetes for the Korean population: development, validation, and comparison with other scores&lt;/title&gt;&lt;secondary-title&gt;Diabetes Care&lt;/secondary-title&gt;&lt;/titles&gt;&lt;periodical&gt;&lt;full-title&gt;Diabetes Care&lt;/full-title&gt;&lt;/periodical&gt;&lt;pages&gt;1723-30&lt;/pages&gt;&lt;volume&gt;35&lt;/volume&gt;&lt;number&gt;8&lt;/number&gt;&lt;edition&gt;2012/06/13&lt;/edition&gt;&lt;keywords&gt;&lt;keyword&gt;Adult&lt;/keyword&gt;&lt;keyword&gt;Diabetes Mellitus/*diagnosis&lt;/keyword&gt;&lt;keyword&gt;Female&lt;/keyword&gt;&lt;keyword&gt;Humans&lt;/keyword&gt;&lt;keyword&gt;Korea&lt;/keyword&gt;&lt;keyword&gt;Male&lt;/keyword&gt;&lt;keyword&gt;Mass Screening/*methods&lt;/keyword&gt;&lt;keyword&gt;Middle Aged&lt;/keyword&gt;&lt;keyword&gt;Risk Assessment/methods&lt;/keyword&gt;&lt;/keywords&gt;&lt;dates&gt;&lt;year&gt;2012&lt;/year&gt;&lt;pub-dates&gt;&lt;date&gt;Aug&lt;/date&gt;&lt;/pub-dates&gt;&lt;/dates&gt;&lt;isbn&gt;1935-5548 (Electronic)&amp;#xD;0149-5992 (Linking)&lt;/isbn&gt;&lt;accession-num&gt;22688547&lt;/accession-num&gt;&lt;call-num&gt;4&lt;/call-num&gt;&lt;urls&gt;&lt;related-urls&gt;&lt;url&gt;https://www.ncbi.nlm.nih.gov/pubmed/22688547&lt;/url&gt;&lt;/related-urls&gt;&lt;/urls&gt;&lt;custom2&gt;PMC3402268&lt;/custom2&gt;&lt;electronic-resource-num&gt;10.2337/dc11-2347&lt;/electronic-resource-num&gt;&lt;/record&gt;&lt;/Cite&gt;&lt;/EndNote&gt;</w:instrText>
      </w:r>
      <w:r w:rsidR="00B8598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separate"/>
      </w:r>
      <w:r w:rsidR="00BE1326" w:rsidRPr="00E83A8D">
        <w:rPr>
          <w:rFonts w:ascii="바탕" w:hAnsi="바탕" w:cs="돋움" w:hint="eastAsia"/>
          <w:b w:val="0"/>
          <w:noProof/>
          <w:color w:val="000000" w:themeColor="text1"/>
          <w:sz w:val="20"/>
          <w:szCs w:val="20"/>
        </w:rPr>
        <w:t> </w:t>
      </w:r>
      <w:r w:rsidR="00BE1326" w:rsidRPr="00E83A8D">
        <w:rPr>
          <w:rFonts w:ascii="바탕" w:hAnsi="바탕" w:cs="돋움"/>
          <w:b w:val="0"/>
          <w:noProof/>
          <w:color w:val="000000" w:themeColor="text1"/>
          <w:sz w:val="20"/>
          <w:szCs w:val="20"/>
        </w:rPr>
        <w:t>[12]</w:t>
      </w:r>
      <w:r w:rsidR="00B8598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end"/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의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모델은 </w:t>
      </w:r>
      <w:r w:rsidR="0049342C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5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점,</w:t>
      </w:r>
      <w:r w:rsidR="0049342C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Lee 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등의 모델에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9C7962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RHR</w:t>
      </w:r>
      <w:r w:rsidR="000243F4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를 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추가한 모델은 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전체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0243F4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7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, 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남자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0243F4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7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, 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여자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0243F4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7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, </w:t>
      </w:r>
      <w:r w:rsidR="009C7962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RHR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,</w:t>
      </w:r>
      <w:r w:rsidR="0049342C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나이,</w:t>
      </w:r>
      <w:r w:rsidR="0049342C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F344A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WC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로 구성된 모델은 전체 </w:t>
      </w:r>
      <w:r w:rsidR="0049342C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7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점,</w:t>
      </w:r>
      <w:r w:rsidR="0049342C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남자 </w:t>
      </w:r>
      <w:r w:rsidR="0049342C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7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점,</w:t>
      </w:r>
      <w:r w:rsidR="0049342C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여자 </w:t>
      </w:r>
      <w:r w:rsidR="0049342C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9</w:t>
      </w:r>
      <w:r w:rsidR="0049342C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점</w:t>
      </w:r>
      <w:r w:rsidR="00AD317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으로</w:t>
      </w:r>
      <w:r w:rsidR="00AD317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F0109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제시했다</w:t>
      </w:r>
      <w:r w:rsidR="004F0109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.</w:t>
      </w:r>
    </w:p>
    <w:p w14:paraId="1C9FE9D0" w14:textId="77777777" w:rsidR="00F344A1" w:rsidRPr="00E83A8D" w:rsidRDefault="00F344A1" w:rsidP="00F42D4E">
      <w:pPr>
        <w:pStyle w:val="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wordWrap w:val="0"/>
        <w:spacing w:line="480" w:lineRule="auto"/>
        <w:ind w:left="0" w:firstLineChars="100"/>
        <w:jc w:val="left"/>
        <w:rPr>
          <w:rFonts w:ascii="바탕" w:hAnsi="바탕" w:cs="돋움"/>
          <w:b w:val="0"/>
          <w:color w:val="000000" w:themeColor="text1"/>
          <w:sz w:val="20"/>
          <w:szCs w:val="20"/>
        </w:rPr>
      </w:pPr>
    </w:p>
    <w:p w14:paraId="1ECF6862" w14:textId="77777777" w:rsidR="00802A5A" w:rsidRPr="00E83A8D" w:rsidRDefault="006443F5" w:rsidP="00F42D4E">
      <w:pPr>
        <w:pStyle w:val="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hAnsi="바탕" w:cs="돋움"/>
          <w:color w:val="000000" w:themeColor="text1"/>
          <w:sz w:val="20"/>
          <w:szCs w:val="20"/>
        </w:rPr>
      </w:pPr>
      <w:r w:rsidRPr="00E83A8D">
        <w:rPr>
          <w:rFonts w:ascii="바탕" w:hAnsi="바탕" w:cs="돋움"/>
          <w:color w:val="000000" w:themeColor="text1"/>
          <w:sz w:val="20"/>
          <w:szCs w:val="20"/>
        </w:rPr>
        <w:t>3</w:t>
      </w:r>
      <w:r w:rsidR="00E754CF" w:rsidRPr="00E83A8D">
        <w:rPr>
          <w:rFonts w:ascii="바탕" w:hAnsi="바탕" w:cs="돋움"/>
          <w:color w:val="000000" w:themeColor="text1"/>
          <w:sz w:val="20"/>
          <w:szCs w:val="20"/>
        </w:rPr>
        <w:t xml:space="preserve">. </w:t>
      </w:r>
      <w:r w:rsidR="00E754CF" w:rsidRPr="00E83A8D">
        <w:rPr>
          <w:rFonts w:ascii="바탕" w:hAnsi="바탕" w:cs="돋움" w:hint="eastAsia"/>
          <w:color w:val="000000" w:themeColor="text1"/>
          <w:sz w:val="20"/>
          <w:szCs w:val="20"/>
        </w:rPr>
        <w:t>자료처리방법</w:t>
      </w:r>
    </w:p>
    <w:p w14:paraId="362DC56B" w14:textId="46243145" w:rsidR="00E754CF" w:rsidRPr="00E83A8D" w:rsidRDefault="00E754CF" w:rsidP="00B84015">
      <w:pPr>
        <w:pStyle w:val="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wordWrap w:val="0"/>
        <w:spacing w:line="480" w:lineRule="auto"/>
        <w:ind w:left="0" w:firstLineChars="100"/>
        <w:jc w:val="left"/>
        <w:rPr>
          <w:rFonts w:ascii="바탕" w:hAnsi="바탕" w:cs="돋움"/>
          <w:color w:val="000000" w:themeColor="text1"/>
          <w:sz w:val="20"/>
          <w:szCs w:val="20"/>
        </w:rPr>
      </w:pP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본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연구에서의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자료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분석은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SPSS 25.0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통계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프로그램을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사용하였으며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,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통계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분석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내용은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다음과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같다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.</w:t>
      </w:r>
      <w:r w:rsidR="006E3CA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남성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노인과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여성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노인의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인구학적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특성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차이를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살펴보기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위하여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빈도</w:t>
      </w:r>
      <w:r w:rsidR="00D93968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분석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,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교차분석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,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독립표본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t</w:t>
      </w:r>
      <w:r w:rsidR="00D93968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검정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(t-test)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을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실시하였다</w:t>
      </w:r>
      <w:r w:rsidR="004D2CA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.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9C7962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RHR</w:t>
      </w:r>
      <w:r w:rsidR="00075D23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075D23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수준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에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따른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그룹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간에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제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2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형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당뇨병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유병률을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추정하기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위하여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로지스틱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회귀분석을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실시하였다</w: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begin"/>
      </w:r>
      <w:r w:rsidR="007961CF">
        <w:rPr>
          <w:rFonts w:ascii="바탕" w:hAnsi="바탕" w:cs="돋움"/>
          <w:b w:val="0"/>
          <w:color w:val="000000" w:themeColor="text1"/>
          <w:sz w:val="20"/>
          <w:szCs w:val="20"/>
        </w:rPr>
        <w:instrText xml:space="preserve"> ADDIN EN.CITE &lt;EndNote&gt;&lt;Cite&gt;&lt;Author&gt;Hosmer Jr&lt;/Author&gt;&lt;Year&gt;2013&lt;/Year&gt;&lt;RecNum&gt;934&lt;/RecNum&gt;&lt;DisplayText&gt; [37]&lt;/DisplayText&gt;&lt;record&gt;&lt;rec-number&gt;934&lt;/rec-number&gt;&lt;foreign-keys&gt;&lt;key app="EN" db-id="ret000wsttxa2lee2znxdxrhwt2fwwr0z55r" timestamp="1626878252" guid="7ffc17c7-880d-4fb2-aaf7-00126b07c314"&gt;934&lt;/key&gt;&lt;key app="ENWeb" db-id=""&gt;0&lt;/key&gt;&lt;/foreign-keys&gt;&lt;ref-type name="Book"&gt;6&lt;/ref-type&gt;&lt;contributors&gt;&lt;authors&gt;&lt;author&gt;Hosmer Jr, David W&lt;/author&gt;&lt;author&gt;Lemeshow, Stanley&lt;/author&gt;&lt;author&gt;Sturdivant, Rodney X&lt;/author&gt;&lt;/authors&gt;&lt;/contributors&gt;&lt;titles&gt;&lt;title&gt;Applied logistic regression&lt;/title&gt;&lt;/titles&gt;&lt;volume&gt;398&lt;/volume&gt;&lt;dates&gt;&lt;year&gt;2013&lt;/year&gt;&lt;/dates&gt;&lt;publisher&gt;John Wiley &amp;amp; Sons&lt;/publisher&gt;&lt;isbn&gt;0470582472&lt;/isbn&gt;&lt;call-num&gt;38&lt;/call-num&gt;&lt;urls&gt;&lt;/urls&gt;&lt;/record&gt;&lt;/Cite&gt;&lt;/EndNote&gt;</w:instrTex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separate"/>
      </w:r>
      <w:r w:rsidR="005B5F46" w:rsidRPr="00E83A8D">
        <w:rPr>
          <w:rFonts w:ascii="바탕" w:hAnsi="바탕" w:cs="돋움" w:hint="eastAsia"/>
          <w:b w:val="0"/>
          <w:noProof/>
          <w:color w:val="000000" w:themeColor="text1"/>
          <w:sz w:val="20"/>
          <w:szCs w:val="20"/>
        </w:rPr>
        <w:t> </w:t>
      </w:r>
      <w:r w:rsidR="005B5F46" w:rsidRPr="00E83A8D">
        <w:rPr>
          <w:rFonts w:ascii="바탕" w:hAnsi="바탕" w:cs="돋움"/>
          <w:b w:val="0"/>
          <w:noProof/>
          <w:color w:val="000000" w:themeColor="text1"/>
          <w:sz w:val="20"/>
          <w:szCs w:val="20"/>
        </w:rPr>
        <w:t>[37]</w: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end"/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.</w:t>
      </w:r>
      <w:r w:rsidR="004D2CA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D2CA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또한</w:t>
      </w:r>
      <w:r w:rsidR="004D2CA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D2CA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곡선</w:t>
      </w:r>
      <w:r w:rsidR="004D2CA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D2CA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아래의</w:t>
      </w:r>
      <w:r w:rsidR="004D2CA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D2CA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면적</w:t>
      </w:r>
      <w:r w:rsidR="00F9371E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(AUC</w:t>
      </w:r>
      <w:r w:rsidR="004D2CA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, area under the curve)</w:t>
      </w:r>
      <w:r w:rsidR="004D2CA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도</w:t>
      </w:r>
      <w:r w:rsidR="004D2CA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4D2CA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분석하였다</w:t>
      </w:r>
      <w:r w:rsidR="004D2CA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. </w:t>
      </w:r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모델의 타당도는</w:t>
      </w:r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민감도</w:t>
      </w:r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, </w:t>
      </w:r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특이도</w:t>
      </w:r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, </w:t>
      </w:r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양성</w:t>
      </w:r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예측도</w:t>
      </w:r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, </w:t>
      </w:r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음성</w:t>
      </w:r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예측도</w:t>
      </w:r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, </w:t>
      </w:r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양성</w:t>
      </w:r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우도비</w:t>
      </w:r>
      <w:proofErr w:type="spellEnd"/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, </w:t>
      </w:r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음성</w:t>
      </w:r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우도비</w:t>
      </w:r>
      <w:proofErr w:type="spellEnd"/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begin"/>
      </w:r>
      <w:r w:rsidR="005B5F46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instrText xml:space="preserve"> ADDIN EN.CITE &lt;EndNote&gt;&lt;Cite&gt;&lt;Author&gt;Brenner&lt;/Author&gt;&lt;Year&gt;1997&lt;/Year&gt;&lt;RecNum&gt;55&lt;/RecNum&gt;&lt;DisplayText&gt; [38]&lt;/DisplayText&gt;&lt;record&gt;&lt;rec-number&gt;55&lt;/rec-number&gt;&lt;foreign-keys&gt;&lt;key app="EN" db-id="xffw5zwrc5etpxezpf85rrv6xzr59er2rzwd" timestamp="1628131654"&gt;55&lt;/key&gt;&lt;/foreign-keys&gt;&lt;ref-type name="Journal Article"&gt;17&lt;/ref-type&gt;&lt;contributors&gt;&lt;authors&gt;&lt;author&gt;Brenner, Hermann&lt;/author&gt;&lt;author&gt;Gefeller, OLAF&lt;/author&gt;&lt;/authors&gt;&lt;/contributors&gt;&lt;titles&gt;&lt;title&gt;Variation of sensitivity, specificity, likelihood ratios and predictive values with disease prevalence&lt;/title&gt;&lt;secondary-title&gt;Statistics in medicine&lt;/secondary-title&gt;&lt;/titles&gt;&lt;periodical&gt;&lt;full-title&gt;Statistics in medicine&lt;/full-title&gt;&lt;/periodical&gt;&lt;pages&gt;981-991&lt;/pages&gt;&lt;volume&gt;16&lt;/volume&gt;&lt;number&gt;9&lt;/number&gt;&lt;dates&gt;&lt;year&gt;1997&lt;/year&gt;&lt;/dates&gt;&lt;isbn&gt;0277-6715&lt;/isbn&gt;&lt;call-num&gt;38&lt;/call-num&gt;&lt;urls&gt;&lt;/urls&gt;&lt;/record&gt;&lt;/Cite&gt;&lt;/EndNote&gt;</w:instrTex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separate"/>
      </w:r>
      <w:r w:rsidR="005B5F46" w:rsidRPr="00E83A8D">
        <w:rPr>
          <w:rFonts w:ascii="바탕" w:hAnsi="바탕" w:cs="돋움" w:hint="eastAsia"/>
          <w:b w:val="0"/>
          <w:noProof/>
          <w:color w:val="000000" w:themeColor="text1"/>
          <w:sz w:val="20"/>
          <w:szCs w:val="20"/>
        </w:rPr>
        <w:t> </w:t>
      </w:r>
      <w:r w:rsidR="005B5F46" w:rsidRPr="00E83A8D">
        <w:rPr>
          <w:rFonts w:ascii="바탕" w:hAnsi="바탕" w:cs="돋움"/>
          <w:b w:val="0"/>
          <w:noProof/>
          <w:color w:val="000000" w:themeColor="text1"/>
          <w:sz w:val="20"/>
          <w:szCs w:val="20"/>
        </w:rPr>
        <w:t>[38]</w: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end"/>
      </w:r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, </w:t>
      </w:r>
      <w:r w:rsidR="00495D31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YI</w:t>
      </w:r>
      <w:r w:rsidR="00495D31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(</w:t>
      </w:r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민감도+특이도-</w:t>
      </w:r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1), AUC </w:t>
      </w:r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면적</w: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begin"/>
      </w:r>
      <w:r w:rsidR="00BD3233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instrText xml:space="preserve"> ADDIN EN.CITE &lt;EndNote&gt;&lt;Cite&gt;&lt;Author&gt;Bradley&lt;/Author&gt;&lt;Year&gt;1997&lt;/Year&gt;&lt;RecNum&gt;652&lt;/RecNum&gt;&lt;DisplayText&gt; [39]&lt;/DisplayText&gt;&lt;record&gt;&lt;rec-number&gt;652&lt;/rec-number&gt;&lt;foreign-keys&gt;&lt;key app="EN" db-id="ret000wsttxa2lee2znxdxrhwt2fwwr0z55r" timestamp="1599544832" guid="f9e86755-d9ca-4e51-81f3-8d3c244078e9"&gt;652&lt;/key&gt;&lt;key app="ENWeb" db-id=""&gt;0&lt;/key&gt;&lt;/foreign-keys&gt;&lt;ref-type name="Journal Article"&gt;17&lt;/ref-type&gt;&lt;contributors&gt;&lt;authors&gt;&lt;author&gt;Bradley, Andrew P&lt;/author&gt;&lt;/authors&gt;&lt;/contributors&gt;&lt;titles&gt;&lt;title&gt;The use of the area under the ROC curve in the evaluation of machine learning algorithms&lt;/title&gt;&lt;secondary-title&gt;Pattern recognition&lt;/secondary-title&gt;&lt;/titles&gt;&lt;periodical&gt;&lt;full-title&gt;Pattern recognition&lt;/full-title&gt;&lt;/periodical&gt;&lt;pages&gt;1145-1159&lt;/pages&gt;&lt;volume&gt;30&lt;/volume&gt;&lt;number&gt;7&lt;/number&gt;&lt;dates&gt;&lt;year&gt;1997&lt;/year&gt;&lt;/dates&gt;&lt;isbn&gt;0031-3203&lt;/isbn&gt;&lt;urls&gt;&lt;/urls&gt;&lt;/record&gt;&lt;/Cite&gt;&lt;/EndNote&gt;</w:instrTex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separate"/>
      </w:r>
      <w:r w:rsidR="005B5F46" w:rsidRPr="00E83A8D">
        <w:rPr>
          <w:rFonts w:ascii="바탕" w:hAnsi="바탕" w:cs="돋움" w:hint="eastAsia"/>
          <w:b w:val="0"/>
          <w:noProof/>
          <w:color w:val="000000" w:themeColor="text1"/>
          <w:sz w:val="20"/>
          <w:szCs w:val="20"/>
        </w:rPr>
        <w:t> </w:t>
      </w:r>
      <w:r w:rsidR="005B5F46" w:rsidRPr="00E83A8D">
        <w:rPr>
          <w:rFonts w:ascii="바탕" w:hAnsi="바탕" w:cs="돋움"/>
          <w:b w:val="0"/>
          <w:noProof/>
          <w:color w:val="000000" w:themeColor="text1"/>
          <w:sz w:val="20"/>
          <w:szCs w:val="20"/>
        </w:rPr>
        <w:t>[39]</w:t>
      </w:r>
      <w:r w:rsidR="000E3AFB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fldChar w:fldCharType="end"/>
      </w:r>
      <w:r w:rsidR="00B84015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을 계산하여 비교하였다.</w:t>
      </w:r>
      <w:r w:rsidR="00B84015"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2132D2"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통계 수준은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="00750725" w:rsidRPr="00E83A8D">
        <w:rPr>
          <w:rFonts w:ascii="바탕" w:hAnsi="바탕" w:cs="돋움"/>
          <w:b w:val="0"/>
          <w:i/>
          <w:color w:val="000000" w:themeColor="text1"/>
          <w:sz w:val="20"/>
          <w:szCs w:val="20"/>
        </w:rPr>
        <w:t>p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&lt;0.05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로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b w:val="0"/>
          <w:color w:val="000000" w:themeColor="text1"/>
          <w:sz w:val="20"/>
          <w:szCs w:val="20"/>
        </w:rPr>
        <w:t>설정하였다</w:t>
      </w:r>
      <w:r w:rsidRPr="00E83A8D">
        <w:rPr>
          <w:rFonts w:ascii="바탕" w:hAnsi="바탕" w:cs="돋움"/>
          <w:b w:val="0"/>
          <w:color w:val="000000" w:themeColor="text1"/>
          <w:sz w:val="20"/>
          <w:szCs w:val="20"/>
        </w:rPr>
        <w:t>.</w:t>
      </w:r>
    </w:p>
    <w:p w14:paraId="6B43DCAE" w14:textId="77777777" w:rsidR="00FC14F0" w:rsidRPr="00E83A8D" w:rsidRDefault="00FC14F0" w:rsidP="00F42D4E">
      <w:pPr>
        <w:pStyle w:val="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wordWrap w:val="0"/>
        <w:spacing w:line="480" w:lineRule="auto"/>
        <w:ind w:left="196" w:hanging="196"/>
        <w:jc w:val="left"/>
        <w:rPr>
          <w:rFonts w:ascii="바탕" w:hAnsi="바탕" w:cs="돋움"/>
          <w:color w:val="000000" w:themeColor="text1"/>
          <w:sz w:val="20"/>
          <w:szCs w:val="20"/>
        </w:rPr>
      </w:pPr>
    </w:p>
    <w:p w14:paraId="20CD895D" w14:textId="77777777" w:rsidR="000466F6" w:rsidRDefault="000466F6">
      <w:pPr>
        <w:ind w:left="200" w:hanging="200"/>
        <w:rPr>
          <w:rFonts w:ascii="바탕" w:hAnsi="바탕" w:cs="돋움"/>
          <w:b/>
          <w:bCs/>
        </w:rPr>
      </w:pPr>
      <w:r>
        <w:rPr>
          <w:rFonts w:ascii="바탕" w:hAnsi="바탕" w:cs="돋움"/>
        </w:rPr>
        <w:br w:type="page"/>
      </w:r>
    </w:p>
    <w:p w14:paraId="001E119D" w14:textId="0A7760E9" w:rsidR="00C77845" w:rsidRPr="00E83A8D" w:rsidRDefault="00E357B6" w:rsidP="00F42D4E">
      <w:pPr>
        <w:pStyle w:val="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hAnsi="바탕" w:cs="HY중고딕"/>
          <w:color w:val="000000" w:themeColor="text1"/>
          <w:sz w:val="20"/>
          <w:szCs w:val="20"/>
        </w:rPr>
      </w:pPr>
      <w:bookmarkStart w:id="0" w:name="_GoBack"/>
      <w:bookmarkEnd w:id="0"/>
      <w:r w:rsidRPr="00E83A8D">
        <w:rPr>
          <w:rFonts w:ascii="바탕" w:hAnsi="바탕" w:cs="돋움"/>
          <w:color w:val="000000" w:themeColor="text1"/>
          <w:sz w:val="20"/>
          <w:szCs w:val="20"/>
        </w:rPr>
        <w:lastRenderedPageBreak/>
        <w:t>RESULTS</w:t>
      </w:r>
      <w:r w:rsidRPr="00E83A8D">
        <w:rPr>
          <w:rFonts w:ascii="바탕" w:hAnsi="바탕" w:cs="돋움"/>
          <w:color w:val="000000" w:themeColor="text1"/>
          <w:sz w:val="20"/>
          <w:szCs w:val="20"/>
        </w:rPr>
        <w:cr/>
      </w:r>
    </w:p>
    <w:p w14:paraId="1C966EEE" w14:textId="77777777" w:rsidR="00C77845" w:rsidRPr="00E83A8D" w:rsidRDefault="00C77845" w:rsidP="00F42D4E">
      <w:pPr>
        <w:pStyle w:val="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hAnsi="바탕" w:cs="돋움"/>
          <w:b w:val="0"/>
          <w:bCs w:val="0"/>
          <w:color w:val="000000" w:themeColor="text1"/>
          <w:sz w:val="20"/>
          <w:szCs w:val="20"/>
        </w:rPr>
      </w:pP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1. </w:t>
      </w:r>
      <w:r w:rsidR="00B470C3" w:rsidRPr="00E83A8D">
        <w:rPr>
          <w:rFonts w:ascii="바탕" w:hAnsi="바탕" w:cs="돋움" w:hint="eastAsia"/>
          <w:color w:val="000000" w:themeColor="text1"/>
          <w:sz w:val="20"/>
          <w:szCs w:val="20"/>
        </w:rPr>
        <w:t>대상자</w:t>
      </w:r>
      <w:r w:rsidR="00B470C3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B470C3" w:rsidRPr="00E83A8D">
        <w:rPr>
          <w:rFonts w:ascii="바탕" w:hAnsi="바탕" w:cs="돋움" w:hint="eastAsia"/>
          <w:color w:val="000000" w:themeColor="text1"/>
          <w:sz w:val="20"/>
          <w:szCs w:val="20"/>
        </w:rPr>
        <w:t>특성</w:t>
      </w:r>
    </w:p>
    <w:p w14:paraId="522A7176" w14:textId="50F628F7" w:rsidR="00C77845" w:rsidRPr="00E83A8D" w:rsidRDefault="00B470C3" w:rsidP="00F42D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="0" w:firstLineChars="100"/>
        <w:jc w:val="left"/>
        <w:rPr>
          <w:rFonts w:ascii="바탕" w:eastAsia="바탕" w:hAnsi="바탕"/>
          <w:color w:val="000000" w:themeColor="text1"/>
          <w:spacing w:val="0"/>
          <w:sz w:val="20"/>
          <w:szCs w:val="20"/>
        </w:rPr>
      </w:pPr>
      <w:r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대상자의</w:t>
      </w:r>
      <w:r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성별에</w:t>
      </w:r>
      <w:r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따른</w:t>
      </w:r>
      <w:r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특성은</w:t>
      </w:r>
      <w:r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&lt;Table 1&gt;</w:t>
      </w:r>
      <w:r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과</w:t>
      </w:r>
      <w:r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같다</w:t>
      </w:r>
      <w:r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. </w:t>
      </w:r>
      <w:r w:rsidR="00152428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정상인과 비교해 </w:t>
      </w:r>
      <w:r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(</w:t>
      </w:r>
      <w:r w:rsidR="009A6FDE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남자 </w:t>
      </w:r>
      <w:r w:rsidR="004766E1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68.</w:t>
      </w:r>
      <w:r w:rsidR="009A6FDE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4</w:t>
      </w:r>
      <w:r w:rsidR="004766E1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±</w:t>
      </w:r>
      <w:r w:rsidR="009A6FDE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9.4 bpm, </w:t>
      </w:r>
      <w:r w:rsidR="009A6FDE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여자 </w:t>
      </w:r>
      <w:r w:rsidR="009A6FDE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70.5±9.4 bpm</w:t>
      </w:r>
      <w:r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) </w:t>
      </w:r>
      <w:r w:rsidR="00AD42F1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미진단 당뇨병 대상자</w:t>
      </w:r>
      <w:r w:rsidR="009A6FDE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 </w:t>
      </w:r>
      <w:r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(</w:t>
      </w:r>
      <w:r w:rsidR="009A6FDE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남자 </w:t>
      </w:r>
      <w:r w:rsidR="004766E1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7</w:t>
      </w:r>
      <w:r w:rsidR="009A6FDE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1.4</w:t>
      </w:r>
      <w:r w:rsidR="004766E1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±10.</w:t>
      </w:r>
      <w:r w:rsidR="009A6FDE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9 bpm, </w:t>
      </w:r>
      <w:r w:rsidR="009A6FDE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여자 </w:t>
      </w:r>
      <w:r w:rsidR="009A6FDE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71.6±9.9 bpm</w:t>
      </w:r>
      <w:r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)</w:t>
      </w:r>
      <w:r w:rsidR="004766E1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가</w:t>
      </w:r>
      <w:r w:rsidR="00C24049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 </w:t>
      </w:r>
      <w:r w:rsidR="009C7962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RHR</w:t>
      </w:r>
      <w:r w:rsidR="006F1DEB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이</w:t>
      </w:r>
      <w:r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유의하게</w:t>
      </w:r>
      <w:r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9A6FDE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높았</w:t>
      </w:r>
      <w:r w:rsidR="007A4144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으며 </w:t>
      </w:r>
      <w:r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(</w:t>
      </w:r>
      <w:r w:rsidRPr="00E83A8D">
        <w:rPr>
          <w:rFonts w:ascii="바탕" w:eastAsia="바탕" w:hAnsi="바탕"/>
          <w:i/>
          <w:color w:val="000000" w:themeColor="text1"/>
          <w:spacing w:val="0"/>
          <w:sz w:val="20"/>
          <w:szCs w:val="20"/>
        </w:rPr>
        <w:t>p</w:t>
      </w:r>
      <w:r w:rsidR="007A4144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&lt;0.001), </w:t>
      </w:r>
      <w:r w:rsidR="00BD1932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BMI, </w:t>
      </w:r>
      <w:r w:rsidR="00F344A1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WC</w:t>
      </w:r>
      <w:r w:rsidR="00BD1932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, </w:t>
      </w:r>
      <w:r w:rsidR="00BD1932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혈당</w:t>
      </w:r>
      <w:r w:rsidR="00BD1932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, </w:t>
      </w:r>
      <w:r w:rsidR="004766E1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가족력</w:t>
      </w:r>
      <w:r w:rsidR="004766E1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, </w:t>
      </w:r>
      <w:r w:rsidR="004766E1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고혈압</w:t>
      </w:r>
      <w:r w:rsidR="004766E1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4766E1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유무</w:t>
      </w:r>
      <w:r w:rsidR="004766E1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, </w:t>
      </w:r>
      <w:r w:rsidR="004766E1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하루</w:t>
      </w:r>
      <w:r w:rsidR="004766E1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4766E1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알코올</w:t>
      </w:r>
      <w:r w:rsidR="004766E1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4766E1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섭취</w:t>
      </w:r>
      <w:r w:rsidR="00AD42F1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, 수입 수준</w:t>
      </w:r>
      <w:r w:rsidR="006F1DEB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에</w:t>
      </w:r>
      <w:r w:rsidR="007A4144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 유의</w:t>
      </w:r>
      <w:r w:rsidR="006F1DEB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한</w:t>
      </w:r>
      <w:r w:rsidR="007A4144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 차이가 있었다.</w:t>
      </w:r>
      <w:r w:rsidR="007A4144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 xml:space="preserve"> </w:t>
      </w:r>
      <w:r w:rsidR="00BC0BF9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>또한, 연령과 안정시심박수와의 관계를 살펴본 결과, 남성의 경우 연령이 높아질수록 심박수가 낮아지나, 여성의 경우 70대 이후 심박수가 다시 높아지는 패턴을 보였다 (</w:t>
      </w:r>
      <w:r w:rsidR="005E168A" w:rsidRPr="00E83A8D">
        <w:rPr>
          <w:rFonts w:ascii="바탕" w:eastAsia="바탕" w:hAnsi="바탕"/>
          <w:color w:val="000000" w:themeColor="text1"/>
          <w:spacing w:val="0"/>
          <w:sz w:val="20"/>
          <w:szCs w:val="20"/>
        </w:rPr>
        <w:t>Supplementary</w:t>
      </w:r>
      <w:r w:rsidR="00BC0BF9" w:rsidRPr="00E83A8D">
        <w:rPr>
          <w:rFonts w:ascii="바탕" w:eastAsia="바탕" w:hAnsi="바탕" w:hint="eastAsia"/>
          <w:color w:val="000000" w:themeColor="text1"/>
          <w:spacing w:val="0"/>
          <w:sz w:val="20"/>
          <w:szCs w:val="20"/>
        </w:rPr>
        <w:t xml:space="preserve"> 2)</w:t>
      </w:r>
    </w:p>
    <w:p w14:paraId="414F8B4B" w14:textId="77777777" w:rsidR="00B470C3" w:rsidRPr="00E83A8D" w:rsidRDefault="00B470C3" w:rsidP="00F42D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eastAsia="바탕" w:hAnsi="바탕"/>
          <w:b/>
          <w:bCs/>
          <w:color w:val="000000" w:themeColor="text1"/>
          <w:spacing w:val="0"/>
          <w:sz w:val="20"/>
          <w:szCs w:val="20"/>
        </w:rPr>
      </w:pPr>
    </w:p>
    <w:p w14:paraId="239F8467" w14:textId="1ACA522C" w:rsidR="00C77845" w:rsidRPr="00E83A8D" w:rsidRDefault="00C77845" w:rsidP="00F42D4E">
      <w:pPr>
        <w:pStyle w:val="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hAnsi="바탕" w:cs="돋움"/>
          <w:b w:val="0"/>
          <w:bCs w:val="0"/>
          <w:color w:val="000000" w:themeColor="text1"/>
          <w:sz w:val="20"/>
          <w:szCs w:val="20"/>
        </w:rPr>
      </w:pP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2. </w:t>
      </w:r>
      <w:r w:rsidR="002132D2" w:rsidRPr="00E83A8D">
        <w:rPr>
          <w:rFonts w:ascii="바탕" w:hAnsi="바탕" w:cs="돋움" w:hint="eastAsia"/>
          <w:color w:val="000000" w:themeColor="text1"/>
          <w:sz w:val="20"/>
          <w:szCs w:val="20"/>
        </w:rPr>
        <w:t>임상 변수와</w:t>
      </w:r>
      <w:r w:rsidR="004766E1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proofErr w:type="spellStart"/>
      <w:r w:rsidR="00BF47CD" w:rsidRPr="00E83A8D">
        <w:rPr>
          <w:rFonts w:ascii="바탕" w:hAnsi="바탕" w:cs="돋움" w:hint="eastAsia"/>
          <w:color w:val="000000" w:themeColor="text1"/>
          <w:sz w:val="20"/>
          <w:szCs w:val="20"/>
        </w:rPr>
        <w:t>미진단</w:t>
      </w:r>
      <w:proofErr w:type="spellEnd"/>
      <w:r w:rsidR="00BF47CD"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 </w:t>
      </w:r>
      <w:r w:rsidR="004766E1" w:rsidRPr="00E83A8D">
        <w:rPr>
          <w:rFonts w:ascii="바탕" w:hAnsi="바탕" w:cs="돋움" w:hint="eastAsia"/>
          <w:color w:val="000000" w:themeColor="text1"/>
          <w:sz w:val="20"/>
          <w:szCs w:val="20"/>
        </w:rPr>
        <w:t>당뇨병과의</w:t>
      </w:r>
      <w:r w:rsidR="004766E1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4766E1" w:rsidRPr="00E83A8D">
        <w:rPr>
          <w:rFonts w:ascii="바탕" w:hAnsi="바탕" w:cs="돋움" w:hint="eastAsia"/>
          <w:color w:val="000000" w:themeColor="text1"/>
          <w:sz w:val="20"/>
          <w:szCs w:val="20"/>
        </w:rPr>
        <w:t>연관성</w:t>
      </w:r>
    </w:p>
    <w:p w14:paraId="7AF9FE15" w14:textId="29D623B5" w:rsidR="003B74DB" w:rsidRPr="00E83A8D" w:rsidRDefault="002132D2" w:rsidP="00F42D4E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100"/>
        <w:jc w:val="left"/>
        <w:rPr>
          <w:rFonts w:ascii="바탕" w:hAnsi="바탕" w:cs="바탕"/>
          <w:color w:val="000000" w:themeColor="text1"/>
          <w:spacing w:val="0"/>
        </w:rPr>
      </w:pPr>
      <w:r w:rsidRPr="00E83A8D">
        <w:rPr>
          <w:rFonts w:ascii="바탕" w:hAnsi="바탕" w:cs="바탕" w:hint="eastAsia"/>
          <w:color w:val="000000" w:themeColor="text1"/>
          <w:spacing w:val="0"/>
        </w:rPr>
        <w:t>임상 변수와</w:t>
      </w:r>
      <w:r w:rsidR="00B470C3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proofErr w:type="spellStart"/>
      <w:r w:rsidR="00A83454" w:rsidRPr="00E83A8D">
        <w:rPr>
          <w:rFonts w:ascii="바탕" w:hAnsi="바탕" w:cs="바탕" w:hint="eastAsia"/>
          <w:color w:val="000000" w:themeColor="text1"/>
          <w:spacing w:val="0"/>
        </w:rPr>
        <w:t>미진단</w:t>
      </w:r>
      <w:proofErr w:type="spellEnd"/>
      <w:r w:rsidR="00E726F1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B470C3" w:rsidRPr="00E83A8D">
        <w:rPr>
          <w:rFonts w:ascii="바탕" w:hAnsi="바탕" w:cs="바탕" w:hint="eastAsia"/>
          <w:color w:val="000000" w:themeColor="text1"/>
          <w:spacing w:val="0"/>
        </w:rPr>
        <w:t>당뇨병</w:t>
      </w:r>
      <w:r w:rsidR="00B470C3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B470C3" w:rsidRPr="00E83A8D">
        <w:rPr>
          <w:rFonts w:ascii="바탕" w:hAnsi="바탕" w:cs="바탕" w:hint="eastAsia"/>
          <w:color w:val="000000" w:themeColor="text1"/>
          <w:spacing w:val="0"/>
        </w:rPr>
        <w:t>유병률</w:t>
      </w:r>
      <w:r w:rsidR="00B470C3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B470C3" w:rsidRPr="00E83A8D">
        <w:rPr>
          <w:rFonts w:ascii="바탕" w:hAnsi="바탕" w:cs="바탕" w:hint="eastAsia"/>
          <w:color w:val="000000" w:themeColor="text1"/>
          <w:spacing w:val="0"/>
        </w:rPr>
        <w:t>연관성의</w:t>
      </w:r>
      <w:r w:rsidR="00B470C3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B470C3" w:rsidRPr="00E83A8D">
        <w:rPr>
          <w:rFonts w:ascii="바탕" w:hAnsi="바탕" w:cs="바탕" w:hint="eastAsia"/>
          <w:color w:val="000000" w:themeColor="text1"/>
          <w:spacing w:val="0"/>
        </w:rPr>
        <w:t>결과는</w:t>
      </w:r>
      <w:r w:rsidR="00B470C3" w:rsidRPr="00E83A8D">
        <w:rPr>
          <w:rFonts w:ascii="바탕" w:hAnsi="바탕" w:cs="바탕"/>
          <w:color w:val="000000" w:themeColor="text1"/>
          <w:spacing w:val="0"/>
        </w:rPr>
        <w:t xml:space="preserve"> &lt;Table 2&gt;</w:t>
      </w:r>
      <w:r w:rsidR="00B470C3" w:rsidRPr="00E83A8D">
        <w:rPr>
          <w:rFonts w:ascii="바탕" w:hAnsi="바탕" w:cs="바탕" w:hint="eastAsia"/>
          <w:color w:val="000000" w:themeColor="text1"/>
          <w:spacing w:val="0"/>
        </w:rPr>
        <w:t>와</w:t>
      </w:r>
      <w:r w:rsidR="00B470C3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B470C3" w:rsidRPr="00E83A8D">
        <w:rPr>
          <w:rFonts w:ascii="바탕" w:hAnsi="바탕" w:cs="바탕" w:hint="eastAsia"/>
          <w:color w:val="000000" w:themeColor="text1"/>
          <w:spacing w:val="0"/>
        </w:rPr>
        <w:t>같다</w:t>
      </w:r>
      <w:r w:rsidR="00B470C3" w:rsidRPr="00E83A8D">
        <w:rPr>
          <w:rFonts w:ascii="바탕" w:hAnsi="바탕" w:cs="바탕"/>
          <w:color w:val="000000" w:themeColor="text1"/>
          <w:spacing w:val="0"/>
        </w:rPr>
        <w:t>.</w:t>
      </w:r>
      <w:r w:rsidR="00E726F1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9C7962" w:rsidRPr="00E83A8D">
        <w:rPr>
          <w:rFonts w:ascii="바탕" w:hAnsi="바탕" w:cs="바탕" w:hint="eastAsia"/>
          <w:color w:val="000000" w:themeColor="text1"/>
          <w:spacing w:val="0"/>
        </w:rPr>
        <w:t>RHR</w:t>
      </w:r>
      <w:r w:rsidR="00152428" w:rsidRPr="00E83A8D">
        <w:rPr>
          <w:rFonts w:ascii="바탕" w:hAnsi="바탕" w:cs="바탕" w:hint="eastAsia"/>
          <w:color w:val="000000" w:themeColor="text1"/>
          <w:spacing w:val="0"/>
        </w:rPr>
        <w:t>가</w:t>
      </w:r>
      <w:r w:rsidR="00152428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152428" w:rsidRPr="00E83A8D">
        <w:rPr>
          <w:rFonts w:ascii="바탕" w:hAnsi="바탕" w:cs="바탕" w:hint="eastAsia"/>
          <w:color w:val="000000" w:themeColor="text1"/>
          <w:spacing w:val="0"/>
        </w:rPr>
        <w:t>가장 낮은 그룹보다</w:t>
      </w:r>
      <w:r w:rsidR="00152428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152428" w:rsidRPr="00E83A8D">
        <w:rPr>
          <w:rFonts w:ascii="바탕" w:hAnsi="바탕" w:cs="바탕" w:hint="eastAsia"/>
          <w:color w:val="000000" w:themeColor="text1"/>
          <w:spacing w:val="0"/>
        </w:rPr>
        <w:t>가장 높은 그룹의</w:t>
      </w:r>
      <w:r w:rsidR="00152428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152428" w:rsidRPr="00E83A8D">
        <w:rPr>
          <w:rFonts w:ascii="바탕" w:hAnsi="바탕" w:cs="바탕" w:hint="eastAsia"/>
          <w:color w:val="000000" w:themeColor="text1"/>
          <w:spacing w:val="0"/>
        </w:rPr>
        <w:t>진단받지</w:t>
      </w:r>
      <w:r w:rsidR="00152428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152428" w:rsidRPr="00E83A8D">
        <w:rPr>
          <w:rFonts w:ascii="바탕" w:hAnsi="바탕" w:cs="바탕" w:hint="eastAsia"/>
          <w:color w:val="000000" w:themeColor="text1"/>
          <w:spacing w:val="0"/>
        </w:rPr>
        <w:t>않은</w:t>
      </w:r>
      <w:r w:rsidR="00152428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152428" w:rsidRPr="00E83A8D">
        <w:rPr>
          <w:rFonts w:ascii="바탕" w:hAnsi="바탕" w:cs="바탕" w:hint="eastAsia"/>
          <w:color w:val="000000" w:themeColor="text1"/>
          <w:spacing w:val="0"/>
        </w:rPr>
        <w:t>당뇨병</w:t>
      </w:r>
      <w:r w:rsidR="00152428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152428" w:rsidRPr="00E83A8D">
        <w:rPr>
          <w:rFonts w:ascii="바탕" w:hAnsi="바탕" w:cs="바탕" w:hint="eastAsia"/>
          <w:color w:val="000000" w:themeColor="text1"/>
          <w:spacing w:val="0"/>
        </w:rPr>
        <w:t>유병률이</w:t>
      </w:r>
      <w:r w:rsidR="00152428" w:rsidRPr="00E83A8D">
        <w:rPr>
          <w:rFonts w:ascii="바탕" w:hAnsi="바탕" w:cs="바탕"/>
          <w:color w:val="000000" w:themeColor="text1"/>
          <w:spacing w:val="0"/>
        </w:rPr>
        <w:t xml:space="preserve"> 2.14</w:t>
      </w:r>
      <w:r w:rsidR="00152428" w:rsidRPr="00E83A8D">
        <w:rPr>
          <w:rFonts w:ascii="바탕" w:hAnsi="바탕" w:cs="바탕" w:hint="eastAsia"/>
          <w:color w:val="000000" w:themeColor="text1"/>
          <w:spacing w:val="0"/>
        </w:rPr>
        <w:t>배</w:t>
      </w:r>
      <w:r w:rsidR="00152428" w:rsidRPr="00E83A8D">
        <w:rPr>
          <w:rFonts w:ascii="바탕" w:hAnsi="바탕" w:cs="바탕"/>
          <w:color w:val="000000" w:themeColor="text1"/>
          <w:spacing w:val="0"/>
        </w:rPr>
        <w:t xml:space="preserve"> (95%CI: 1.53-2.97) </w:t>
      </w:r>
      <w:r w:rsidR="00152428" w:rsidRPr="00E83A8D">
        <w:rPr>
          <w:rFonts w:ascii="바탕" w:hAnsi="바탕" w:cs="바탕" w:hint="eastAsia"/>
          <w:color w:val="000000" w:themeColor="text1"/>
          <w:spacing w:val="0"/>
        </w:rPr>
        <w:t>더</w:t>
      </w:r>
      <w:r w:rsidR="00152428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152428" w:rsidRPr="00E83A8D">
        <w:rPr>
          <w:rFonts w:ascii="바탕" w:hAnsi="바탕" w:cs="바탕" w:hint="eastAsia"/>
          <w:color w:val="000000" w:themeColor="text1"/>
          <w:spacing w:val="0"/>
        </w:rPr>
        <w:t>높았으며,</w:t>
      </w:r>
      <w:r w:rsidR="00152428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A969D6" w:rsidRPr="00E83A8D">
        <w:rPr>
          <w:rFonts w:ascii="바탕" w:hAnsi="바탕" w:cs="바탕"/>
          <w:color w:val="000000" w:themeColor="text1"/>
          <w:spacing w:val="0"/>
        </w:rPr>
        <w:t>40</w:t>
      </w:r>
      <w:r w:rsidR="00A969D6" w:rsidRPr="00E83A8D">
        <w:rPr>
          <w:rFonts w:ascii="바탕" w:hAnsi="바탕" w:cs="바탕" w:hint="eastAsia"/>
          <w:color w:val="000000" w:themeColor="text1"/>
          <w:spacing w:val="0"/>
        </w:rPr>
        <w:t>세 미만</w:t>
      </w:r>
      <w:r w:rsidR="00152428" w:rsidRPr="00E83A8D">
        <w:rPr>
          <w:rFonts w:ascii="바탕" w:hAnsi="바탕" w:cs="바탕" w:hint="eastAsia"/>
          <w:color w:val="000000" w:themeColor="text1"/>
          <w:spacing w:val="0"/>
        </w:rPr>
        <w:t>과</w:t>
      </w:r>
      <w:r w:rsidR="00A969D6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152428" w:rsidRPr="00E83A8D">
        <w:rPr>
          <w:rFonts w:ascii="바탕" w:hAnsi="바탕" w:cs="바탕" w:hint="eastAsia"/>
          <w:color w:val="000000" w:themeColor="text1"/>
          <w:spacing w:val="0"/>
        </w:rPr>
        <w:t>비교해</w:t>
      </w:r>
      <w:r w:rsidR="00A969D6" w:rsidRPr="00E83A8D">
        <w:rPr>
          <w:rFonts w:ascii="바탕" w:hAnsi="바탕" w:cs="바탕" w:hint="eastAsia"/>
          <w:color w:val="000000" w:themeColor="text1"/>
          <w:spacing w:val="0"/>
        </w:rPr>
        <w:t xml:space="preserve"> 나이가 </w:t>
      </w:r>
      <w:r w:rsidR="00A969D6" w:rsidRPr="00E83A8D">
        <w:rPr>
          <w:rFonts w:ascii="바탕" w:hAnsi="바탕" w:cs="바탕"/>
          <w:color w:val="000000" w:themeColor="text1"/>
          <w:spacing w:val="0"/>
        </w:rPr>
        <w:t>60</w:t>
      </w:r>
      <w:r w:rsidR="00A969D6" w:rsidRPr="00E83A8D">
        <w:rPr>
          <w:rFonts w:ascii="바탕" w:hAnsi="바탕" w:cs="바탕" w:hint="eastAsia"/>
          <w:color w:val="000000" w:themeColor="text1"/>
          <w:spacing w:val="0"/>
        </w:rPr>
        <w:t xml:space="preserve">세 이상 경우 진단받지 않은 당뇨병 유병률이 </w:t>
      </w:r>
      <w:r w:rsidR="00A969D6" w:rsidRPr="00E83A8D">
        <w:rPr>
          <w:rFonts w:ascii="바탕" w:hAnsi="바탕" w:cs="바탕"/>
          <w:color w:val="000000" w:themeColor="text1"/>
          <w:spacing w:val="0"/>
        </w:rPr>
        <w:t>6.</w:t>
      </w:r>
      <w:r w:rsidR="00A42A9D" w:rsidRPr="00E83A8D">
        <w:rPr>
          <w:rFonts w:ascii="바탕" w:hAnsi="바탕" w:cs="바탕"/>
          <w:color w:val="000000" w:themeColor="text1"/>
          <w:spacing w:val="0"/>
        </w:rPr>
        <w:t>68</w:t>
      </w:r>
      <w:r w:rsidR="00A969D6" w:rsidRPr="00E83A8D">
        <w:rPr>
          <w:rFonts w:ascii="바탕" w:hAnsi="바탕" w:cs="바탕" w:hint="eastAsia"/>
          <w:color w:val="000000" w:themeColor="text1"/>
          <w:spacing w:val="0"/>
        </w:rPr>
        <w:t xml:space="preserve">배 </w:t>
      </w:r>
      <w:r w:rsidR="00A969D6" w:rsidRPr="00E83A8D">
        <w:rPr>
          <w:rFonts w:ascii="바탕" w:hAnsi="바탕" w:cs="바탕"/>
          <w:color w:val="000000" w:themeColor="text1"/>
          <w:spacing w:val="0"/>
        </w:rPr>
        <w:t>(95% CI:</w:t>
      </w:r>
      <w:r w:rsidR="008B0655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A42A9D" w:rsidRPr="00E83A8D">
        <w:rPr>
          <w:rFonts w:ascii="바탕" w:hAnsi="바탕" w:cs="바탕"/>
          <w:color w:val="000000" w:themeColor="text1"/>
          <w:spacing w:val="0"/>
        </w:rPr>
        <w:t>5.17-8.64</w:t>
      </w:r>
      <w:r w:rsidR="00A969D6" w:rsidRPr="00E83A8D">
        <w:rPr>
          <w:rFonts w:ascii="바탕" w:hAnsi="바탕" w:cs="바탕"/>
          <w:color w:val="000000" w:themeColor="text1"/>
          <w:spacing w:val="0"/>
        </w:rPr>
        <w:t xml:space="preserve">) </w:t>
      </w:r>
      <w:r w:rsidR="00A969D6" w:rsidRPr="00E83A8D">
        <w:rPr>
          <w:rFonts w:ascii="바탕" w:hAnsi="바탕" w:cs="바탕" w:hint="eastAsia"/>
          <w:color w:val="000000" w:themeColor="text1"/>
          <w:spacing w:val="0"/>
        </w:rPr>
        <w:t>높았</w:t>
      </w:r>
      <w:r w:rsidR="00152428" w:rsidRPr="00E83A8D">
        <w:rPr>
          <w:rFonts w:ascii="바탕" w:hAnsi="바탕" w:cs="바탕" w:hint="eastAsia"/>
          <w:color w:val="000000" w:themeColor="text1"/>
          <w:spacing w:val="0"/>
        </w:rPr>
        <w:t>다</w:t>
      </w:r>
      <w:r w:rsidR="002D348D" w:rsidRPr="00E83A8D">
        <w:rPr>
          <w:rFonts w:ascii="바탕" w:hAnsi="바탕" w:cs="바탕" w:hint="eastAsia"/>
          <w:color w:val="000000" w:themeColor="text1"/>
          <w:spacing w:val="0"/>
        </w:rPr>
        <w:t>.</w:t>
      </w:r>
      <w:r w:rsidR="002D348D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2D348D" w:rsidRPr="00E83A8D">
        <w:rPr>
          <w:rFonts w:ascii="바탕" w:hAnsi="바탕" w:cs="바탕" w:hint="eastAsia"/>
          <w:color w:val="000000" w:themeColor="text1"/>
          <w:spacing w:val="0"/>
        </w:rPr>
        <w:t>또한,</w:t>
      </w:r>
      <w:r w:rsidR="002D348D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F344A1" w:rsidRPr="00E83A8D">
        <w:rPr>
          <w:rFonts w:ascii="바탕" w:hAnsi="바탕" w:cs="바탕" w:hint="eastAsia"/>
          <w:color w:val="000000" w:themeColor="text1"/>
          <w:spacing w:val="0"/>
        </w:rPr>
        <w:t>WC</w:t>
      </w:r>
      <w:r w:rsidR="00A969D6" w:rsidRPr="00E83A8D">
        <w:rPr>
          <w:rFonts w:ascii="바탕" w:hAnsi="바탕" w:cs="바탕" w:hint="eastAsia"/>
          <w:color w:val="000000" w:themeColor="text1"/>
          <w:spacing w:val="0"/>
        </w:rPr>
        <w:t xml:space="preserve">가 가장 낮은 그룹에 비해서 가장 높은 그룹은 진단받지 않은 당뇨병 유병률이 </w:t>
      </w:r>
      <w:r w:rsidR="00A969D6" w:rsidRPr="00E83A8D">
        <w:rPr>
          <w:rFonts w:ascii="바탕" w:hAnsi="바탕" w:cs="바탕"/>
          <w:color w:val="000000" w:themeColor="text1"/>
          <w:spacing w:val="0"/>
        </w:rPr>
        <w:t>5.</w:t>
      </w:r>
      <w:r w:rsidR="00A42A9D" w:rsidRPr="00E83A8D">
        <w:rPr>
          <w:rFonts w:ascii="바탕" w:hAnsi="바탕" w:cs="바탕"/>
          <w:color w:val="000000" w:themeColor="text1"/>
          <w:spacing w:val="0"/>
        </w:rPr>
        <w:t>14</w:t>
      </w:r>
      <w:r w:rsidR="00A969D6" w:rsidRPr="00E83A8D">
        <w:rPr>
          <w:rFonts w:ascii="바탕" w:hAnsi="바탕" w:cs="바탕" w:hint="eastAsia"/>
          <w:color w:val="000000" w:themeColor="text1"/>
          <w:spacing w:val="0"/>
        </w:rPr>
        <w:t xml:space="preserve">배 </w:t>
      </w:r>
      <w:r w:rsidR="00A969D6" w:rsidRPr="00E83A8D">
        <w:rPr>
          <w:rFonts w:ascii="바탕" w:hAnsi="바탕" w:cs="바탕"/>
          <w:color w:val="000000" w:themeColor="text1"/>
          <w:spacing w:val="0"/>
        </w:rPr>
        <w:t xml:space="preserve">(95%CI: </w:t>
      </w:r>
      <w:r w:rsidR="00A42A9D" w:rsidRPr="00E83A8D">
        <w:rPr>
          <w:rFonts w:ascii="바탕" w:hAnsi="바탕" w:cs="바탕"/>
          <w:color w:val="000000" w:themeColor="text1"/>
          <w:spacing w:val="0"/>
        </w:rPr>
        <w:t>4.26-6.21</w:t>
      </w:r>
      <w:r w:rsidR="00A969D6" w:rsidRPr="00E83A8D">
        <w:rPr>
          <w:rFonts w:ascii="바탕" w:hAnsi="바탕" w:cs="바탕"/>
          <w:color w:val="000000" w:themeColor="text1"/>
          <w:spacing w:val="0"/>
        </w:rPr>
        <w:t xml:space="preserve">) </w:t>
      </w:r>
      <w:r w:rsidR="00A969D6" w:rsidRPr="00E83A8D">
        <w:rPr>
          <w:rFonts w:ascii="바탕" w:hAnsi="바탕" w:cs="바탕" w:hint="eastAsia"/>
          <w:color w:val="000000" w:themeColor="text1"/>
          <w:spacing w:val="0"/>
        </w:rPr>
        <w:t>더 높은 것으로 나타났다.</w:t>
      </w:r>
    </w:p>
    <w:p w14:paraId="5BC07020" w14:textId="77777777" w:rsidR="00204325" w:rsidRPr="00E83A8D" w:rsidRDefault="00204325" w:rsidP="00F42D4E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100"/>
        <w:jc w:val="left"/>
        <w:rPr>
          <w:rFonts w:ascii="바탕" w:hAnsi="바탕" w:cs="바탕"/>
          <w:color w:val="000000" w:themeColor="text1"/>
          <w:spacing w:val="0"/>
        </w:rPr>
      </w:pPr>
    </w:p>
    <w:p w14:paraId="0AD2B204" w14:textId="61BAF6A1" w:rsidR="00204325" w:rsidRPr="00E83A8D" w:rsidRDefault="00204325" w:rsidP="00F42D4E">
      <w:pPr>
        <w:pStyle w:val="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hAnsi="바탕" w:cs="돋움"/>
          <w:b w:val="0"/>
          <w:bCs w:val="0"/>
          <w:color w:val="000000" w:themeColor="text1"/>
          <w:sz w:val="20"/>
          <w:szCs w:val="20"/>
        </w:rPr>
      </w:pP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3. </w:t>
      </w: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개발된</w:t>
      </w: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한국형 </w:t>
      </w:r>
      <w:proofErr w:type="spellStart"/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미진단</w:t>
      </w:r>
      <w:proofErr w:type="spellEnd"/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 당뇨병</w:t>
      </w: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위험</w:t>
      </w: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예측</w:t>
      </w: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모델의</w:t>
      </w:r>
      <w:r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Pr="00E83A8D">
        <w:rPr>
          <w:rFonts w:ascii="바탕" w:hAnsi="바탕" w:cs="돋움" w:hint="eastAsia"/>
          <w:color w:val="000000" w:themeColor="text1"/>
          <w:sz w:val="20"/>
          <w:szCs w:val="20"/>
        </w:rPr>
        <w:t>타당도</w:t>
      </w:r>
    </w:p>
    <w:p w14:paraId="3202594A" w14:textId="25496C60" w:rsidR="00211C96" w:rsidRPr="00E83A8D" w:rsidRDefault="00204325" w:rsidP="00F42D4E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100"/>
        <w:jc w:val="left"/>
        <w:rPr>
          <w:rFonts w:ascii="바탕" w:hAnsi="바탕" w:cs="바탕"/>
          <w:color w:val="000000" w:themeColor="text1"/>
          <w:spacing w:val="0"/>
        </w:rPr>
      </w:pPr>
      <w:r w:rsidRPr="00E83A8D">
        <w:rPr>
          <w:rFonts w:ascii="바탕" w:hAnsi="바탕" w:cs="바탕" w:hint="eastAsia"/>
          <w:color w:val="000000" w:themeColor="text1"/>
          <w:spacing w:val="0"/>
        </w:rPr>
        <w:t xml:space="preserve">기존에 </w:t>
      </w:r>
      <w:r w:rsidR="00D71128" w:rsidRPr="00E83A8D">
        <w:rPr>
          <w:rFonts w:ascii="바탕" w:hAnsi="바탕" w:cs="바탕"/>
          <w:color w:val="000000" w:themeColor="text1"/>
          <w:spacing w:val="0"/>
        </w:rPr>
        <w:t>2001</w:t>
      </w:r>
      <w:r w:rsidR="00D71128" w:rsidRPr="00E83A8D">
        <w:rPr>
          <w:rFonts w:ascii="바탕" w:hAnsi="바탕" w:cs="바탕" w:hint="eastAsia"/>
          <w:color w:val="000000" w:themeColor="text1"/>
          <w:spacing w:val="0"/>
        </w:rPr>
        <w:t xml:space="preserve">과 </w:t>
      </w:r>
      <w:r w:rsidR="00D71128" w:rsidRPr="00E83A8D">
        <w:rPr>
          <w:rFonts w:ascii="바탕" w:hAnsi="바탕" w:cs="바탕"/>
          <w:color w:val="000000" w:themeColor="text1"/>
          <w:spacing w:val="0"/>
        </w:rPr>
        <w:t>2005</w:t>
      </w:r>
      <w:r w:rsidR="00D71128" w:rsidRPr="00E83A8D">
        <w:rPr>
          <w:rFonts w:ascii="바탕" w:hAnsi="바탕" w:cs="바탕" w:hint="eastAsia"/>
          <w:color w:val="000000" w:themeColor="text1"/>
          <w:spacing w:val="0"/>
        </w:rPr>
        <w:t xml:space="preserve">년 국민건강영양조사의 결과를 이용하여 </w:t>
      </w:r>
      <w:r w:rsidRPr="00E83A8D">
        <w:rPr>
          <w:rFonts w:ascii="바탕" w:hAnsi="바탕" w:cs="바탕" w:hint="eastAsia"/>
          <w:color w:val="000000" w:themeColor="text1"/>
          <w:spacing w:val="0"/>
        </w:rPr>
        <w:t xml:space="preserve">개발된 한국형 </w:t>
      </w:r>
      <w:proofErr w:type="spellStart"/>
      <w:r w:rsidRPr="00E83A8D">
        <w:rPr>
          <w:rFonts w:ascii="바탕" w:hAnsi="바탕" w:cs="바탕" w:hint="eastAsia"/>
          <w:color w:val="000000" w:themeColor="text1"/>
          <w:spacing w:val="0"/>
        </w:rPr>
        <w:t>미진단</w:t>
      </w:r>
      <w:proofErr w:type="spellEnd"/>
      <w:r w:rsidRPr="00E83A8D">
        <w:rPr>
          <w:rFonts w:ascii="바탕" w:hAnsi="바탕" w:cs="바탕" w:hint="eastAsia"/>
          <w:color w:val="000000" w:themeColor="text1"/>
          <w:spacing w:val="0"/>
        </w:rPr>
        <w:t xml:space="preserve"> 당뇨병 위험 예측 </w:t>
      </w:r>
      <w:r w:rsidR="00D71128" w:rsidRPr="00E83A8D">
        <w:rPr>
          <w:rFonts w:ascii="바탕" w:hAnsi="바탕" w:cs="바탕" w:hint="eastAsia"/>
          <w:color w:val="000000" w:themeColor="text1"/>
          <w:spacing w:val="0"/>
        </w:rPr>
        <w:t>모델을 최근</w:t>
      </w:r>
      <w:r w:rsidR="00211C96" w:rsidRPr="00E83A8D">
        <w:rPr>
          <w:rFonts w:ascii="바탕" w:hAnsi="바탕" w:cs="바탕" w:hint="eastAsia"/>
          <w:color w:val="000000" w:themeColor="text1"/>
          <w:spacing w:val="0"/>
        </w:rPr>
        <w:t xml:space="preserve"> 국민건강영양조사 짝수</w:t>
      </w:r>
      <w:r w:rsidR="00015579" w:rsidRPr="00E83A8D">
        <w:rPr>
          <w:rFonts w:ascii="바탕" w:hAnsi="바탕" w:cs="바탕" w:hint="eastAsia"/>
          <w:color w:val="000000" w:themeColor="text1"/>
          <w:spacing w:val="0"/>
        </w:rPr>
        <w:t xml:space="preserve"> 연</w:t>
      </w:r>
      <w:r w:rsidR="002D348D" w:rsidRPr="00E83A8D">
        <w:rPr>
          <w:rFonts w:ascii="바탕" w:hAnsi="바탕" w:cs="바탕" w:hint="eastAsia"/>
          <w:color w:val="000000" w:themeColor="text1"/>
          <w:spacing w:val="0"/>
        </w:rPr>
        <w:t xml:space="preserve">도 (2010, 2012, 2014, 2016) </w:t>
      </w:r>
      <w:r w:rsidR="00211C96" w:rsidRPr="00E83A8D">
        <w:rPr>
          <w:rFonts w:ascii="바탕" w:hAnsi="바탕" w:cs="바탕" w:hint="eastAsia"/>
          <w:color w:val="000000" w:themeColor="text1"/>
          <w:spacing w:val="0"/>
        </w:rPr>
        <w:t>데이터에 적용해봤을 때,</w:t>
      </w:r>
      <w:r w:rsidR="00211C96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</w:rPr>
        <w:t>민감도</w:t>
      </w:r>
      <w:r w:rsidR="002D348D" w:rsidRPr="00E83A8D">
        <w:rPr>
          <w:rFonts w:ascii="바탕" w:hAnsi="바탕" w:cs="Calibri" w:hint="eastAsia"/>
          <w:color w:val="000000" w:themeColor="text1"/>
        </w:rPr>
        <w:t xml:space="preserve">가 남녀 각각 </w:t>
      </w:r>
      <w:r w:rsidR="00211C96" w:rsidRPr="00E83A8D">
        <w:rPr>
          <w:rFonts w:ascii="바탕" w:hAnsi="바탕" w:cs="Calibri"/>
          <w:color w:val="000000" w:themeColor="text1"/>
        </w:rPr>
        <w:t>81</w:t>
      </w:r>
      <w:r w:rsidR="002D348D" w:rsidRPr="00E83A8D">
        <w:rPr>
          <w:rFonts w:ascii="바탕" w:hAnsi="바탕" w:cs="Calibri"/>
          <w:color w:val="000000" w:themeColor="text1"/>
        </w:rPr>
        <w:t>%</w:t>
      </w:r>
      <w:r w:rsidR="002D348D" w:rsidRPr="00E83A8D">
        <w:rPr>
          <w:rFonts w:ascii="바탕" w:hAnsi="바탕" w:cs="Calibri" w:hint="eastAsia"/>
          <w:color w:val="000000" w:themeColor="text1"/>
        </w:rPr>
        <w:t>와</w:t>
      </w:r>
      <w:r w:rsidR="00211C96" w:rsidRPr="00E83A8D">
        <w:rPr>
          <w:rFonts w:ascii="바탕" w:hAnsi="바탕" w:cs="Calibri"/>
          <w:color w:val="000000" w:themeColor="text1"/>
        </w:rPr>
        <w:t xml:space="preserve"> 91%</w:t>
      </w:r>
      <w:r w:rsidR="002D348D" w:rsidRPr="00E83A8D">
        <w:rPr>
          <w:rFonts w:ascii="바탕" w:hAnsi="바탕" w:cs="Calibri" w:hint="eastAsia"/>
          <w:color w:val="000000" w:themeColor="text1"/>
        </w:rPr>
        <w:t>로 나타났으며</w:t>
      </w:r>
      <w:r w:rsidR="00211C96" w:rsidRPr="00E83A8D">
        <w:rPr>
          <w:rFonts w:ascii="바탕" w:hAnsi="바탕" w:cs="Calibri"/>
          <w:color w:val="000000" w:themeColor="text1"/>
        </w:rPr>
        <w:t xml:space="preserve">, </w:t>
      </w:r>
      <w:r w:rsidR="00211C96" w:rsidRPr="00E83A8D">
        <w:rPr>
          <w:rFonts w:ascii="바탕" w:hAnsi="바탕" w:cs="Calibri" w:hint="eastAsia"/>
          <w:color w:val="000000" w:themeColor="text1"/>
        </w:rPr>
        <w:t>특이도는</w:t>
      </w:r>
      <w:r w:rsidR="002D348D" w:rsidRPr="00E83A8D">
        <w:rPr>
          <w:rFonts w:ascii="바탕" w:hAnsi="바탕" w:cs="Calibri" w:hint="eastAsia"/>
          <w:color w:val="000000" w:themeColor="text1"/>
        </w:rPr>
        <w:t xml:space="preserve"> 남녀 각각 </w:t>
      </w:r>
      <w:r w:rsidR="00211C96" w:rsidRPr="00E83A8D">
        <w:rPr>
          <w:rFonts w:ascii="바탕" w:hAnsi="바탕" w:cs="Calibri"/>
          <w:color w:val="000000" w:themeColor="text1"/>
        </w:rPr>
        <w:t>5</w:t>
      </w:r>
      <w:r w:rsidR="001942AA" w:rsidRPr="00E83A8D">
        <w:rPr>
          <w:rFonts w:ascii="바탕" w:hAnsi="바탕" w:cs="Calibri"/>
          <w:color w:val="000000" w:themeColor="text1"/>
        </w:rPr>
        <w:t>0</w:t>
      </w:r>
      <w:r w:rsidR="002D348D" w:rsidRPr="00E83A8D">
        <w:rPr>
          <w:rFonts w:ascii="바탕" w:hAnsi="바탕" w:cs="Calibri"/>
          <w:color w:val="000000" w:themeColor="text1"/>
        </w:rPr>
        <w:t xml:space="preserve">% </w:t>
      </w:r>
      <w:r w:rsidR="002D348D" w:rsidRPr="00E83A8D">
        <w:rPr>
          <w:rFonts w:ascii="바탕" w:hAnsi="바탕" w:cs="Calibri" w:hint="eastAsia"/>
          <w:color w:val="000000" w:themeColor="text1"/>
        </w:rPr>
        <w:t xml:space="preserve">그리고 </w:t>
      </w:r>
      <w:r w:rsidR="00211C96" w:rsidRPr="00E83A8D">
        <w:rPr>
          <w:rFonts w:ascii="바탕" w:hAnsi="바탕" w:cs="Calibri"/>
          <w:color w:val="000000" w:themeColor="text1"/>
        </w:rPr>
        <w:t>4</w:t>
      </w:r>
      <w:r w:rsidR="001942AA" w:rsidRPr="00E83A8D">
        <w:rPr>
          <w:rFonts w:ascii="바탕" w:hAnsi="바탕" w:cs="Calibri"/>
          <w:color w:val="000000" w:themeColor="text1"/>
        </w:rPr>
        <w:t>7</w:t>
      </w:r>
      <w:r w:rsidR="002D348D" w:rsidRPr="00E83A8D">
        <w:rPr>
          <w:rFonts w:ascii="바탕" w:hAnsi="바탕" w:cs="Calibri"/>
          <w:color w:val="000000" w:themeColor="text1"/>
        </w:rPr>
        <w:t>%</w:t>
      </w:r>
      <w:r w:rsidR="002D348D" w:rsidRPr="00E83A8D">
        <w:rPr>
          <w:rFonts w:ascii="바탕" w:hAnsi="바탕" w:cs="Calibri" w:hint="eastAsia"/>
          <w:color w:val="000000" w:themeColor="text1"/>
        </w:rPr>
        <w:t>로 나타났다.</w:t>
      </w:r>
      <w:r w:rsidR="002D348D" w:rsidRPr="00E83A8D">
        <w:rPr>
          <w:rFonts w:ascii="바탕" w:hAnsi="바탕" w:cs="Calibri"/>
          <w:color w:val="000000" w:themeColor="text1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</w:rPr>
        <w:t>곡선</w:t>
      </w:r>
      <w:r w:rsidR="00211C96" w:rsidRPr="00E83A8D">
        <w:rPr>
          <w:rFonts w:ascii="바탕" w:hAnsi="바탕" w:cs="Calibri"/>
          <w:color w:val="000000" w:themeColor="text1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</w:rPr>
        <w:t>아래의</w:t>
      </w:r>
      <w:r w:rsidR="00211C96" w:rsidRPr="00E83A8D">
        <w:rPr>
          <w:rFonts w:ascii="바탕" w:hAnsi="바탕" w:cs="Calibri"/>
          <w:color w:val="000000" w:themeColor="text1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</w:rPr>
        <w:t>면적은</w:t>
      </w:r>
      <w:r w:rsidR="00211C96" w:rsidRPr="00E83A8D">
        <w:rPr>
          <w:rFonts w:ascii="바탕" w:hAnsi="바탕" w:cs="Calibri"/>
          <w:color w:val="000000" w:themeColor="text1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</w:rPr>
        <w:t>남자</w:t>
      </w:r>
      <w:r w:rsidR="00211C96" w:rsidRPr="00E83A8D">
        <w:rPr>
          <w:rFonts w:ascii="바탕" w:hAnsi="바탕" w:cs="Calibri"/>
          <w:color w:val="000000" w:themeColor="text1"/>
        </w:rPr>
        <w:t xml:space="preserve"> 0.71</w:t>
      </w:r>
      <w:r w:rsidR="001942AA" w:rsidRPr="00E83A8D">
        <w:rPr>
          <w:rFonts w:ascii="바탕" w:hAnsi="바탕" w:cs="Calibri"/>
          <w:color w:val="000000" w:themeColor="text1"/>
        </w:rPr>
        <w:t>3</w:t>
      </w:r>
      <w:r w:rsidR="007E26A3" w:rsidRPr="00E83A8D">
        <w:rPr>
          <w:rFonts w:ascii="바탕" w:hAnsi="바탕" w:cs="Calibri"/>
          <w:color w:val="000000" w:themeColor="text1"/>
        </w:rPr>
        <w:t xml:space="preserve"> (95%CI: </w:t>
      </w:r>
      <w:r w:rsidR="001942AA" w:rsidRPr="00E83A8D">
        <w:rPr>
          <w:rFonts w:ascii="바탕" w:hAnsi="바탕" w:cs="Calibri"/>
          <w:color w:val="000000" w:themeColor="text1"/>
        </w:rPr>
        <w:t>0.689-0.736</w:t>
      </w:r>
      <w:r w:rsidR="007E26A3" w:rsidRPr="00E83A8D">
        <w:rPr>
          <w:rFonts w:ascii="바탕" w:hAnsi="바탕" w:cs="Calibri"/>
          <w:color w:val="000000" w:themeColor="text1"/>
        </w:rPr>
        <w:t>)</w:t>
      </w:r>
      <w:r w:rsidR="00211C96" w:rsidRPr="00E83A8D">
        <w:rPr>
          <w:rFonts w:ascii="바탕" w:hAnsi="바탕" w:cs="Calibri"/>
          <w:color w:val="000000" w:themeColor="text1"/>
        </w:rPr>
        <w:t xml:space="preserve">, </w:t>
      </w:r>
      <w:r w:rsidR="00211C96" w:rsidRPr="00E83A8D">
        <w:rPr>
          <w:rFonts w:ascii="바탕" w:hAnsi="바탕" w:cs="Calibri" w:hint="eastAsia"/>
          <w:color w:val="000000" w:themeColor="text1"/>
        </w:rPr>
        <w:t>여자</w:t>
      </w:r>
      <w:r w:rsidR="00211C96" w:rsidRPr="00E83A8D">
        <w:rPr>
          <w:rFonts w:ascii="바탕" w:hAnsi="바탕" w:cs="Calibri"/>
          <w:color w:val="000000" w:themeColor="text1"/>
        </w:rPr>
        <w:t xml:space="preserve"> 0.</w:t>
      </w:r>
      <w:r w:rsidR="002D348D" w:rsidRPr="00E83A8D">
        <w:rPr>
          <w:rFonts w:ascii="바탕" w:hAnsi="바탕" w:cs="Calibri"/>
          <w:color w:val="000000" w:themeColor="text1"/>
        </w:rPr>
        <w:t>77</w:t>
      </w:r>
      <w:r w:rsidR="001942AA" w:rsidRPr="00E83A8D">
        <w:rPr>
          <w:rFonts w:ascii="바탕" w:hAnsi="바탕" w:cs="Calibri"/>
          <w:color w:val="000000" w:themeColor="text1"/>
        </w:rPr>
        <w:t>3</w:t>
      </w:r>
      <w:r w:rsidR="007E26A3" w:rsidRPr="00E83A8D">
        <w:rPr>
          <w:rFonts w:ascii="바탕" w:hAnsi="바탕" w:cs="Calibri"/>
          <w:color w:val="000000" w:themeColor="text1"/>
        </w:rPr>
        <w:t xml:space="preserve"> (95%CI: </w:t>
      </w:r>
      <w:r w:rsidR="001942AA" w:rsidRPr="00E83A8D">
        <w:rPr>
          <w:rFonts w:ascii="바탕" w:hAnsi="바탕" w:cs="Calibri"/>
          <w:color w:val="000000" w:themeColor="text1"/>
        </w:rPr>
        <w:t>0.752-0.794</w:t>
      </w:r>
      <w:r w:rsidR="007E26A3" w:rsidRPr="00E83A8D">
        <w:rPr>
          <w:rFonts w:ascii="바탕" w:hAnsi="바탕" w:cs="Calibri"/>
          <w:color w:val="000000" w:themeColor="text1"/>
        </w:rPr>
        <w:t>)</w:t>
      </w:r>
      <w:r w:rsidR="002D348D" w:rsidRPr="00E83A8D">
        <w:rPr>
          <w:rFonts w:ascii="바탕" w:hAnsi="바탕" w:cs="Calibri"/>
          <w:color w:val="000000" w:themeColor="text1"/>
        </w:rPr>
        <w:t xml:space="preserve">, </w:t>
      </w:r>
      <w:r w:rsidR="002D348D" w:rsidRPr="00E83A8D">
        <w:rPr>
          <w:rFonts w:ascii="바탕" w:hAnsi="바탕" w:cs="Calibri" w:hint="eastAsia"/>
          <w:color w:val="000000" w:themeColor="text1"/>
        </w:rPr>
        <w:t>그리고</w:t>
      </w:r>
      <w:r w:rsidR="00495D31" w:rsidRPr="00E83A8D">
        <w:rPr>
          <w:rFonts w:ascii="바탕" w:hAnsi="바탕" w:cs="Calibri"/>
          <w:color w:val="000000" w:themeColor="text1"/>
        </w:rPr>
        <w:t xml:space="preserve"> </w:t>
      </w:r>
      <w:r w:rsidR="00495D31" w:rsidRPr="00E83A8D">
        <w:rPr>
          <w:rFonts w:ascii="바탕" w:hAnsi="바탕" w:cs="Calibri" w:hint="eastAsia"/>
          <w:color w:val="000000" w:themeColor="text1"/>
        </w:rPr>
        <w:t>YI</w:t>
      </w:r>
      <w:r w:rsidR="00495D31" w:rsidRPr="00E83A8D">
        <w:rPr>
          <w:rFonts w:ascii="바탕" w:hAnsi="바탕" w:cs="Calibri"/>
          <w:color w:val="000000" w:themeColor="text1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  <w:spacing w:val="0"/>
        </w:rPr>
        <w:t>는</w:t>
      </w:r>
      <w:r w:rsidR="00211C96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  <w:spacing w:val="0"/>
        </w:rPr>
        <w:t>남자</w:t>
      </w:r>
      <w:r w:rsidR="00211C96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1942AA" w:rsidRPr="00E83A8D">
        <w:rPr>
          <w:rFonts w:ascii="바탕" w:hAnsi="바탕" w:cs="Calibri"/>
          <w:color w:val="000000" w:themeColor="text1"/>
          <w:spacing w:val="0"/>
        </w:rPr>
        <w:t>31</w:t>
      </w:r>
      <w:r w:rsidR="00211C96" w:rsidRPr="00E83A8D">
        <w:rPr>
          <w:rFonts w:ascii="바탕" w:hAnsi="바탕" w:cs="Calibri"/>
          <w:color w:val="000000" w:themeColor="text1"/>
          <w:spacing w:val="0"/>
        </w:rPr>
        <w:t xml:space="preserve">, </w:t>
      </w:r>
      <w:r w:rsidR="00211C96" w:rsidRPr="00E83A8D">
        <w:rPr>
          <w:rFonts w:ascii="바탕" w:hAnsi="바탕" w:cs="Calibri" w:hint="eastAsia"/>
          <w:color w:val="000000" w:themeColor="text1"/>
          <w:spacing w:val="0"/>
        </w:rPr>
        <w:t>여자</w:t>
      </w:r>
      <w:r w:rsidR="00211C96" w:rsidRPr="00E83A8D">
        <w:rPr>
          <w:rFonts w:ascii="바탕" w:hAnsi="바탕" w:cs="Calibri"/>
          <w:color w:val="000000" w:themeColor="text1"/>
          <w:spacing w:val="0"/>
        </w:rPr>
        <w:t xml:space="preserve"> 3</w:t>
      </w:r>
      <w:r w:rsidR="001942AA" w:rsidRPr="00E83A8D">
        <w:rPr>
          <w:rFonts w:ascii="바탕" w:hAnsi="바탕" w:cs="Calibri"/>
          <w:color w:val="000000" w:themeColor="text1"/>
          <w:spacing w:val="0"/>
        </w:rPr>
        <w:t>8</w:t>
      </w:r>
      <w:r w:rsidR="00211C96" w:rsidRPr="00E83A8D">
        <w:rPr>
          <w:rFonts w:ascii="바탕" w:hAnsi="바탕" w:cs="Calibri" w:hint="eastAsia"/>
          <w:color w:val="000000" w:themeColor="text1"/>
          <w:spacing w:val="0"/>
        </w:rPr>
        <w:t>로</w:t>
      </w:r>
      <w:r w:rsidR="00211C96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2D348D" w:rsidRPr="00E83A8D">
        <w:rPr>
          <w:rFonts w:ascii="바탕" w:hAnsi="바탕" w:cs="Calibri" w:hint="eastAsia"/>
          <w:color w:val="000000" w:themeColor="text1"/>
          <w:spacing w:val="0"/>
        </w:rPr>
        <w:t xml:space="preserve">각각 </w:t>
      </w:r>
      <w:r w:rsidR="00211C96" w:rsidRPr="00E83A8D">
        <w:rPr>
          <w:rFonts w:ascii="바탕" w:hAnsi="바탕" w:cs="Calibri" w:hint="eastAsia"/>
          <w:color w:val="000000" w:themeColor="text1"/>
          <w:spacing w:val="0"/>
        </w:rPr>
        <w:t>나타났다</w:t>
      </w:r>
      <w:r w:rsidR="00211C96" w:rsidRPr="00E83A8D">
        <w:rPr>
          <w:rFonts w:ascii="바탕" w:hAnsi="바탕" w:cs="Calibri"/>
          <w:color w:val="000000" w:themeColor="text1"/>
          <w:spacing w:val="0"/>
        </w:rPr>
        <w:t>.</w:t>
      </w:r>
    </w:p>
    <w:p w14:paraId="1F28401B" w14:textId="40E88C86" w:rsidR="00211C96" w:rsidRPr="00E83A8D" w:rsidRDefault="006F0602" w:rsidP="00F42D4E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100"/>
        <w:jc w:val="left"/>
        <w:rPr>
          <w:rFonts w:ascii="바탕" w:hAnsi="바탕" w:cs="Calibri"/>
          <w:color w:val="000000" w:themeColor="text1"/>
        </w:rPr>
      </w:pPr>
      <w:r w:rsidRPr="00E83A8D">
        <w:rPr>
          <w:rFonts w:ascii="바탕" w:hAnsi="바탕" w:cs="Calibri" w:hint="eastAsia"/>
          <w:color w:val="000000" w:themeColor="text1"/>
          <w:spacing w:val="0"/>
        </w:rPr>
        <w:t>위 모델을</w:t>
      </w:r>
      <w:r w:rsidR="00211C96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  <w:spacing w:val="0"/>
        </w:rPr>
        <w:t>우리나라</w:t>
      </w:r>
      <w:r w:rsidR="00211C96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  <w:spacing w:val="0"/>
        </w:rPr>
        <w:t>국민건강영양조사</w:t>
      </w:r>
      <w:r w:rsidR="00211C96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  <w:spacing w:val="0"/>
        </w:rPr>
        <w:t>홀수</w:t>
      </w:r>
      <w:r w:rsidR="00F344A1" w:rsidRPr="00E83A8D">
        <w:rPr>
          <w:rFonts w:ascii="바탕" w:hAnsi="바탕" w:cs="Calibri" w:hint="eastAsia"/>
          <w:color w:val="000000" w:themeColor="text1"/>
          <w:spacing w:val="0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  <w:spacing w:val="0"/>
        </w:rPr>
        <w:t>년도 데이터에 적용해봤을 때,</w:t>
      </w:r>
      <w:r w:rsidR="00211C96" w:rsidRPr="00E83A8D">
        <w:rPr>
          <w:rFonts w:ascii="바탕" w:hAnsi="바탕" w:cs="Calibri"/>
          <w:color w:val="000000" w:themeColor="text1"/>
          <w:spacing w:val="0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</w:rPr>
        <w:t>민감도는</w:t>
      </w:r>
      <w:r w:rsidR="00211C96" w:rsidRPr="00E83A8D">
        <w:rPr>
          <w:rFonts w:ascii="바탕" w:hAnsi="바탕" w:cs="Calibri"/>
          <w:color w:val="000000" w:themeColor="text1"/>
        </w:rPr>
        <w:t xml:space="preserve"> </w:t>
      </w:r>
      <w:r w:rsidR="002D348D" w:rsidRPr="00E83A8D">
        <w:rPr>
          <w:rFonts w:ascii="바탕" w:hAnsi="바탕" w:cs="Calibri" w:hint="eastAsia"/>
          <w:color w:val="000000" w:themeColor="text1"/>
        </w:rPr>
        <w:t xml:space="preserve">남녀 각각 </w:t>
      </w:r>
      <w:r w:rsidR="00211C96" w:rsidRPr="00E83A8D">
        <w:rPr>
          <w:rFonts w:ascii="바탕" w:hAnsi="바탕" w:cs="Calibri"/>
          <w:color w:val="000000" w:themeColor="text1"/>
        </w:rPr>
        <w:lastRenderedPageBreak/>
        <w:t>80</w:t>
      </w:r>
      <w:r w:rsidR="002D348D" w:rsidRPr="00E83A8D">
        <w:rPr>
          <w:rFonts w:ascii="바탕" w:hAnsi="바탕" w:cs="Calibri"/>
          <w:color w:val="000000" w:themeColor="text1"/>
        </w:rPr>
        <w:t xml:space="preserve">% </w:t>
      </w:r>
      <w:r w:rsidR="002D348D" w:rsidRPr="00E83A8D">
        <w:rPr>
          <w:rFonts w:ascii="바탕" w:hAnsi="바탕" w:cs="Calibri" w:hint="eastAsia"/>
          <w:color w:val="000000" w:themeColor="text1"/>
        </w:rPr>
        <w:t>그리고</w:t>
      </w:r>
      <w:r w:rsidR="00211C96" w:rsidRPr="00E83A8D">
        <w:rPr>
          <w:rFonts w:ascii="바탕" w:hAnsi="바탕" w:cs="Calibri"/>
          <w:color w:val="000000" w:themeColor="text1"/>
        </w:rPr>
        <w:t xml:space="preserve"> 92%, </w:t>
      </w:r>
      <w:r w:rsidR="00211C96" w:rsidRPr="00E83A8D">
        <w:rPr>
          <w:rFonts w:ascii="바탕" w:hAnsi="바탕" w:cs="Calibri" w:hint="eastAsia"/>
          <w:color w:val="000000" w:themeColor="text1"/>
        </w:rPr>
        <w:t>특이도는</w:t>
      </w:r>
      <w:r w:rsidR="00211C96" w:rsidRPr="00E83A8D">
        <w:rPr>
          <w:rFonts w:ascii="바탕" w:hAnsi="바탕" w:cs="Calibri"/>
          <w:color w:val="000000" w:themeColor="text1"/>
        </w:rPr>
        <w:t xml:space="preserve"> </w:t>
      </w:r>
      <w:r w:rsidR="002D348D" w:rsidRPr="00E83A8D">
        <w:rPr>
          <w:rFonts w:ascii="바탕" w:hAnsi="바탕" w:cs="Calibri" w:hint="eastAsia"/>
          <w:color w:val="000000" w:themeColor="text1"/>
        </w:rPr>
        <w:t xml:space="preserve">남녀 각각 </w:t>
      </w:r>
      <w:r w:rsidR="001942AA" w:rsidRPr="00E83A8D">
        <w:rPr>
          <w:rFonts w:ascii="바탕" w:hAnsi="바탕" w:cs="Calibri"/>
          <w:color w:val="000000" w:themeColor="text1"/>
        </w:rPr>
        <w:t>49</w:t>
      </w:r>
      <w:r w:rsidR="002D348D" w:rsidRPr="00E83A8D">
        <w:rPr>
          <w:rFonts w:ascii="바탕" w:hAnsi="바탕" w:cs="Calibri"/>
          <w:color w:val="000000" w:themeColor="text1"/>
        </w:rPr>
        <w:t xml:space="preserve">% </w:t>
      </w:r>
      <w:r w:rsidR="002D348D" w:rsidRPr="00E83A8D">
        <w:rPr>
          <w:rFonts w:ascii="바탕" w:hAnsi="바탕" w:cs="Calibri" w:hint="eastAsia"/>
          <w:color w:val="000000" w:themeColor="text1"/>
        </w:rPr>
        <w:t xml:space="preserve">그리고 </w:t>
      </w:r>
      <w:r w:rsidR="00211C96" w:rsidRPr="00E83A8D">
        <w:rPr>
          <w:rFonts w:ascii="바탕" w:hAnsi="바탕" w:cs="Calibri"/>
          <w:color w:val="000000" w:themeColor="text1"/>
        </w:rPr>
        <w:t>4</w:t>
      </w:r>
      <w:r w:rsidR="001942AA" w:rsidRPr="00E83A8D">
        <w:rPr>
          <w:rFonts w:ascii="바탕" w:hAnsi="바탕" w:cs="Calibri"/>
          <w:color w:val="000000" w:themeColor="text1"/>
        </w:rPr>
        <w:t>7</w:t>
      </w:r>
      <w:r w:rsidR="00211C96" w:rsidRPr="00E83A8D">
        <w:rPr>
          <w:rFonts w:ascii="바탕" w:hAnsi="바탕" w:cs="Calibri"/>
          <w:color w:val="000000" w:themeColor="text1"/>
        </w:rPr>
        <w:t>%</w:t>
      </w:r>
      <w:r w:rsidR="002D348D" w:rsidRPr="00E83A8D">
        <w:rPr>
          <w:rFonts w:ascii="바탕" w:hAnsi="바탕" w:cs="Calibri" w:hint="eastAsia"/>
          <w:color w:val="000000" w:themeColor="text1"/>
        </w:rPr>
        <w:t>로 나타났다.</w:t>
      </w:r>
      <w:r w:rsidR="002D348D" w:rsidRPr="00E83A8D">
        <w:rPr>
          <w:rFonts w:ascii="바탕" w:hAnsi="바탕" w:cs="Calibri"/>
          <w:color w:val="000000" w:themeColor="text1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</w:rPr>
        <w:t>곡선</w:t>
      </w:r>
      <w:r w:rsidR="00211C96" w:rsidRPr="00E83A8D">
        <w:rPr>
          <w:rFonts w:ascii="바탕" w:hAnsi="바탕" w:cs="Calibri"/>
          <w:color w:val="000000" w:themeColor="text1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</w:rPr>
        <w:t>아래의</w:t>
      </w:r>
      <w:r w:rsidR="00211C96" w:rsidRPr="00E83A8D">
        <w:rPr>
          <w:rFonts w:ascii="바탕" w:hAnsi="바탕" w:cs="Calibri"/>
          <w:color w:val="000000" w:themeColor="text1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</w:rPr>
        <w:t>면적은</w:t>
      </w:r>
      <w:r w:rsidR="00211C96" w:rsidRPr="00E83A8D">
        <w:rPr>
          <w:rFonts w:ascii="바탕" w:hAnsi="바탕" w:cs="Calibri"/>
          <w:color w:val="000000" w:themeColor="text1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</w:rPr>
        <w:t>남자</w:t>
      </w:r>
      <w:r w:rsidR="00211C96" w:rsidRPr="00E83A8D">
        <w:rPr>
          <w:rFonts w:ascii="바탕" w:hAnsi="바탕" w:cs="Calibri"/>
          <w:color w:val="000000" w:themeColor="text1"/>
        </w:rPr>
        <w:t xml:space="preserve"> 0.70</w:t>
      </w:r>
      <w:r w:rsidR="001942AA" w:rsidRPr="00E83A8D">
        <w:rPr>
          <w:rFonts w:ascii="바탕" w:hAnsi="바탕" w:cs="Calibri"/>
          <w:color w:val="000000" w:themeColor="text1"/>
        </w:rPr>
        <w:t>3</w:t>
      </w:r>
      <w:r w:rsidR="007E26A3" w:rsidRPr="00E83A8D">
        <w:rPr>
          <w:rFonts w:ascii="바탕" w:hAnsi="바탕" w:cs="Calibri"/>
          <w:color w:val="000000" w:themeColor="text1"/>
        </w:rPr>
        <w:t xml:space="preserve"> (95%CI: </w:t>
      </w:r>
      <w:r w:rsidR="001942AA" w:rsidRPr="00E83A8D">
        <w:rPr>
          <w:rFonts w:ascii="바탕" w:hAnsi="바탕" w:cs="Calibri"/>
          <w:color w:val="000000" w:themeColor="text1"/>
        </w:rPr>
        <w:t>0.681-0.726</w:t>
      </w:r>
      <w:r w:rsidR="007E26A3" w:rsidRPr="00E83A8D">
        <w:rPr>
          <w:rFonts w:ascii="바탕" w:hAnsi="바탕" w:cs="Calibri"/>
          <w:color w:val="000000" w:themeColor="text1"/>
        </w:rPr>
        <w:t>)</w:t>
      </w:r>
      <w:r w:rsidR="00211C96" w:rsidRPr="00E83A8D">
        <w:rPr>
          <w:rFonts w:ascii="바탕" w:hAnsi="바탕" w:cs="Calibri"/>
          <w:color w:val="000000" w:themeColor="text1"/>
        </w:rPr>
        <w:t xml:space="preserve">, </w:t>
      </w:r>
      <w:r w:rsidR="00211C96" w:rsidRPr="00E83A8D">
        <w:rPr>
          <w:rFonts w:ascii="바탕" w:hAnsi="바탕" w:cs="Calibri" w:hint="eastAsia"/>
          <w:color w:val="000000" w:themeColor="text1"/>
        </w:rPr>
        <w:t>여자</w:t>
      </w:r>
      <w:r w:rsidR="00211C96" w:rsidRPr="00E83A8D">
        <w:rPr>
          <w:rFonts w:ascii="바탕" w:hAnsi="바탕" w:cs="Calibri"/>
          <w:color w:val="000000" w:themeColor="text1"/>
        </w:rPr>
        <w:t xml:space="preserve"> 0.78</w:t>
      </w:r>
      <w:r w:rsidR="001942AA" w:rsidRPr="00E83A8D">
        <w:rPr>
          <w:rFonts w:ascii="바탕" w:hAnsi="바탕" w:cs="Calibri"/>
          <w:color w:val="000000" w:themeColor="text1"/>
        </w:rPr>
        <w:t>3</w:t>
      </w:r>
      <w:r w:rsidR="007E26A3" w:rsidRPr="00E83A8D">
        <w:rPr>
          <w:rFonts w:ascii="바탕" w:hAnsi="바탕" w:cs="Calibri"/>
          <w:color w:val="000000" w:themeColor="text1"/>
        </w:rPr>
        <w:t xml:space="preserve"> (95%CI: </w:t>
      </w:r>
      <w:r w:rsidR="001942AA" w:rsidRPr="00E83A8D">
        <w:rPr>
          <w:rFonts w:ascii="바탕" w:hAnsi="바탕" w:cs="Calibri"/>
          <w:color w:val="000000" w:themeColor="text1"/>
        </w:rPr>
        <w:t>0.763-0.802</w:t>
      </w:r>
      <w:r w:rsidR="007E26A3" w:rsidRPr="00E83A8D">
        <w:rPr>
          <w:rFonts w:ascii="바탕" w:hAnsi="바탕" w:cs="Calibri"/>
          <w:color w:val="000000" w:themeColor="text1"/>
        </w:rPr>
        <w:t>)</w:t>
      </w:r>
      <w:r w:rsidR="00211C96" w:rsidRPr="00E83A8D">
        <w:rPr>
          <w:rFonts w:ascii="바탕" w:hAnsi="바탕" w:cs="Calibri"/>
          <w:color w:val="000000" w:themeColor="text1"/>
        </w:rPr>
        <w:t xml:space="preserve">, </w:t>
      </w:r>
      <w:r w:rsidR="002D348D" w:rsidRPr="00E83A8D">
        <w:rPr>
          <w:rFonts w:ascii="바탕" w:hAnsi="바탕" w:cs="Calibri" w:hint="eastAsia"/>
          <w:color w:val="000000" w:themeColor="text1"/>
        </w:rPr>
        <w:t xml:space="preserve">그리고 </w:t>
      </w:r>
      <w:r w:rsidR="00495D31" w:rsidRPr="00E83A8D">
        <w:rPr>
          <w:rFonts w:ascii="바탕" w:hAnsi="바탕" w:cs="Calibri"/>
          <w:color w:val="000000" w:themeColor="text1"/>
        </w:rPr>
        <w:t>Y</w:t>
      </w:r>
      <w:r w:rsidR="00495D31" w:rsidRPr="00E83A8D">
        <w:rPr>
          <w:rFonts w:ascii="바탕" w:hAnsi="바탕" w:cs="Calibri" w:hint="eastAsia"/>
          <w:color w:val="000000" w:themeColor="text1"/>
        </w:rPr>
        <w:t>I</w:t>
      </w:r>
      <w:r w:rsidR="00495D31" w:rsidRPr="00E83A8D">
        <w:rPr>
          <w:rFonts w:ascii="바탕" w:hAnsi="바탕" w:cs="Calibri"/>
          <w:color w:val="000000" w:themeColor="text1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</w:rPr>
        <w:t>는</w:t>
      </w:r>
      <w:r w:rsidR="00211C96" w:rsidRPr="00E83A8D">
        <w:rPr>
          <w:rFonts w:ascii="바탕" w:hAnsi="바탕" w:cs="Calibri"/>
          <w:color w:val="000000" w:themeColor="text1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</w:rPr>
        <w:t>남자</w:t>
      </w:r>
      <w:r w:rsidR="00211C96" w:rsidRPr="00E83A8D">
        <w:rPr>
          <w:rFonts w:ascii="바탕" w:hAnsi="바탕" w:cs="Calibri"/>
          <w:color w:val="000000" w:themeColor="text1"/>
        </w:rPr>
        <w:t xml:space="preserve"> </w:t>
      </w:r>
      <w:r w:rsidR="001942AA" w:rsidRPr="00E83A8D">
        <w:rPr>
          <w:rFonts w:ascii="바탕" w:hAnsi="바탕" w:cs="Calibri"/>
          <w:color w:val="000000" w:themeColor="text1"/>
        </w:rPr>
        <w:t>29</w:t>
      </w:r>
      <w:r w:rsidR="00211C96" w:rsidRPr="00E83A8D">
        <w:rPr>
          <w:rFonts w:ascii="바탕" w:hAnsi="바탕" w:cs="Calibri"/>
          <w:color w:val="000000" w:themeColor="text1"/>
        </w:rPr>
        <w:t xml:space="preserve">, </w:t>
      </w:r>
      <w:r w:rsidR="00211C96" w:rsidRPr="00E83A8D">
        <w:rPr>
          <w:rFonts w:ascii="바탕" w:hAnsi="바탕" w:cs="Calibri" w:hint="eastAsia"/>
          <w:color w:val="000000" w:themeColor="text1"/>
        </w:rPr>
        <w:t>여자</w:t>
      </w:r>
      <w:r w:rsidR="00211C96" w:rsidRPr="00E83A8D">
        <w:rPr>
          <w:rFonts w:ascii="바탕" w:hAnsi="바탕" w:cs="Calibri"/>
          <w:color w:val="000000" w:themeColor="text1"/>
        </w:rPr>
        <w:t xml:space="preserve"> </w:t>
      </w:r>
      <w:r w:rsidR="001942AA" w:rsidRPr="00E83A8D">
        <w:rPr>
          <w:rFonts w:ascii="바탕" w:hAnsi="바탕" w:cs="Calibri"/>
          <w:color w:val="000000" w:themeColor="text1"/>
        </w:rPr>
        <w:t>39</w:t>
      </w:r>
      <w:r w:rsidR="00211C96" w:rsidRPr="00E83A8D">
        <w:rPr>
          <w:rFonts w:ascii="바탕" w:hAnsi="바탕" w:cs="Calibri" w:hint="eastAsia"/>
          <w:color w:val="000000" w:themeColor="text1"/>
        </w:rPr>
        <w:t>로</w:t>
      </w:r>
      <w:r w:rsidR="00211C96" w:rsidRPr="00E83A8D">
        <w:rPr>
          <w:rFonts w:ascii="바탕" w:hAnsi="바탕" w:cs="Calibri"/>
          <w:color w:val="000000" w:themeColor="text1"/>
        </w:rPr>
        <w:t xml:space="preserve"> </w:t>
      </w:r>
      <w:r w:rsidR="00211C96" w:rsidRPr="00E83A8D">
        <w:rPr>
          <w:rFonts w:ascii="바탕" w:hAnsi="바탕" w:cs="Calibri" w:hint="eastAsia"/>
          <w:color w:val="000000" w:themeColor="text1"/>
        </w:rPr>
        <w:t>나타났다</w:t>
      </w:r>
      <w:r w:rsidR="00211C96" w:rsidRPr="00E83A8D">
        <w:rPr>
          <w:rFonts w:ascii="바탕" w:hAnsi="바탕" w:cs="Calibri"/>
          <w:color w:val="000000" w:themeColor="text1"/>
        </w:rPr>
        <w:t>.</w:t>
      </w:r>
    </w:p>
    <w:p w14:paraId="67C36CC1" w14:textId="77777777" w:rsidR="00116E9D" w:rsidRPr="00E83A8D" w:rsidRDefault="00116E9D" w:rsidP="00F42D4E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100" w:firstLine="178"/>
        <w:jc w:val="left"/>
        <w:rPr>
          <w:rFonts w:ascii="바탕" w:hAnsi="바탕" w:cs="Calibri"/>
          <w:color w:val="000000" w:themeColor="text1"/>
        </w:rPr>
      </w:pPr>
    </w:p>
    <w:p w14:paraId="67546A2D" w14:textId="724928D8" w:rsidR="00B470C3" w:rsidRPr="00E83A8D" w:rsidRDefault="00204325" w:rsidP="00F42D4E">
      <w:pPr>
        <w:pStyle w:val="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hAnsi="바탕" w:cs="돋움"/>
          <w:b w:val="0"/>
          <w:bCs w:val="0"/>
          <w:color w:val="000000" w:themeColor="text1"/>
          <w:sz w:val="20"/>
          <w:szCs w:val="20"/>
        </w:rPr>
      </w:pPr>
      <w:r w:rsidRPr="00E83A8D">
        <w:rPr>
          <w:rFonts w:ascii="바탕" w:hAnsi="바탕" w:cs="돋움"/>
          <w:color w:val="000000" w:themeColor="text1"/>
          <w:sz w:val="20"/>
          <w:szCs w:val="20"/>
        </w:rPr>
        <w:t>4</w:t>
      </w:r>
      <w:r w:rsidR="00B470C3" w:rsidRPr="00E83A8D">
        <w:rPr>
          <w:rFonts w:ascii="바탕" w:hAnsi="바탕" w:cs="돋움"/>
          <w:color w:val="000000" w:themeColor="text1"/>
          <w:sz w:val="20"/>
          <w:szCs w:val="20"/>
        </w:rPr>
        <w:t xml:space="preserve">. </w:t>
      </w:r>
      <w:r w:rsidR="009C7962" w:rsidRPr="00E83A8D">
        <w:rPr>
          <w:rFonts w:ascii="바탕" w:hAnsi="바탕" w:cs="돋움" w:hint="eastAsia"/>
          <w:color w:val="000000" w:themeColor="text1"/>
          <w:sz w:val="20"/>
          <w:szCs w:val="20"/>
        </w:rPr>
        <w:t>RHR</w:t>
      </w:r>
      <w:r w:rsidR="00A969D6" w:rsidRPr="00E83A8D">
        <w:rPr>
          <w:rFonts w:ascii="바탕" w:hAnsi="바탕" w:cs="돋움" w:hint="eastAsia"/>
          <w:color w:val="000000" w:themeColor="text1"/>
          <w:sz w:val="20"/>
          <w:szCs w:val="20"/>
        </w:rPr>
        <w:t>가</w:t>
      </w:r>
      <w:r w:rsidR="004766E1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4766E1" w:rsidRPr="00E83A8D">
        <w:rPr>
          <w:rFonts w:ascii="바탕" w:hAnsi="바탕" w:cs="돋움" w:hint="eastAsia"/>
          <w:color w:val="000000" w:themeColor="text1"/>
          <w:sz w:val="20"/>
          <w:szCs w:val="20"/>
        </w:rPr>
        <w:t>추가</w:t>
      </w:r>
      <w:r w:rsidR="004766E1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4766E1" w:rsidRPr="00E83A8D">
        <w:rPr>
          <w:rFonts w:ascii="바탕" w:hAnsi="바탕" w:cs="돋움" w:hint="eastAsia"/>
          <w:color w:val="000000" w:themeColor="text1"/>
          <w:sz w:val="20"/>
          <w:szCs w:val="20"/>
        </w:rPr>
        <w:t>된</w:t>
      </w:r>
      <w:r w:rsidR="004766E1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A969D6"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한국형 </w:t>
      </w:r>
      <w:proofErr w:type="spellStart"/>
      <w:r w:rsidR="00BF47CD" w:rsidRPr="00E83A8D">
        <w:rPr>
          <w:rFonts w:ascii="바탕" w:hAnsi="바탕" w:cs="돋움" w:hint="eastAsia"/>
          <w:color w:val="000000" w:themeColor="text1"/>
          <w:sz w:val="20"/>
          <w:szCs w:val="20"/>
        </w:rPr>
        <w:t>미진단</w:t>
      </w:r>
      <w:proofErr w:type="spellEnd"/>
      <w:r w:rsidR="00BF47CD"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 </w:t>
      </w:r>
      <w:r w:rsidR="004766E1" w:rsidRPr="00E83A8D">
        <w:rPr>
          <w:rFonts w:ascii="바탕" w:hAnsi="바탕" w:cs="돋움" w:hint="eastAsia"/>
          <w:color w:val="000000" w:themeColor="text1"/>
          <w:sz w:val="20"/>
          <w:szCs w:val="20"/>
        </w:rPr>
        <w:t>당뇨병</w:t>
      </w:r>
      <w:r w:rsidR="004766E1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4766E1" w:rsidRPr="00E83A8D">
        <w:rPr>
          <w:rFonts w:ascii="바탕" w:hAnsi="바탕" w:cs="돋움" w:hint="eastAsia"/>
          <w:color w:val="000000" w:themeColor="text1"/>
          <w:sz w:val="20"/>
          <w:szCs w:val="20"/>
        </w:rPr>
        <w:t>위험</w:t>
      </w:r>
      <w:r w:rsidR="004766E1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4766E1" w:rsidRPr="00E83A8D">
        <w:rPr>
          <w:rFonts w:ascii="바탕" w:hAnsi="바탕" w:cs="돋움" w:hint="eastAsia"/>
          <w:color w:val="000000" w:themeColor="text1"/>
          <w:sz w:val="20"/>
          <w:szCs w:val="20"/>
        </w:rPr>
        <w:t>예측</w:t>
      </w:r>
      <w:r w:rsidR="004766E1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4766E1" w:rsidRPr="00E83A8D">
        <w:rPr>
          <w:rFonts w:ascii="바탕" w:hAnsi="바탕" w:cs="돋움" w:hint="eastAsia"/>
          <w:color w:val="000000" w:themeColor="text1"/>
          <w:sz w:val="20"/>
          <w:szCs w:val="20"/>
        </w:rPr>
        <w:t>모델의</w:t>
      </w:r>
      <w:r w:rsidR="004766E1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4766E1" w:rsidRPr="00E83A8D">
        <w:rPr>
          <w:rFonts w:ascii="바탕" w:hAnsi="바탕" w:cs="돋움" w:hint="eastAsia"/>
          <w:color w:val="000000" w:themeColor="text1"/>
          <w:sz w:val="20"/>
          <w:szCs w:val="20"/>
        </w:rPr>
        <w:t>타당도</w:t>
      </w:r>
    </w:p>
    <w:p w14:paraId="46D4BFC9" w14:textId="1B72E957" w:rsidR="000F0B5E" w:rsidRPr="00E83A8D" w:rsidRDefault="00D71128" w:rsidP="00015579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71" w:firstLine="142"/>
        <w:jc w:val="left"/>
        <w:rPr>
          <w:rFonts w:ascii="바탕" w:hAnsi="바탕" w:cs="Calibri"/>
          <w:color w:val="000000" w:themeColor="text1"/>
        </w:rPr>
      </w:pPr>
      <w:r w:rsidRPr="00E83A8D">
        <w:rPr>
          <w:rFonts w:ascii="바탕" w:hAnsi="바탕" w:cs="Calibri" w:hint="eastAsia"/>
          <w:color w:val="000000" w:themeColor="text1"/>
          <w:spacing w:val="0"/>
        </w:rPr>
        <w:t xml:space="preserve">기존에 개발된 모형에 </w:t>
      </w:r>
      <w:r w:rsidR="009C7962" w:rsidRPr="00E83A8D">
        <w:rPr>
          <w:rFonts w:ascii="바탕" w:hAnsi="바탕" w:cs="Calibri" w:hint="eastAsia"/>
          <w:color w:val="000000" w:themeColor="text1"/>
          <w:spacing w:val="0"/>
        </w:rPr>
        <w:t>RHR</w:t>
      </w:r>
      <w:r w:rsidRPr="00E83A8D">
        <w:rPr>
          <w:rFonts w:ascii="바탕" w:hAnsi="바탕" w:cs="Calibri" w:hint="eastAsia"/>
          <w:color w:val="000000" w:themeColor="text1"/>
          <w:spacing w:val="0"/>
        </w:rPr>
        <w:t xml:space="preserve"> </w:t>
      </w:r>
      <w:proofErr w:type="spellStart"/>
      <w:r w:rsidRPr="00E83A8D">
        <w:rPr>
          <w:rFonts w:ascii="바탕" w:hAnsi="바탕" w:cs="Calibri" w:hint="eastAsia"/>
          <w:color w:val="000000" w:themeColor="text1"/>
          <w:spacing w:val="0"/>
        </w:rPr>
        <w:t>변인을</w:t>
      </w:r>
      <w:proofErr w:type="spellEnd"/>
      <w:r w:rsidRPr="00E83A8D">
        <w:rPr>
          <w:rFonts w:ascii="바탕" w:hAnsi="바탕" w:cs="Calibri" w:hint="eastAsia"/>
          <w:color w:val="000000" w:themeColor="text1"/>
          <w:spacing w:val="0"/>
        </w:rPr>
        <w:t xml:space="preserve"> 추가하여 </w:t>
      </w:r>
      <w:proofErr w:type="spellStart"/>
      <w:r w:rsidRPr="00E83A8D">
        <w:rPr>
          <w:rFonts w:ascii="바탕" w:hAnsi="바탕" w:cs="Calibri" w:hint="eastAsia"/>
          <w:color w:val="000000" w:themeColor="text1"/>
          <w:spacing w:val="0"/>
        </w:rPr>
        <w:t>미진단</w:t>
      </w:r>
      <w:proofErr w:type="spellEnd"/>
      <w:r w:rsidRPr="00E83A8D">
        <w:rPr>
          <w:rFonts w:ascii="바탕" w:hAnsi="바탕" w:cs="Calibri" w:hint="eastAsia"/>
          <w:color w:val="000000" w:themeColor="text1"/>
          <w:spacing w:val="0"/>
        </w:rPr>
        <w:t xml:space="preserve"> 당뇨병 위험예측모형을 </w:t>
      </w:r>
      <w:r w:rsidR="00015579" w:rsidRPr="00E83A8D">
        <w:rPr>
          <w:rFonts w:ascii="바탕" w:hAnsi="바탕" w:cs="Calibri" w:hint="eastAsia"/>
          <w:color w:val="000000" w:themeColor="text1"/>
          <w:spacing w:val="0"/>
        </w:rPr>
        <w:t>짝수 연</w:t>
      </w:r>
      <w:r w:rsidR="00A07583" w:rsidRPr="00E83A8D">
        <w:rPr>
          <w:rFonts w:ascii="바탕" w:hAnsi="바탕" w:cs="Calibri" w:hint="eastAsia"/>
          <w:color w:val="000000" w:themeColor="text1"/>
          <w:spacing w:val="0"/>
        </w:rPr>
        <w:t xml:space="preserve">도에서 </w:t>
      </w:r>
      <w:r w:rsidRPr="00E83A8D">
        <w:rPr>
          <w:rFonts w:ascii="바탕" w:hAnsi="바탕" w:cs="Calibri" w:hint="eastAsia"/>
          <w:color w:val="000000" w:themeColor="text1"/>
          <w:spacing w:val="0"/>
        </w:rPr>
        <w:t xml:space="preserve">개발하고 </w:t>
      </w:r>
      <w:r w:rsidR="00A07583" w:rsidRPr="00E83A8D">
        <w:rPr>
          <w:rFonts w:ascii="바탕" w:hAnsi="바탕" w:cs="Calibri" w:hint="eastAsia"/>
          <w:color w:val="000000" w:themeColor="text1"/>
          <w:spacing w:val="0"/>
        </w:rPr>
        <w:t>홀수</w:t>
      </w:r>
      <w:r w:rsidR="00015579" w:rsidRPr="00E83A8D">
        <w:rPr>
          <w:rFonts w:ascii="바탕" w:hAnsi="바탕" w:cs="Calibri" w:hint="eastAsia"/>
          <w:color w:val="000000" w:themeColor="text1"/>
          <w:spacing w:val="0"/>
        </w:rPr>
        <w:t xml:space="preserve"> 연</w:t>
      </w:r>
      <w:r w:rsidR="00A07583" w:rsidRPr="00E83A8D">
        <w:rPr>
          <w:rFonts w:ascii="바탕" w:hAnsi="바탕" w:cs="Calibri" w:hint="eastAsia"/>
          <w:color w:val="000000" w:themeColor="text1"/>
          <w:spacing w:val="0"/>
        </w:rPr>
        <w:t xml:space="preserve">도에서 타당도를 </w:t>
      </w:r>
      <w:r w:rsidRPr="00E83A8D">
        <w:rPr>
          <w:rFonts w:ascii="바탕" w:hAnsi="바탕" w:cs="Calibri" w:hint="eastAsia"/>
          <w:color w:val="000000" w:themeColor="text1"/>
          <w:spacing w:val="0"/>
        </w:rPr>
        <w:t xml:space="preserve">검증한 결과 </w:t>
      </w:r>
      <w:r w:rsidR="00166A3B" w:rsidRPr="00E83A8D">
        <w:rPr>
          <w:rFonts w:ascii="바탕" w:hAnsi="바탕" w:cs="Calibri" w:hint="eastAsia"/>
          <w:color w:val="000000" w:themeColor="text1"/>
        </w:rPr>
        <w:t>민감도</w:t>
      </w:r>
      <w:r w:rsidRPr="00E83A8D">
        <w:rPr>
          <w:rFonts w:ascii="바탕" w:hAnsi="바탕" w:cs="Calibri" w:hint="eastAsia"/>
          <w:color w:val="000000" w:themeColor="text1"/>
        </w:rPr>
        <w:t>가</w:t>
      </w:r>
      <w:r w:rsidR="00166A3B" w:rsidRPr="00E83A8D">
        <w:rPr>
          <w:rFonts w:ascii="바탕" w:hAnsi="바탕" w:cs="Calibri"/>
          <w:color w:val="000000" w:themeColor="text1"/>
        </w:rPr>
        <w:t xml:space="preserve"> </w:t>
      </w:r>
      <w:r w:rsidR="00166A3B" w:rsidRPr="00E83A8D">
        <w:rPr>
          <w:rFonts w:ascii="바탕" w:hAnsi="바탕" w:cs="Calibri" w:hint="eastAsia"/>
          <w:color w:val="000000" w:themeColor="text1"/>
        </w:rPr>
        <w:t>남자</w:t>
      </w:r>
      <w:r w:rsidR="00166A3B" w:rsidRPr="00E83A8D">
        <w:rPr>
          <w:rFonts w:ascii="바탕" w:hAnsi="바탕" w:cs="Calibri"/>
          <w:color w:val="000000" w:themeColor="text1"/>
        </w:rPr>
        <w:t xml:space="preserve"> </w:t>
      </w:r>
      <w:r w:rsidR="00A07583" w:rsidRPr="00E83A8D">
        <w:rPr>
          <w:rFonts w:ascii="바탕" w:hAnsi="바탕" w:cs="Calibri"/>
          <w:color w:val="000000" w:themeColor="text1"/>
        </w:rPr>
        <w:t>66</w:t>
      </w:r>
      <w:r w:rsidR="00166A3B" w:rsidRPr="00E83A8D">
        <w:rPr>
          <w:rFonts w:ascii="바탕" w:hAnsi="바탕" w:cs="Calibri"/>
          <w:color w:val="000000" w:themeColor="text1"/>
        </w:rPr>
        <w:t xml:space="preserve">%, </w:t>
      </w:r>
      <w:r w:rsidR="00166A3B" w:rsidRPr="00E83A8D">
        <w:rPr>
          <w:rFonts w:ascii="바탕" w:hAnsi="바탕" w:cs="Calibri" w:hint="eastAsia"/>
          <w:color w:val="000000" w:themeColor="text1"/>
        </w:rPr>
        <w:t>여자</w:t>
      </w:r>
      <w:r w:rsidR="00166A3B" w:rsidRPr="00E83A8D">
        <w:rPr>
          <w:rFonts w:ascii="바탕" w:hAnsi="바탕" w:cs="Calibri"/>
          <w:color w:val="000000" w:themeColor="text1"/>
        </w:rPr>
        <w:t xml:space="preserve"> </w:t>
      </w:r>
      <w:r w:rsidR="00A07583" w:rsidRPr="00E83A8D">
        <w:rPr>
          <w:rFonts w:ascii="바탕" w:hAnsi="바탕" w:cs="Calibri"/>
          <w:color w:val="000000" w:themeColor="text1"/>
        </w:rPr>
        <w:t>82</w:t>
      </w:r>
      <w:r w:rsidR="00166A3B" w:rsidRPr="00E83A8D">
        <w:rPr>
          <w:rFonts w:ascii="바탕" w:hAnsi="바탕" w:cs="Calibri"/>
          <w:color w:val="000000" w:themeColor="text1"/>
        </w:rPr>
        <w:t xml:space="preserve">%, </w:t>
      </w:r>
      <w:r w:rsidR="00166A3B" w:rsidRPr="00E83A8D">
        <w:rPr>
          <w:rFonts w:ascii="바탕" w:hAnsi="바탕" w:cs="Calibri" w:hint="eastAsia"/>
          <w:color w:val="000000" w:themeColor="text1"/>
        </w:rPr>
        <w:t>특이도는</w:t>
      </w:r>
      <w:r w:rsidR="00166A3B" w:rsidRPr="00E83A8D">
        <w:rPr>
          <w:rFonts w:ascii="바탕" w:hAnsi="바탕" w:cs="Calibri"/>
          <w:color w:val="000000" w:themeColor="text1"/>
        </w:rPr>
        <w:t xml:space="preserve"> </w:t>
      </w:r>
      <w:r w:rsidR="00166A3B" w:rsidRPr="00E83A8D">
        <w:rPr>
          <w:rFonts w:ascii="바탕" w:hAnsi="바탕" w:cs="Calibri" w:hint="eastAsia"/>
          <w:color w:val="000000" w:themeColor="text1"/>
        </w:rPr>
        <w:t>남자</w:t>
      </w:r>
      <w:r w:rsidR="00166A3B" w:rsidRPr="00E83A8D">
        <w:rPr>
          <w:rFonts w:ascii="바탕" w:hAnsi="바탕" w:cs="Calibri"/>
          <w:color w:val="000000" w:themeColor="text1"/>
        </w:rPr>
        <w:t xml:space="preserve"> </w:t>
      </w:r>
      <w:r w:rsidR="00A07583" w:rsidRPr="00E83A8D">
        <w:rPr>
          <w:rFonts w:ascii="바탕" w:hAnsi="바탕" w:cs="Calibri"/>
          <w:color w:val="000000" w:themeColor="text1"/>
        </w:rPr>
        <w:t>65</w:t>
      </w:r>
      <w:r w:rsidR="00166A3B" w:rsidRPr="00E83A8D">
        <w:rPr>
          <w:rFonts w:ascii="바탕" w:hAnsi="바탕" w:cs="Calibri"/>
          <w:color w:val="000000" w:themeColor="text1"/>
        </w:rPr>
        <w:t xml:space="preserve">%, </w:t>
      </w:r>
      <w:r w:rsidR="00166A3B" w:rsidRPr="00E83A8D">
        <w:rPr>
          <w:rFonts w:ascii="바탕" w:hAnsi="바탕" w:cs="Calibri" w:hint="eastAsia"/>
          <w:color w:val="000000" w:themeColor="text1"/>
        </w:rPr>
        <w:t>여자</w:t>
      </w:r>
      <w:r w:rsidR="00166A3B" w:rsidRPr="00E83A8D">
        <w:rPr>
          <w:rFonts w:ascii="바탕" w:hAnsi="바탕" w:cs="Calibri"/>
          <w:color w:val="000000" w:themeColor="text1"/>
        </w:rPr>
        <w:t xml:space="preserve"> </w:t>
      </w:r>
      <w:r w:rsidR="00A07583" w:rsidRPr="00E83A8D">
        <w:rPr>
          <w:rFonts w:ascii="바탕" w:hAnsi="바탕" w:cs="Calibri"/>
          <w:color w:val="000000" w:themeColor="text1"/>
        </w:rPr>
        <w:t>64</w:t>
      </w:r>
      <w:r w:rsidRPr="00E83A8D">
        <w:rPr>
          <w:rFonts w:ascii="바탕" w:hAnsi="바탕" w:cs="Calibri"/>
          <w:color w:val="000000" w:themeColor="text1"/>
        </w:rPr>
        <w:t>%</w:t>
      </w:r>
      <w:r w:rsidRPr="00E83A8D">
        <w:rPr>
          <w:rFonts w:ascii="바탕" w:hAnsi="바탕" w:cs="Calibri" w:hint="eastAsia"/>
          <w:color w:val="000000" w:themeColor="text1"/>
        </w:rPr>
        <w:t>로 나타났다.</w:t>
      </w:r>
      <w:r w:rsidR="00A762D1" w:rsidRPr="00E83A8D">
        <w:rPr>
          <w:rFonts w:ascii="바탕" w:hAnsi="바탕" w:cs="Calibri"/>
          <w:color w:val="000000" w:themeColor="text1"/>
        </w:rPr>
        <w:t xml:space="preserve"> </w:t>
      </w:r>
      <w:r w:rsidR="00166A3B" w:rsidRPr="00E83A8D">
        <w:rPr>
          <w:rFonts w:ascii="바탕" w:hAnsi="바탕" w:cs="Calibri" w:hint="eastAsia"/>
          <w:color w:val="000000" w:themeColor="text1"/>
        </w:rPr>
        <w:t>곡선</w:t>
      </w:r>
      <w:r w:rsidR="00166A3B" w:rsidRPr="00E83A8D">
        <w:rPr>
          <w:rFonts w:ascii="바탕" w:hAnsi="바탕" w:cs="Calibri"/>
          <w:color w:val="000000" w:themeColor="text1"/>
        </w:rPr>
        <w:t xml:space="preserve"> </w:t>
      </w:r>
      <w:r w:rsidR="00166A3B" w:rsidRPr="00E83A8D">
        <w:rPr>
          <w:rFonts w:ascii="바탕" w:hAnsi="바탕" w:cs="Calibri" w:hint="eastAsia"/>
          <w:color w:val="000000" w:themeColor="text1"/>
        </w:rPr>
        <w:t>아래의</w:t>
      </w:r>
      <w:r w:rsidR="00166A3B" w:rsidRPr="00E83A8D">
        <w:rPr>
          <w:rFonts w:ascii="바탕" w:hAnsi="바탕" w:cs="Calibri"/>
          <w:color w:val="000000" w:themeColor="text1"/>
        </w:rPr>
        <w:t xml:space="preserve"> </w:t>
      </w:r>
      <w:r w:rsidR="00166A3B" w:rsidRPr="00E83A8D">
        <w:rPr>
          <w:rFonts w:ascii="바탕" w:hAnsi="바탕" w:cs="Calibri" w:hint="eastAsia"/>
          <w:color w:val="000000" w:themeColor="text1"/>
        </w:rPr>
        <w:t>면적은</w:t>
      </w:r>
      <w:r w:rsidR="00166A3B" w:rsidRPr="00E83A8D">
        <w:rPr>
          <w:rFonts w:ascii="바탕" w:hAnsi="바탕" w:cs="Calibri"/>
          <w:color w:val="000000" w:themeColor="text1"/>
        </w:rPr>
        <w:t xml:space="preserve"> </w:t>
      </w:r>
      <w:r w:rsidR="00166A3B" w:rsidRPr="00E83A8D">
        <w:rPr>
          <w:rFonts w:ascii="바탕" w:hAnsi="바탕" w:cs="Calibri" w:hint="eastAsia"/>
          <w:color w:val="000000" w:themeColor="text1"/>
        </w:rPr>
        <w:t>남자</w:t>
      </w:r>
      <w:r w:rsidR="00166A3B" w:rsidRPr="00E83A8D">
        <w:rPr>
          <w:rFonts w:ascii="바탕" w:hAnsi="바탕" w:cs="Calibri"/>
          <w:color w:val="000000" w:themeColor="text1"/>
        </w:rPr>
        <w:t xml:space="preserve"> </w:t>
      </w:r>
      <w:r w:rsidR="005B6CCE" w:rsidRPr="00E83A8D">
        <w:rPr>
          <w:rFonts w:ascii="바탕" w:hAnsi="바탕" w:cs="Calibri"/>
          <w:color w:val="000000" w:themeColor="text1"/>
        </w:rPr>
        <w:t>0.71</w:t>
      </w:r>
      <w:r w:rsidR="00A07583" w:rsidRPr="00E83A8D">
        <w:rPr>
          <w:rFonts w:ascii="바탕" w:hAnsi="바탕" w:cs="Calibri"/>
          <w:color w:val="000000" w:themeColor="text1"/>
        </w:rPr>
        <w:t>1</w:t>
      </w:r>
      <w:r w:rsidR="00330883" w:rsidRPr="00E83A8D">
        <w:rPr>
          <w:rFonts w:ascii="바탕" w:hAnsi="바탕" w:cs="Calibri"/>
          <w:color w:val="000000" w:themeColor="text1"/>
        </w:rPr>
        <w:t xml:space="preserve"> (95%CI: </w:t>
      </w:r>
      <w:r w:rsidR="00A07583" w:rsidRPr="00E83A8D">
        <w:rPr>
          <w:rFonts w:ascii="바탕" w:hAnsi="바탕" w:cs="Times New Roman"/>
          <w:color w:val="000000" w:themeColor="text1"/>
        </w:rPr>
        <w:t>0.689-0.733</w:t>
      </w:r>
      <w:r w:rsidR="00330883" w:rsidRPr="00E83A8D">
        <w:rPr>
          <w:rFonts w:ascii="바탕" w:hAnsi="바탕" w:cs="Calibri"/>
          <w:color w:val="000000" w:themeColor="text1"/>
        </w:rPr>
        <w:t>)</w:t>
      </w:r>
      <w:r w:rsidR="00166A3B" w:rsidRPr="00E83A8D">
        <w:rPr>
          <w:rFonts w:ascii="바탕" w:hAnsi="바탕" w:cs="Calibri"/>
          <w:color w:val="000000" w:themeColor="text1"/>
        </w:rPr>
        <w:t xml:space="preserve">, </w:t>
      </w:r>
      <w:r w:rsidR="00166A3B" w:rsidRPr="00E83A8D">
        <w:rPr>
          <w:rFonts w:ascii="바탕" w:hAnsi="바탕" w:cs="Calibri" w:hint="eastAsia"/>
          <w:color w:val="000000" w:themeColor="text1"/>
        </w:rPr>
        <w:t>여자</w:t>
      </w:r>
      <w:r w:rsidR="00166A3B" w:rsidRPr="00E83A8D">
        <w:rPr>
          <w:rFonts w:ascii="바탕" w:hAnsi="바탕" w:cs="Calibri"/>
          <w:color w:val="000000" w:themeColor="text1"/>
        </w:rPr>
        <w:t xml:space="preserve"> 0.</w:t>
      </w:r>
      <w:r w:rsidR="005B6CCE" w:rsidRPr="00E83A8D">
        <w:rPr>
          <w:rFonts w:ascii="바탕" w:hAnsi="바탕" w:cs="Calibri"/>
          <w:color w:val="000000" w:themeColor="text1"/>
        </w:rPr>
        <w:t>78</w:t>
      </w:r>
      <w:r w:rsidR="00A07583" w:rsidRPr="00E83A8D">
        <w:rPr>
          <w:rFonts w:ascii="바탕" w:hAnsi="바탕" w:cs="Calibri"/>
          <w:color w:val="000000" w:themeColor="text1"/>
        </w:rPr>
        <w:t>5</w:t>
      </w:r>
      <w:r w:rsidR="00330883" w:rsidRPr="00E83A8D">
        <w:rPr>
          <w:rFonts w:ascii="바탕" w:hAnsi="바탕" w:cs="Calibri"/>
          <w:color w:val="000000" w:themeColor="text1"/>
        </w:rPr>
        <w:t xml:space="preserve"> (95%CI: </w:t>
      </w:r>
      <w:r w:rsidR="00A07583" w:rsidRPr="00E83A8D">
        <w:rPr>
          <w:rFonts w:ascii="바탕" w:hAnsi="바탕" w:cs="Times New Roman"/>
          <w:color w:val="000000" w:themeColor="text1"/>
        </w:rPr>
        <w:t>0.766-0.804</w:t>
      </w:r>
      <w:r w:rsidR="00330883" w:rsidRPr="00E83A8D">
        <w:rPr>
          <w:rFonts w:ascii="바탕" w:hAnsi="바탕" w:cs="Calibri"/>
          <w:color w:val="000000" w:themeColor="text1"/>
        </w:rPr>
        <w:t>)</w:t>
      </w:r>
      <w:r w:rsidR="001E139C" w:rsidRPr="00E83A8D">
        <w:rPr>
          <w:rFonts w:ascii="바탕" w:hAnsi="바탕" w:cs="Calibri"/>
          <w:color w:val="000000" w:themeColor="text1"/>
        </w:rPr>
        <w:t xml:space="preserve">, </w:t>
      </w:r>
      <w:r w:rsidR="00495D31" w:rsidRPr="00E83A8D">
        <w:rPr>
          <w:rFonts w:ascii="바탕" w:hAnsi="바탕" w:cs="Calibri" w:hint="eastAsia"/>
          <w:color w:val="000000" w:themeColor="text1"/>
        </w:rPr>
        <w:t>YI</w:t>
      </w:r>
      <w:r w:rsidR="00495D31" w:rsidRPr="00E83A8D">
        <w:rPr>
          <w:rFonts w:ascii="바탕" w:hAnsi="바탕" w:cs="Calibri"/>
          <w:color w:val="000000" w:themeColor="text1"/>
        </w:rPr>
        <w:t xml:space="preserve"> </w:t>
      </w:r>
      <w:r w:rsidR="001E139C" w:rsidRPr="00E83A8D">
        <w:rPr>
          <w:rFonts w:ascii="바탕" w:hAnsi="바탕" w:cs="Calibri" w:hint="eastAsia"/>
          <w:color w:val="000000" w:themeColor="text1"/>
        </w:rPr>
        <w:t>는</w:t>
      </w:r>
      <w:r w:rsidR="001E139C" w:rsidRPr="00E83A8D">
        <w:rPr>
          <w:rFonts w:ascii="바탕" w:hAnsi="바탕" w:cs="Calibri"/>
          <w:color w:val="000000" w:themeColor="text1"/>
        </w:rPr>
        <w:t xml:space="preserve"> </w:t>
      </w:r>
      <w:r w:rsidR="001E139C" w:rsidRPr="00E83A8D">
        <w:rPr>
          <w:rFonts w:ascii="바탕" w:hAnsi="바탕" w:cs="Calibri" w:hint="eastAsia"/>
          <w:color w:val="000000" w:themeColor="text1"/>
        </w:rPr>
        <w:t>남자</w:t>
      </w:r>
      <w:r w:rsidR="001E139C" w:rsidRPr="00E83A8D">
        <w:rPr>
          <w:rFonts w:ascii="바탕" w:hAnsi="바탕" w:cs="Calibri"/>
          <w:color w:val="000000" w:themeColor="text1"/>
        </w:rPr>
        <w:t xml:space="preserve"> </w:t>
      </w:r>
      <w:r w:rsidR="005B6CCE" w:rsidRPr="00E83A8D">
        <w:rPr>
          <w:rFonts w:ascii="바탕" w:hAnsi="바탕" w:cs="Calibri"/>
          <w:color w:val="000000" w:themeColor="text1"/>
        </w:rPr>
        <w:t>3</w:t>
      </w:r>
      <w:r w:rsidR="00A07583" w:rsidRPr="00E83A8D">
        <w:rPr>
          <w:rFonts w:ascii="바탕" w:hAnsi="바탕" w:cs="Calibri"/>
          <w:color w:val="000000" w:themeColor="text1"/>
        </w:rPr>
        <w:t>1</w:t>
      </w:r>
      <w:r w:rsidR="001E139C" w:rsidRPr="00E83A8D">
        <w:rPr>
          <w:rFonts w:ascii="바탕" w:hAnsi="바탕" w:cs="Calibri"/>
          <w:color w:val="000000" w:themeColor="text1"/>
        </w:rPr>
        <w:t xml:space="preserve">, </w:t>
      </w:r>
      <w:r w:rsidR="001E139C" w:rsidRPr="00E83A8D">
        <w:rPr>
          <w:rFonts w:ascii="바탕" w:hAnsi="바탕" w:cs="Calibri" w:hint="eastAsia"/>
          <w:color w:val="000000" w:themeColor="text1"/>
        </w:rPr>
        <w:t>여자</w:t>
      </w:r>
      <w:r w:rsidR="001E139C" w:rsidRPr="00E83A8D">
        <w:rPr>
          <w:rFonts w:ascii="바탕" w:hAnsi="바탕" w:cs="Calibri"/>
          <w:color w:val="000000" w:themeColor="text1"/>
        </w:rPr>
        <w:t xml:space="preserve"> </w:t>
      </w:r>
      <w:r w:rsidR="00A07583" w:rsidRPr="00E83A8D">
        <w:rPr>
          <w:rFonts w:ascii="바탕" w:hAnsi="바탕" w:cs="Calibri"/>
          <w:color w:val="000000" w:themeColor="text1"/>
        </w:rPr>
        <w:t>46</w:t>
      </w:r>
      <w:r w:rsidR="00166A3B" w:rsidRPr="00E83A8D">
        <w:rPr>
          <w:rFonts w:ascii="바탕" w:hAnsi="바탕" w:cs="Calibri" w:hint="eastAsia"/>
          <w:color w:val="000000" w:themeColor="text1"/>
        </w:rPr>
        <w:t>로</w:t>
      </w:r>
      <w:r w:rsidR="00166A3B" w:rsidRPr="00E83A8D">
        <w:rPr>
          <w:rFonts w:ascii="바탕" w:hAnsi="바탕" w:cs="Calibri"/>
          <w:color w:val="000000" w:themeColor="text1"/>
        </w:rPr>
        <w:t xml:space="preserve"> </w:t>
      </w:r>
      <w:r w:rsidR="00166A3B" w:rsidRPr="00E83A8D">
        <w:rPr>
          <w:rFonts w:ascii="바탕" w:hAnsi="바탕" w:cs="Calibri" w:hint="eastAsia"/>
          <w:color w:val="000000" w:themeColor="text1"/>
        </w:rPr>
        <w:t>나타났다</w:t>
      </w:r>
      <w:r w:rsidR="004D73B7" w:rsidRPr="00E83A8D">
        <w:rPr>
          <w:rFonts w:ascii="바탕" w:hAnsi="바탕" w:cs="Calibri"/>
          <w:color w:val="000000" w:themeColor="text1"/>
        </w:rPr>
        <w:t>.</w:t>
      </w:r>
      <w:r w:rsidR="00116E9D" w:rsidRPr="00E83A8D">
        <w:rPr>
          <w:rFonts w:ascii="바탕" w:hAnsi="바탕" w:cs="Calibri"/>
          <w:color w:val="000000" w:themeColor="text1"/>
        </w:rPr>
        <w:t xml:space="preserve"> </w:t>
      </w:r>
      <w:r w:rsidR="000F0B5E" w:rsidRPr="00E83A8D">
        <w:rPr>
          <w:rFonts w:ascii="바탕" w:hAnsi="바탕" w:cs="Calibri" w:hint="eastAsia"/>
          <w:color w:val="000000" w:themeColor="text1"/>
        </w:rPr>
        <w:t xml:space="preserve">기존의 </w:t>
      </w:r>
      <w:r w:rsidR="000F0B5E" w:rsidRPr="00E83A8D">
        <w:rPr>
          <w:rFonts w:ascii="바탕" w:hAnsi="바탕" w:cs="Calibri"/>
          <w:color w:val="000000" w:themeColor="text1"/>
        </w:rPr>
        <w:t xml:space="preserve">Lee </w:t>
      </w:r>
      <w:r w:rsidR="000F0B5E" w:rsidRPr="00E83A8D">
        <w:rPr>
          <w:rFonts w:ascii="바탕" w:hAnsi="바탕" w:cs="Calibri" w:hint="eastAsia"/>
          <w:color w:val="000000" w:themeColor="text1"/>
        </w:rPr>
        <w:t xml:space="preserve">모델을 이용하여 </w:t>
      </w:r>
      <w:proofErr w:type="spellStart"/>
      <w:r w:rsidR="000F0B5E" w:rsidRPr="00E83A8D">
        <w:rPr>
          <w:rFonts w:ascii="바탕" w:hAnsi="바탕" w:cs="Calibri" w:hint="eastAsia"/>
          <w:color w:val="000000" w:themeColor="text1"/>
        </w:rPr>
        <w:t>미진단</w:t>
      </w:r>
      <w:proofErr w:type="spellEnd"/>
      <w:r w:rsidR="000F0B5E" w:rsidRPr="00E83A8D">
        <w:rPr>
          <w:rFonts w:ascii="바탕" w:hAnsi="바탕" w:cs="Calibri" w:hint="eastAsia"/>
          <w:color w:val="000000" w:themeColor="text1"/>
        </w:rPr>
        <w:t xml:space="preserve"> 당뇨병을 예측하였을 때 보다,</w:t>
      </w:r>
      <w:r w:rsidR="000F0B5E" w:rsidRPr="00E83A8D">
        <w:rPr>
          <w:rFonts w:ascii="바탕" w:hAnsi="바탕" w:cs="Calibri"/>
          <w:color w:val="000000" w:themeColor="text1"/>
        </w:rPr>
        <w:t xml:space="preserve"> </w:t>
      </w:r>
      <w:r w:rsidR="009C7962" w:rsidRPr="00E83A8D">
        <w:rPr>
          <w:rFonts w:ascii="바탕" w:hAnsi="바탕" w:cs="Calibri" w:hint="eastAsia"/>
          <w:color w:val="000000" w:themeColor="text1"/>
        </w:rPr>
        <w:t>RHR</w:t>
      </w:r>
      <w:r w:rsidR="000F0B5E" w:rsidRPr="00E83A8D">
        <w:rPr>
          <w:rFonts w:ascii="바탕" w:hAnsi="바탕" w:cs="Calibri" w:hint="eastAsia"/>
          <w:color w:val="000000" w:themeColor="text1"/>
        </w:rPr>
        <w:t xml:space="preserve">를 </w:t>
      </w:r>
      <w:r w:rsidR="00A07583" w:rsidRPr="00E83A8D">
        <w:rPr>
          <w:rFonts w:ascii="바탕" w:hAnsi="바탕" w:cs="Calibri" w:hint="eastAsia"/>
          <w:color w:val="000000" w:themeColor="text1"/>
        </w:rPr>
        <w:t xml:space="preserve">기존 </w:t>
      </w:r>
      <w:r w:rsidR="000F0B5E" w:rsidRPr="00E83A8D">
        <w:rPr>
          <w:rFonts w:ascii="바탕" w:hAnsi="바탕" w:cs="Calibri" w:hint="eastAsia"/>
          <w:color w:val="000000" w:themeColor="text1"/>
        </w:rPr>
        <w:t xml:space="preserve">모델에 추가한 </w:t>
      </w:r>
      <w:r w:rsidR="00C1606A" w:rsidRPr="00E83A8D">
        <w:rPr>
          <w:rFonts w:ascii="바탕" w:hAnsi="바탕" w:cs="Calibri" w:hint="eastAsia"/>
          <w:color w:val="000000" w:themeColor="text1"/>
        </w:rPr>
        <w:t xml:space="preserve">민감도는 남녀에서 각각 </w:t>
      </w:r>
      <w:r w:rsidR="00A07583" w:rsidRPr="00E83A8D">
        <w:rPr>
          <w:rFonts w:ascii="바탕" w:hAnsi="바탕" w:cs="Calibri"/>
          <w:color w:val="000000" w:themeColor="text1"/>
        </w:rPr>
        <w:t>1</w:t>
      </w:r>
      <w:r w:rsidR="00116E9D" w:rsidRPr="00E83A8D">
        <w:rPr>
          <w:rFonts w:ascii="바탕" w:hAnsi="바탕" w:cs="Calibri"/>
          <w:color w:val="000000" w:themeColor="text1"/>
        </w:rPr>
        <w:t>4</w:t>
      </w:r>
      <w:r w:rsidR="00C1606A" w:rsidRPr="00E83A8D">
        <w:rPr>
          <w:rFonts w:ascii="바탕" w:hAnsi="바탕" w:cs="Calibri"/>
          <w:color w:val="000000" w:themeColor="text1"/>
        </w:rPr>
        <w:t xml:space="preserve">%, </w:t>
      </w:r>
      <w:r w:rsidR="00116E9D" w:rsidRPr="00E83A8D">
        <w:rPr>
          <w:rFonts w:ascii="바탕" w:hAnsi="바탕" w:cs="Calibri"/>
          <w:color w:val="000000" w:themeColor="text1"/>
        </w:rPr>
        <w:t>1</w:t>
      </w:r>
      <w:r w:rsidR="00A07583" w:rsidRPr="00E83A8D">
        <w:rPr>
          <w:rFonts w:ascii="바탕" w:hAnsi="바탕" w:cs="Calibri"/>
          <w:color w:val="000000" w:themeColor="text1"/>
        </w:rPr>
        <w:t>0</w:t>
      </w:r>
      <w:r w:rsidR="00C1606A" w:rsidRPr="00E83A8D">
        <w:rPr>
          <w:rFonts w:ascii="바탕" w:hAnsi="바탕" w:cs="Calibri"/>
          <w:color w:val="000000" w:themeColor="text1"/>
        </w:rPr>
        <w:t xml:space="preserve">% </w:t>
      </w:r>
      <w:r w:rsidR="00C1606A" w:rsidRPr="00E83A8D">
        <w:rPr>
          <w:rFonts w:ascii="바탕" w:hAnsi="바탕" w:cs="Calibri" w:hint="eastAsia"/>
          <w:color w:val="000000" w:themeColor="text1"/>
        </w:rPr>
        <w:t>감소하였고,</w:t>
      </w:r>
      <w:r w:rsidR="00C1606A"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특이도</w:t>
      </w:r>
      <w:r w:rsidR="00C1606A" w:rsidRPr="00E83A8D">
        <w:rPr>
          <w:rFonts w:ascii="바탕" w:hAnsi="바탕" w:cs="Calibri" w:hint="eastAsia"/>
          <w:color w:val="000000" w:themeColor="text1"/>
        </w:rPr>
        <w:t>는</w:t>
      </w:r>
      <w:r w:rsidRPr="00E83A8D">
        <w:rPr>
          <w:rFonts w:ascii="바탕" w:hAnsi="바탕" w:cs="Calibri" w:hint="eastAsia"/>
          <w:color w:val="000000" w:themeColor="text1"/>
        </w:rPr>
        <w:t xml:space="preserve"> 남녀에서 각각 </w:t>
      </w:r>
      <w:r w:rsidR="00116E9D" w:rsidRPr="00E83A8D">
        <w:rPr>
          <w:rFonts w:ascii="바탕" w:hAnsi="바탕" w:cs="Calibri"/>
          <w:color w:val="000000" w:themeColor="text1"/>
        </w:rPr>
        <w:t>1</w:t>
      </w:r>
      <w:r w:rsidR="00A07583" w:rsidRPr="00E83A8D">
        <w:rPr>
          <w:rFonts w:ascii="바탕" w:hAnsi="바탕" w:cs="Calibri"/>
          <w:color w:val="000000" w:themeColor="text1"/>
        </w:rPr>
        <w:t>5</w:t>
      </w:r>
      <w:r w:rsidRPr="00E83A8D">
        <w:rPr>
          <w:rFonts w:ascii="바탕" w:hAnsi="바탕" w:cs="Calibri"/>
          <w:color w:val="000000" w:themeColor="text1"/>
        </w:rPr>
        <w:t xml:space="preserve">%, </w:t>
      </w:r>
      <w:r w:rsidR="00A07583" w:rsidRPr="00E83A8D">
        <w:rPr>
          <w:rFonts w:ascii="바탕" w:hAnsi="바탕" w:cs="Calibri"/>
          <w:color w:val="000000" w:themeColor="text1"/>
        </w:rPr>
        <w:t>17</w:t>
      </w:r>
      <w:r w:rsidRPr="00E83A8D">
        <w:rPr>
          <w:rFonts w:ascii="바탕" w:hAnsi="바탕" w:cs="Calibri"/>
          <w:color w:val="000000" w:themeColor="text1"/>
        </w:rPr>
        <w:t xml:space="preserve">% </w:t>
      </w:r>
      <w:r w:rsidRPr="00E83A8D">
        <w:rPr>
          <w:rFonts w:ascii="바탕" w:hAnsi="바탕" w:cs="Calibri" w:hint="eastAsia"/>
          <w:color w:val="000000" w:themeColor="text1"/>
        </w:rPr>
        <w:t>상승하</w:t>
      </w:r>
      <w:r w:rsidR="00C1606A" w:rsidRPr="00E83A8D">
        <w:rPr>
          <w:rFonts w:ascii="바탕" w:hAnsi="바탕" w:cs="Calibri" w:hint="eastAsia"/>
          <w:color w:val="000000" w:themeColor="text1"/>
        </w:rPr>
        <w:t>였다.</w:t>
      </w:r>
      <w:r w:rsidR="00A762D1" w:rsidRPr="00E83A8D">
        <w:rPr>
          <w:rFonts w:ascii="바탕" w:hAnsi="바탕" w:cs="Calibri"/>
          <w:color w:val="000000" w:themeColor="text1"/>
        </w:rPr>
        <w:t xml:space="preserve"> </w:t>
      </w:r>
      <w:r w:rsidR="00C1606A" w:rsidRPr="00E83A8D">
        <w:rPr>
          <w:rFonts w:ascii="바탕" w:hAnsi="바탕" w:cs="Calibri" w:hint="eastAsia"/>
          <w:color w:val="000000" w:themeColor="text1"/>
        </w:rPr>
        <w:t xml:space="preserve">그 결과 </w:t>
      </w:r>
      <w:r w:rsidR="00495D31" w:rsidRPr="00E83A8D">
        <w:rPr>
          <w:rFonts w:ascii="바탕" w:hAnsi="바탕" w:cs="Calibri" w:hint="eastAsia"/>
          <w:color w:val="000000" w:themeColor="text1"/>
        </w:rPr>
        <w:t>YI</w:t>
      </w:r>
      <w:r w:rsidR="00495D31"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 xml:space="preserve">는 남녀에서 각각 </w:t>
      </w:r>
      <w:r w:rsidR="00116E9D" w:rsidRPr="00E83A8D">
        <w:rPr>
          <w:rFonts w:ascii="바탕" w:hAnsi="바탕" w:cs="Calibri"/>
          <w:color w:val="000000" w:themeColor="text1"/>
        </w:rPr>
        <w:t>2</w:t>
      </w:r>
      <w:r w:rsidR="00116E9D" w:rsidRPr="00E83A8D">
        <w:rPr>
          <w:rFonts w:ascii="바탕" w:hAnsi="바탕" w:cs="Calibri" w:hint="eastAsia"/>
          <w:color w:val="000000" w:themeColor="text1"/>
        </w:rPr>
        <w:t>점,</w:t>
      </w:r>
      <w:r w:rsidR="00116E9D" w:rsidRPr="00E83A8D">
        <w:rPr>
          <w:rFonts w:ascii="바탕" w:hAnsi="바탕" w:cs="Calibri"/>
          <w:color w:val="000000" w:themeColor="text1"/>
        </w:rPr>
        <w:t xml:space="preserve"> </w:t>
      </w:r>
      <w:r w:rsidR="00A07583" w:rsidRPr="00E83A8D">
        <w:rPr>
          <w:rFonts w:ascii="바탕" w:hAnsi="바탕" w:cs="Calibri"/>
          <w:color w:val="000000" w:themeColor="text1"/>
        </w:rPr>
        <w:t>7</w:t>
      </w:r>
      <w:r w:rsidR="00116E9D" w:rsidRPr="00E83A8D">
        <w:rPr>
          <w:rFonts w:ascii="바탕" w:hAnsi="바탕" w:cs="Calibri" w:hint="eastAsia"/>
          <w:color w:val="000000" w:themeColor="text1"/>
        </w:rPr>
        <w:t>점</w:t>
      </w:r>
      <w:r w:rsidRPr="00E83A8D">
        <w:rPr>
          <w:rFonts w:ascii="바탕" w:hAnsi="바탕" w:cs="Calibri" w:hint="eastAsia"/>
          <w:color w:val="000000" w:themeColor="text1"/>
        </w:rPr>
        <w:t xml:space="preserve"> 상승한 것으로 확인되었다.</w:t>
      </w:r>
    </w:p>
    <w:p w14:paraId="7B9DE93F" w14:textId="77777777" w:rsidR="00BF47CD" w:rsidRPr="00E83A8D" w:rsidRDefault="00BF47CD" w:rsidP="00F42D4E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0" w:firstLine="0"/>
        <w:jc w:val="left"/>
        <w:rPr>
          <w:rFonts w:ascii="바탕" w:hAnsi="바탕" w:cs="Calibri"/>
          <w:color w:val="000000" w:themeColor="text1"/>
        </w:rPr>
      </w:pPr>
    </w:p>
    <w:p w14:paraId="301E86E7" w14:textId="1E2C17ED" w:rsidR="00BF47CD" w:rsidRPr="00E83A8D" w:rsidRDefault="00204325" w:rsidP="00F42D4E">
      <w:pPr>
        <w:pStyle w:val="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80" w:lineRule="auto"/>
        <w:ind w:left="196" w:hanging="196"/>
        <w:jc w:val="left"/>
        <w:rPr>
          <w:rFonts w:ascii="바탕" w:hAnsi="바탕" w:cs="돋움"/>
          <w:b w:val="0"/>
          <w:bCs w:val="0"/>
          <w:color w:val="000000" w:themeColor="text1"/>
          <w:sz w:val="20"/>
          <w:szCs w:val="20"/>
        </w:rPr>
      </w:pPr>
      <w:r w:rsidRPr="00E83A8D">
        <w:rPr>
          <w:rFonts w:ascii="바탕" w:hAnsi="바탕" w:cs="돋움"/>
          <w:color w:val="000000" w:themeColor="text1"/>
          <w:sz w:val="20"/>
          <w:szCs w:val="20"/>
        </w:rPr>
        <w:t>5</w:t>
      </w:r>
      <w:r w:rsidR="00BF47CD" w:rsidRPr="00E83A8D">
        <w:rPr>
          <w:rFonts w:ascii="바탕" w:hAnsi="바탕" w:cs="돋움"/>
          <w:color w:val="000000" w:themeColor="text1"/>
          <w:sz w:val="20"/>
          <w:szCs w:val="20"/>
        </w:rPr>
        <w:t xml:space="preserve">. </w:t>
      </w:r>
      <w:r w:rsidR="009C7962" w:rsidRPr="00E83A8D">
        <w:rPr>
          <w:rFonts w:ascii="바탕" w:hAnsi="바탕" w:cs="돋움" w:hint="eastAsia"/>
          <w:color w:val="000000" w:themeColor="text1"/>
          <w:sz w:val="20"/>
          <w:szCs w:val="20"/>
        </w:rPr>
        <w:t>RHR</w:t>
      </w:r>
      <w:r w:rsidR="00BF47CD" w:rsidRPr="00E83A8D">
        <w:rPr>
          <w:rFonts w:ascii="바탕" w:hAnsi="바탕" w:cs="돋움" w:hint="eastAsia"/>
          <w:color w:val="000000" w:themeColor="text1"/>
          <w:sz w:val="20"/>
          <w:szCs w:val="20"/>
        </w:rPr>
        <w:t>, 나이,</w:t>
      </w:r>
      <w:r w:rsidR="00BF47CD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2132D2" w:rsidRPr="00E83A8D">
        <w:rPr>
          <w:rFonts w:ascii="바탕" w:hAnsi="바탕" w:cs="돋움" w:hint="eastAsia"/>
          <w:color w:val="000000" w:themeColor="text1"/>
          <w:sz w:val="20"/>
          <w:szCs w:val="20"/>
        </w:rPr>
        <w:t>허리 둘레로</w:t>
      </w:r>
      <w:r w:rsidR="00BF47CD"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 구성된 한국형 </w:t>
      </w:r>
      <w:proofErr w:type="spellStart"/>
      <w:r w:rsidR="00BF47CD" w:rsidRPr="00E83A8D">
        <w:rPr>
          <w:rFonts w:ascii="바탕" w:hAnsi="바탕" w:cs="돋움" w:hint="eastAsia"/>
          <w:color w:val="000000" w:themeColor="text1"/>
          <w:sz w:val="20"/>
          <w:szCs w:val="20"/>
        </w:rPr>
        <w:t>미진단</w:t>
      </w:r>
      <w:proofErr w:type="spellEnd"/>
      <w:r w:rsidR="00BF47CD" w:rsidRPr="00E83A8D">
        <w:rPr>
          <w:rFonts w:ascii="바탕" w:hAnsi="바탕" w:cs="돋움" w:hint="eastAsia"/>
          <w:color w:val="000000" w:themeColor="text1"/>
          <w:sz w:val="20"/>
          <w:szCs w:val="20"/>
        </w:rPr>
        <w:t xml:space="preserve"> 당뇨병</w:t>
      </w:r>
      <w:r w:rsidR="00BF47CD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BF47CD" w:rsidRPr="00E83A8D">
        <w:rPr>
          <w:rFonts w:ascii="바탕" w:hAnsi="바탕" w:cs="돋움" w:hint="eastAsia"/>
          <w:color w:val="000000" w:themeColor="text1"/>
          <w:sz w:val="20"/>
          <w:szCs w:val="20"/>
        </w:rPr>
        <w:t>위험</w:t>
      </w:r>
      <w:r w:rsidR="00BF47CD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BF47CD" w:rsidRPr="00E83A8D">
        <w:rPr>
          <w:rFonts w:ascii="바탕" w:hAnsi="바탕" w:cs="돋움" w:hint="eastAsia"/>
          <w:color w:val="000000" w:themeColor="text1"/>
          <w:sz w:val="20"/>
          <w:szCs w:val="20"/>
        </w:rPr>
        <w:t>예측</w:t>
      </w:r>
      <w:r w:rsidR="00BF47CD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BF47CD" w:rsidRPr="00E83A8D">
        <w:rPr>
          <w:rFonts w:ascii="바탕" w:hAnsi="바탕" w:cs="돋움" w:hint="eastAsia"/>
          <w:color w:val="000000" w:themeColor="text1"/>
          <w:sz w:val="20"/>
          <w:szCs w:val="20"/>
        </w:rPr>
        <w:t>모델의</w:t>
      </w:r>
      <w:r w:rsidR="00BF47CD" w:rsidRPr="00E83A8D">
        <w:rPr>
          <w:rFonts w:ascii="바탕" w:hAnsi="바탕" w:cs="돋움"/>
          <w:color w:val="000000" w:themeColor="text1"/>
          <w:sz w:val="20"/>
          <w:szCs w:val="20"/>
        </w:rPr>
        <w:t xml:space="preserve"> </w:t>
      </w:r>
      <w:r w:rsidR="00BF47CD" w:rsidRPr="00E83A8D">
        <w:rPr>
          <w:rFonts w:ascii="바탕" w:hAnsi="바탕" w:cs="돋움" w:hint="eastAsia"/>
          <w:color w:val="000000" w:themeColor="text1"/>
          <w:sz w:val="20"/>
          <w:szCs w:val="20"/>
        </w:rPr>
        <w:t>타당도</w:t>
      </w:r>
    </w:p>
    <w:p w14:paraId="75CA9FB2" w14:textId="61A669AD" w:rsidR="00BF47CD" w:rsidRPr="00E83A8D" w:rsidRDefault="007655D1" w:rsidP="00F42D4E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100" w:firstLine="178"/>
        <w:jc w:val="left"/>
        <w:rPr>
          <w:rFonts w:ascii="바탕" w:hAnsi="바탕" w:cs="Calibri"/>
          <w:color w:val="000000" w:themeColor="text1"/>
        </w:rPr>
      </w:pPr>
      <w:r w:rsidRPr="00E83A8D">
        <w:rPr>
          <w:rFonts w:ascii="바탕" w:hAnsi="바탕" w:cs="Calibri" w:hint="eastAsia"/>
          <w:color w:val="000000" w:themeColor="text1"/>
        </w:rPr>
        <w:t>짝수</w:t>
      </w:r>
      <w:r w:rsidR="00015579" w:rsidRPr="00E83A8D">
        <w:rPr>
          <w:rFonts w:ascii="바탕" w:hAnsi="바탕" w:cs="Calibri" w:hint="eastAsia"/>
          <w:color w:val="000000" w:themeColor="text1"/>
        </w:rPr>
        <w:t xml:space="preserve"> 연</w:t>
      </w:r>
      <w:r w:rsidRPr="00E83A8D">
        <w:rPr>
          <w:rFonts w:ascii="바탕" w:hAnsi="바탕" w:cs="Calibri" w:hint="eastAsia"/>
          <w:color w:val="000000" w:themeColor="text1"/>
        </w:rPr>
        <w:t xml:space="preserve">도에서 </w:t>
      </w:r>
      <w:r w:rsidR="009C7962" w:rsidRPr="00E83A8D">
        <w:rPr>
          <w:rFonts w:ascii="바탕" w:hAnsi="바탕" w:cs="Calibri" w:hint="eastAsia"/>
          <w:color w:val="000000" w:themeColor="text1"/>
        </w:rPr>
        <w:t>RHR</w:t>
      </w:r>
      <w:r w:rsidR="00C1606A" w:rsidRPr="00E83A8D">
        <w:rPr>
          <w:rFonts w:ascii="바탕" w:hAnsi="바탕" w:cs="Calibri" w:hint="eastAsia"/>
          <w:color w:val="000000" w:themeColor="text1"/>
        </w:rPr>
        <w:t>,</w:t>
      </w:r>
      <w:r w:rsidR="00C1606A" w:rsidRPr="00E83A8D">
        <w:rPr>
          <w:rFonts w:ascii="바탕" w:hAnsi="바탕" w:cs="Calibri"/>
          <w:color w:val="000000" w:themeColor="text1"/>
        </w:rPr>
        <w:t xml:space="preserve"> </w:t>
      </w:r>
      <w:r w:rsidR="00C1606A" w:rsidRPr="00E83A8D">
        <w:rPr>
          <w:rFonts w:ascii="바탕" w:hAnsi="바탕" w:cs="Calibri" w:hint="eastAsia"/>
          <w:color w:val="000000" w:themeColor="text1"/>
        </w:rPr>
        <w:t xml:space="preserve">나이 그리고 </w:t>
      </w:r>
      <w:r w:rsidR="00F344A1" w:rsidRPr="00E83A8D">
        <w:rPr>
          <w:rFonts w:ascii="바탕" w:hAnsi="바탕" w:cs="Calibri" w:hint="eastAsia"/>
          <w:color w:val="000000" w:themeColor="text1"/>
        </w:rPr>
        <w:t>WC</w:t>
      </w:r>
      <w:r w:rsidR="00C1606A" w:rsidRPr="00E83A8D">
        <w:rPr>
          <w:rFonts w:ascii="바탕" w:hAnsi="바탕" w:cs="Calibri" w:hint="eastAsia"/>
          <w:color w:val="000000" w:themeColor="text1"/>
        </w:rPr>
        <w:t xml:space="preserve">만을 이용하여 </w:t>
      </w:r>
      <w:proofErr w:type="spellStart"/>
      <w:r w:rsidR="00C1606A" w:rsidRPr="00E83A8D">
        <w:rPr>
          <w:rFonts w:ascii="바탕" w:hAnsi="바탕" w:cs="Calibri" w:hint="eastAsia"/>
          <w:color w:val="000000" w:themeColor="text1"/>
        </w:rPr>
        <w:t>미진단</w:t>
      </w:r>
      <w:proofErr w:type="spellEnd"/>
      <w:r w:rsidR="00C1606A" w:rsidRPr="00E83A8D">
        <w:rPr>
          <w:rFonts w:ascii="바탕" w:hAnsi="바탕" w:cs="Calibri" w:hint="eastAsia"/>
          <w:color w:val="000000" w:themeColor="text1"/>
        </w:rPr>
        <w:t xml:space="preserve"> 당뇨병 위험 예측 모형</w:t>
      </w:r>
      <w:r w:rsidRPr="00E83A8D">
        <w:rPr>
          <w:rFonts w:ascii="바탕" w:hAnsi="바탕" w:cs="Calibri" w:hint="eastAsia"/>
          <w:color w:val="000000" w:themeColor="text1"/>
        </w:rPr>
        <w:t>을 개발하고 홀수</w:t>
      </w:r>
      <w:r w:rsidR="00015579" w:rsidRPr="00E83A8D">
        <w:rPr>
          <w:rFonts w:ascii="바탕" w:hAnsi="바탕" w:cs="Calibri" w:hint="eastAsia"/>
          <w:color w:val="000000" w:themeColor="text1"/>
        </w:rPr>
        <w:t xml:space="preserve"> 연</w:t>
      </w:r>
      <w:r w:rsidRPr="00E83A8D">
        <w:rPr>
          <w:rFonts w:ascii="바탕" w:hAnsi="바탕" w:cs="Calibri" w:hint="eastAsia"/>
          <w:color w:val="000000" w:themeColor="text1"/>
        </w:rPr>
        <w:t>도 데이터로</w:t>
      </w:r>
      <w:r w:rsidR="00C1606A" w:rsidRPr="00E83A8D">
        <w:rPr>
          <w:rFonts w:ascii="바탕" w:hAnsi="바탕" w:cs="Calibri" w:hint="eastAsia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타당도를 검사한 결과, 민감도</w:t>
      </w:r>
      <w:r w:rsidR="00C1606A" w:rsidRPr="00E83A8D">
        <w:rPr>
          <w:rFonts w:ascii="바탕" w:hAnsi="바탕" w:cs="Calibri" w:hint="eastAsia"/>
          <w:color w:val="000000" w:themeColor="text1"/>
        </w:rPr>
        <w:t xml:space="preserve"> </w:t>
      </w:r>
      <w:r w:rsidR="00204325" w:rsidRPr="00E83A8D">
        <w:rPr>
          <w:rFonts w:ascii="바탕" w:hAnsi="바탕" w:cs="Calibri" w:hint="eastAsia"/>
          <w:color w:val="000000" w:themeColor="text1"/>
        </w:rPr>
        <w:t xml:space="preserve">남자 </w:t>
      </w:r>
      <w:r w:rsidRPr="00E83A8D">
        <w:rPr>
          <w:rFonts w:ascii="바탕" w:hAnsi="바탕" w:cs="Calibri"/>
          <w:color w:val="000000" w:themeColor="text1"/>
        </w:rPr>
        <w:t>66</w:t>
      </w:r>
      <w:r w:rsidR="00204325" w:rsidRPr="00E83A8D">
        <w:rPr>
          <w:rFonts w:ascii="바탕" w:hAnsi="바탕" w:cs="Calibri"/>
          <w:color w:val="000000" w:themeColor="text1"/>
        </w:rPr>
        <w:t xml:space="preserve">%, </w:t>
      </w:r>
      <w:r w:rsidR="00204325" w:rsidRPr="00E83A8D">
        <w:rPr>
          <w:rFonts w:ascii="바탕" w:hAnsi="바탕" w:cs="Calibri" w:hint="eastAsia"/>
          <w:color w:val="000000" w:themeColor="text1"/>
        </w:rPr>
        <w:t xml:space="preserve">여자 </w:t>
      </w:r>
      <w:r w:rsidRPr="00E83A8D">
        <w:rPr>
          <w:rFonts w:ascii="바탕" w:hAnsi="바탕" w:cs="Calibri"/>
          <w:color w:val="000000" w:themeColor="text1"/>
        </w:rPr>
        <w:t>77</w:t>
      </w:r>
      <w:r w:rsidR="00204325" w:rsidRPr="00E83A8D">
        <w:rPr>
          <w:rFonts w:ascii="바탕" w:hAnsi="바탕" w:cs="Calibri"/>
          <w:color w:val="000000" w:themeColor="text1"/>
        </w:rPr>
        <w:t>%</w:t>
      </w:r>
      <w:r w:rsidR="00C1606A" w:rsidRPr="00E83A8D">
        <w:rPr>
          <w:rFonts w:ascii="바탕" w:hAnsi="바탕" w:cs="Calibri"/>
          <w:color w:val="000000" w:themeColor="text1"/>
        </w:rPr>
        <w:t xml:space="preserve"> </w:t>
      </w:r>
      <w:r w:rsidR="00C1606A" w:rsidRPr="00E83A8D">
        <w:rPr>
          <w:rFonts w:ascii="바탕" w:hAnsi="바탕" w:cs="Calibri" w:hint="eastAsia"/>
          <w:color w:val="000000" w:themeColor="text1"/>
        </w:rPr>
        <w:t>로 나타났으며,</w:t>
      </w:r>
      <w:r w:rsidR="00C1606A" w:rsidRPr="00E83A8D">
        <w:rPr>
          <w:rFonts w:ascii="바탕" w:hAnsi="바탕" w:cs="Calibri"/>
          <w:color w:val="000000" w:themeColor="text1"/>
        </w:rPr>
        <w:t xml:space="preserve"> </w:t>
      </w:r>
      <w:r w:rsidR="00204325" w:rsidRPr="00E83A8D">
        <w:rPr>
          <w:rFonts w:ascii="바탕" w:hAnsi="바탕" w:cs="Calibri" w:hint="eastAsia"/>
          <w:color w:val="000000" w:themeColor="text1"/>
        </w:rPr>
        <w:t xml:space="preserve">특이도는 남자 </w:t>
      </w:r>
      <w:r w:rsidRPr="00E83A8D">
        <w:rPr>
          <w:rFonts w:ascii="바탕" w:hAnsi="바탕" w:cs="Calibri"/>
          <w:color w:val="000000" w:themeColor="text1"/>
        </w:rPr>
        <w:t>64</w:t>
      </w:r>
      <w:r w:rsidR="00204325" w:rsidRPr="00E83A8D">
        <w:rPr>
          <w:rFonts w:ascii="바탕" w:hAnsi="바탕" w:cs="Calibri"/>
          <w:color w:val="000000" w:themeColor="text1"/>
        </w:rPr>
        <w:t xml:space="preserve">%, </w:t>
      </w:r>
      <w:r w:rsidR="00204325" w:rsidRPr="00E83A8D">
        <w:rPr>
          <w:rFonts w:ascii="바탕" w:hAnsi="바탕" w:cs="Calibri" w:hint="eastAsia"/>
          <w:color w:val="000000" w:themeColor="text1"/>
        </w:rPr>
        <w:t xml:space="preserve">여자 </w:t>
      </w:r>
      <w:r w:rsidRPr="00E83A8D">
        <w:rPr>
          <w:rFonts w:ascii="바탕" w:hAnsi="바탕" w:cs="Calibri"/>
          <w:color w:val="000000" w:themeColor="text1"/>
        </w:rPr>
        <w:t>69</w:t>
      </w:r>
      <w:r w:rsidR="00C1606A" w:rsidRPr="00E83A8D">
        <w:rPr>
          <w:rFonts w:ascii="바탕" w:hAnsi="바탕" w:cs="Calibri"/>
          <w:color w:val="000000" w:themeColor="text1"/>
        </w:rPr>
        <w:t xml:space="preserve">% </w:t>
      </w:r>
      <w:r w:rsidR="00C1606A" w:rsidRPr="00E83A8D">
        <w:rPr>
          <w:rFonts w:ascii="바탕" w:hAnsi="바탕" w:cs="Calibri" w:hint="eastAsia"/>
          <w:color w:val="000000" w:themeColor="text1"/>
        </w:rPr>
        <w:t>로 나타났다.</w:t>
      </w:r>
      <w:r w:rsidR="00A762D1" w:rsidRPr="00E83A8D">
        <w:rPr>
          <w:rFonts w:ascii="바탕" w:hAnsi="바탕" w:cs="Calibri"/>
          <w:color w:val="000000" w:themeColor="text1"/>
        </w:rPr>
        <w:t xml:space="preserve"> </w:t>
      </w:r>
      <w:r w:rsidR="00C1606A" w:rsidRPr="00E83A8D">
        <w:rPr>
          <w:rFonts w:ascii="바탕" w:hAnsi="바탕" w:cs="Calibri" w:hint="eastAsia"/>
          <w:color w:val="000000" w:themeColor="text1"/>
        </w:rPr>
        <w:t>그리고,</w:t>
      </w:r>
      <w:r w:rsidR="00C1606A" w:rsidRPr="00E83A8D">
        <w:rPr>
          <w:rFonts w:ascii="바탕" w:hAnsi="바탕" w:cs="Calibri"/>
          <w:color w:val="000000" w:themeColor="text1"/>
        </w:rPr>
        <w:t xml:space="preserve"> </w:t>
      </w:r>
      <w:r w:rsidR="00204325" w:rsidRPr="00E83A8D">
        <w:rPr>
          <w:rFonts w:ascii="바탕" w:hAnsi="바탕" w:cs="Calibri" w:hint="eastAsia"/>
          <w:color w:val="000000" w:themeColor="text1"/>
        </w:rPr>
        <w:t xml:space="preserve">곡선 아래 면적은 남자 </w:t>
      </w:r>
      <w:r w:rsidR="00204325" w:rsidRPr="00E83A8D">
        <w:rPr>
          <w:rFonts w:ascii="바탕" w:hAnsi="바탕" w:cs="Calibri"/>
          <w:color w:val="000000" w:themeColor="text1"/>
        </w:rPr>
        <w:t>0.7</w:t>
      </w:r>
      <w:r w:rsidRPr="00E83A8D">
        <w:rPr>
          <w:rFonts w:ascii="바탕" w:hAnsi="바탕" w:cs="Calibri"/>
          <w:color w:val="000000" w:themeColor="text1"/>
        </w:rPr>
        <w:t>05</w:t>
      </w:r>
      <w:r w:rsidR="00330883" w:rsidRPr="00E83A8D">
        <w:rPr>
          <w:rFonts w:ascii="바탕" w:hAnsi="바탕" w:cs="Calibri"/>
          <w:color w:val="000000" w:themeColor="text1"/>
        </w:rPr>
        <w:t xml:space="preserve"> (95%CI: </w:t>
      </w:r>
      <w:r w:rsidRPr="00E83A8D">
        <w:rPr>
          <w:rFonts w:ascii="바탕" w:hAnsi="바탕" w:cs="Times New Roman"/>
          <w:color w:val="000000" w:themeColor="text1"/>
        </w:rPr>
        <w:t>0.683-0.727</w:t>
      </w:r>
      <w:r w:rsidR="00330883" w:rsidRPr="00E83A8D">
        <w:rPr>
          <w:rFonts w:ascii="바탕" w:hAnsi="바탕" w:cs="Calibri"/>
          <w:color w:val="000000" w:themeColor="text1"/>
        </w:rPr>
        <w:t>)</w:t>
      </w:r>
      <w:r w:rsidR="00204325" w:rsidRPr="00E83A8D">
        <w:rPr>
          <w:rFonts w:ascii="바탕" w:hAnsi="바탕" w:cs="Calibri"/>
          <w:color w:val="000000" w:themeColor="text1"/>
        </w:rPr>
        <w:t xml:space="preserve">, </w:t>
      </w:r>
      <w:r w:rsidR="00204325" w:rsidRPr="00E83A8D">
        <w:rPr>
          <w:rFonts w:ascii="바탕" w:hAnsi="바탕" w:cs="Calibri" w:hint="eastAsia"/>
          <w:color w:val="000000" w:themeColor="text1"/>
        </w:rPr>
        <w:t xml:space="preserve">여자 </w:t>
      </w:r>
      <w:r w:rsidR="00204325" w:rsidRPr="00E83A8D">
        <w:rPr>
          <w:rFonts w:ascii="바탕" w:hAnsi="바탕" w:cs="Calibri"/>
          <w:color w:val="000000" w:themeColor="text1"/>
        </w:rPr>
        <w:t>0.78</w:t>
      </w:r>
      <w:r w:rsidRPr="00E83A8D">
        <w:rPr>
          <w:rFonts w:ascii="바탕" w:hAnsi="바탕" w:cs="Calibri"/>
          <w:color w:val="000000" w:themeColor="text1"/>
        </w:rPr>
        <w:t>6</w:t>
      </w:r>
      <w:r w:rsidR="00330883" w:rsidRPr="00E83A8D">
        <w:rPr>
          <w:rFonts w:ascii="바탕" w:hAnsi="바탕" w:cs="Calibri"/>
          <w:color w:val="000000" w:themeColor="text1"/>
        </w:rPr>
        <w:t xml:space="preserve"> (95%CI: </w:t>
      </w:r>
      <w:r w:rsidRPr="00E83A8D">
        <w:rPr>
          <w:rFonts w:ascii="바탕" w:hAnsi="바탕" w:cs="Calibri"/>
          <w:color w:val="000000" w:themeColor="text1"/>
        </w:rPr>
        <w:t>0.767-0.805</w:t>
      </w:r>
      <w:r w:rsidR="00330883" w:rsidRPr="00E83A8D">
        <w:rPr>
          <w:rFonts w:ascii="바탕" w:hAnsi="바탕" w:cs="Calibri"/>
          <w:color w:val="000000" w:themeColor="text1"/>
        </w:rPr>
        <w:t>)</w:t>
      </w:r>
      <w:r w:rsidR="00204325" w:rsidRPr="00E83A8D">
        <w:rPr>
          <w:rFonts w:ascii="바탕" w:hAnsi="바탕" w:cs="Calibri"/>
          <w:color w:val="000000" w:themeColor="text1"/>
        </w:rPr>
        <w:t xml:space="preserve">, </w:t>
      </w:r>
      <w:r w:rsidR="00495D31" w:rsidRPr="00E83A8D">
        <w:rPr>
          <w:rFonts w:ascii="바탕" w:hAnsi="바탕" w:cs="Calibri" w:hint="eastAsia"/>
          <w:color w:val="000000" w:themeColor="text1"/>
        </w:rPr>
        <w:t>YI</w:t>
      </w:r>
      <w:r w:rsidR="00495D31" w:rsidRPr="00E83A8D">
        <w:rPr>
          <w:rFonts w:ascii="바탕" w:hAnsi="바탕" w:cs="Calibri"/>
          <w:color w:val="000000" w:themeColor="text1"/>
        </w:rPr>
        <w:t xml:space="preserve"> </w:t>
      </w:r>
      <w:r w:rsidR="00204325" w:rsidRPr="00E83A8D">
        <w:rPr>
          <w:rFonts w:ascii="바탕" w:hAnsi="바탕" w:cs="Calibri" w:hint="eastAsia"/>
          <w:color w:val="000000" w:themeColor="text1"/>
        </w:rPr>
        <w:t xml:space="preserve">는 남자 </w:t>
      </w:r>
      <w:r w:rsidR="00C1606A" w:rsidRPr="00E83A8D">
        <w:rPr>
          <w:rFonts w:ascii="바탕" w:hAnsi="바탕" w:cs="Calibri"/>
          <w:color w:val="000000" w:themeColor="text1"/>
        </w:rPr>
        <w:t>3</w:t>
      </w:r>
      <w:r w:rsidRPr="00E83A8D">
        <w:rPr>
          <w:rFonts w:ascii="바탕" w:hAnsi="바탕" w:cs="Calibri"/>
          <w:color w:val="000000" w:themeColor="text1"/>
        </w:rPr>
        <w:t>0</w:t>
      </w:r>
      <w:r w:rsidR="00204325" w:rsidRPr="00E83A8D">
        <w:rPr>
          <w:rFonts w:ascii="바탕" w:hAnsi="바탕" w:cs="Calibri" w:hint="eastAsia"/>
          <w:color w:val="000000" w:themeColor="text1"/>
        </w:rPr>
        <w:t>점,</w:t>
      </w:r>
      <w:r w:rsidR="00204325" w:rsidRPr="00E83A8D">
        <w:rPr>
          <w:rFonts w:ascii="바탕" w:hAnsi="바탕" w:cs="Calibri"/>
          <w:color w:val="000000" w:themeColor="text1"/>
        </w:rPr>
        <w:t xml:space="preserve"> </w:t>
      </w:r>
      <w:r w:rsidR="00204325" w:rsidRPr="00E83A8D">
        <w:rPr>
          <w:rFonts w:ascii="바탕" w:hAnsi="바탕" w:cs="Calibri" w:hint="eastAsia"/>
          <w:color w:val="000000" w:themeColor="text1"/>
        </w:rPr>
        <w:t xml:space="preserve">여자 </w:t>
      </w:r>
      <w:r w:rsidR="00204325" w:rsidRPr="00E83A8D">
        <w:rPr>
          <w:rFonts w:ascii="바탕" w:hAnsi="바탕" w:cs="Calibri"/>
          <w:color w:val="000000" w:themeColor="text1"/>
        </w:rPr>
        <w:t>4</w:t>
      </w:r>
      <w:r w:rsidRPr="00E83A8D">
        <w:rPr>
          <w:rFonts w:ascii="바탕" w:hAnsi="바탕" w:cs="Calibri"/>
          <w:color w:val="000000" w:themeColor="text1"/>
        </w:rPr>
        <w:t>6</w:t>
      </w:r>
      <w:r w:rsidR="00204325" w:rsidRPr="00E83A8D">
        <w:rPr>
          <w:rFonts w:ascii="바탕" w:hAnsi="바탕" w:cs="Calibri" w:hint="eastAsia"/>
          <w:color w:val="000000" w:themeColor="text1"/>
        </w:rPr>
        <w:t>점으로 나타났다.</w:t>
      </w:r>
      <w:r w:rsidR="00116E9D" w:rsidRPr="00E83A8D">
        <w:rPr>
          <w:rFonts w:ascii="바탕" w:hAnsi="바탕" w:cs="Calibri"/>
          <w:color w:val="000000" w:themeColor="text1"/>
        </w:rPr>
        <w:t xml:space="preserve"> </w:t>
      </w:r>
      <w:r w:rsidR="00116E9D" w:rsidRPr="00E83A8D">
        <w:rPr>
          <w:rFonts w:ascii="바탕" w:hAnsi="바탕" w:cs="Calibri" w:hint="eastAsia"/>
          <w:color w:val="000000" w:themeColor="text1"/>
        </w:rPr>
        <w:t xml:space="preserve">기존의 </w:t>
      </w:r>
      <w:r w:rsidR="00116E9D" w:rsidRPr="00E83A8D">
        <w:rPr>
          <w:rFonts w:ascii="바탕" w:hAnsi="바탕" w:cs="Calibri"/>
          <w:color w:val="000000" w:themeColor="text1"/>
        </w:rPr>
        <w:t>Lee</w:t>
      </w:r>
      <w:r w:rsidR="00116E9D" w:rsidRPr="00E83A8D">
        <w:rPr>
          <w:rFonts w:ascii="바탕" w:hAnsi="바탕" w:cs="Calibri" w:hint="eastAsia"/>
          <w:color w:val="000000" w:themeColor="text1"/>
        </w:rPr>
        <w:t xml:space="preserve">모델을 이용하여 </w:t>
      </w:r>
      <w:proofErr w:type="spellStart"/>
      <w:r w:rsidR="00116E9D" w:rsidRPr="00E83A8D">
        <w:rPr>
          <w:rFonts w:ascii="바탕" w:hAnsi="바탕" w:cs="Calibri" w:hint="eastAsia"/>
          <w:color w:val="000000" w:themeColor="text1"/>
        </w:rPr>
        <w:t>미진단</w:t>
      </w:r>
      <w:proofErr w:type="spellEnd"/>
      <w:r w:rsidR="00116E9D" w:rsidRPr="00E83A8D">
        <w:rPr>
          <w:rFonts w:ascii="바탕" w:hAnsi="바탕" w:cs="Calibri" w:hint="eastAsia"/>
          <w:color w:val="000000" w:themeColor="text1"/>
        </w:rPr>
        <w:t xml:space="preserve"> 당뇨병을 예측하였을 때 보다,</w:t>
      </w:r>
      <w:r w:rsidR="00116E9D" w:rsidRPr="00E83A8D">
        <w:rPr>
          <w:rFonts w:ascii="바탕" w:hAnsi="바탕" w:cs="Calibri"/>
          <w:color w:val="000000" w:themeColor="text1"/>
        </w:rPr>
        <w:t xml:space="preserve"> </w:t>
      </w:r>
      <w:r w:rsidR="00116E9D" w:rsidRPr="00E83A8D">
        <w:rPr>
          <w:rFonts w:ascii="바탕" w:hAnsi="바탕" w:cs="Calibri" w:hint="eastAsia"/>
          <w:color w:val="000000" w:themeColor="text1"/>
        </w:rPr>
        <w:t>나이,</w:t>
      </w:r>
      <w:r w:rsidR="00116E9D" w:rsidRPr="00E83A8D">
        <w:rPr>
          <w:rFonts w:ascii="바탕" w:hAnsi="바탕" w:cs="Calibri"/>
          <w:color w:val="000000" w:themeColor="text1"/>
        </w:rPr>
        <w:t xml:space="preserve"> </w:t>
      </w:r>
      <w:r w:rsidR="009C7962" w:rsidRPr="00E83A8D">
        <w:rPr>
          <w:rFonts w:ascii="바탕" w:hAnsi="바탕" w:cs="Calibri" w:hint="eastAsia"/>
          <w:color w:val="000000" w:themeColor="text1"/>
        </w:rPr>
        <w:t>RHR</w:t>
      </w:r>
      <w:r w:rsidR="00116E9D" w:rsidRPr="00E83A8D">
        <w:rPr>
          <w:rFonts w:ascii="바탕" w:hAnsi="바탕" w:cs="Calibri" w:hint="eastAsia"/>
          <w:color w:val="000000" w:themeColor="text1"/>
        </w:rPr>
        <w:t>,</w:t>
      </w:r>
      <w:r w:rsidR="00116E9D" w:rsidRPr="00E83A8D">
        <w:rPr>
          <w:rFonts w:ascii="바탕" w:hAnsi="바탕" w:cs="Calibri"/>
          <w:color w:val="000000" w:themeColor="text1"/>
        </w:rPr>
        <w:t xml:space="preserve"> </w:t>
      </w:r>
      <w:r w:rsidR="00F344A1" w:rsidRPr="00E83A8D">
        <w:rPr>
          <w:rFonts w:ascii="바탕" w:hAnsi="바탕" w:cs="Calibri" w:hint="eastAsia"/>
          <w:color w:val="000000" w:themeColor="text1"/>
        </w:rPr>
        <w:t>WC</w:t>
      </w:r>
      <w:r w:rsidR="00116E9D" w:rsidRPr="00E83A8D">
        <w:rPr>
          <w:rFonts w:ascii="바탕" w:hAnsi="바탕" w:cs="Calibri" w:hint="eastAsia"/>
          <w:color w:val="000000" w:themeColor="text1"/>
        </w:rPr>
        <w:t xml:space="preserve">를 이용한 모델의 민감도는 남녀에서 각각 </w:t>
      </w:r>
      <w:r w:rsidRPr="00E83A8D">
        <w:rPr>
          <w:rFonts w:ascii="바탕" w:hAnsi="바탕" w:cs="Calibri"/>
          <w:color w:val="000000" w:themeColor="text1"/>
        </w:rPr>
        <w:t>14</w:t>
      </w:r>
      <w:r w:rsidR="00116E9D" w:rsidRPr="00E83A8D">
        <w:rPr>
          <w:rFonts w:ascii="바탕" w:hAnsi="바탕" w:cs="Calibri"/>
          <w:color w:val="000000" w:themeColor="text1"/>
        </w:rPr>
        <w:t xml:space="preserve">%. </w:t>
      </w:r>
      <w:r w:rsidRPr="00E83A8D">
        <w:rPr>
          <w:rFonts w:ascii="바탕" w:hAnsi="바탕" w:cs="Calibri"/>
          <w:color w:val="000000" w:themeColor="text1"/>
        </w:rPr>
        <w:t>15</w:t>
      </w:r>
      <w:r w:rsidR="00116E9D" w:rsidRPr="00E83A8D">
        <w:rPr>
          <w:rFonts w:ascii="바탕" w:hAnsi="바탕" w:cs="Calibri"/>
          <w:color w:val="000000" w:themeColor="text1"/>
        </w:rPr>
        <w:t xml:space="preserve">% </w:t>
      </w:r>
      <w:r w:rsidR="00116E9D" w:rsidRPr="00E83A8D">
        <w:rPr>
          <w:rFonts w:ascii="바탕" w:hAnsi="바탕" w:cs="Calibri" w:hint="eastAsia"/>
          <w:color w:val="000000" w:themeColor="text1"/>
        </w:rPr>
        <w:t>감소하였고,</w:t>
      </w:r>
      <w:r w:rsidR="00116E9D" w:rsidRPr="00E83A8D">
        <w:rPr>
          <w:rFonts w:ascii="바탕" w:hAnsi="바탕" w:cs="Calibri"/>
          <w:color w:val="000000" w:themeColor="text1"/>
        </w:rPr>
        <w:t xml:space="preserve"> </w:t>
      </w:r>
      <w:r w:rsidR="00116E9D" w:rsidRPr="00E83A8D">
        <w:rPr>
          <w:rFonts w:ascii="바탕" w:hAnsi="바탕" w:cs="Calibri" w:hint="eastAsia"/>
          <w:color w:val="000000" w:themeColor="text1"/>
        </w:rPr>
        <w:t xml:space="preserve">특이도는 남녀에서 각각 </w:t>
      </w:r>
      <w:r w:rsidRPr="00E83A8D">
        <w:rPr>
          <w:rFonts w:ascii="바탕" w:hAnsi="바탕" w:cs="Calibri"/>
          <w:color w:val="000000" w:themeColor="text1"/>
        </w:rPr>
        <w:t>15</w:t>
      </w:r>
      <w:r w:rsidR="00116E9D" w:rsidRPr="00E83A8D">
        <w:rPr>
          <w:rFonts w:ascii="바탕" w:hAnsi="바탕" w:cs="Calibri"/>
          <w:color w:val="000000" w:themeColor="text1"/>
        </w:rPr>
        <w:t>%, 2</w:t>
      </w:r>
      <w:r w:rsidRPr="00E83A8D">
        <w:rPr>
          <w:rFonts w:ascii="바탕" w:hAnsi="바탕" w:cs="Calibri"/>
          <w:color w:val="000000" w:themeColor="text1"/>
        </w:rPr>
        <w:t>2</w:t>
      </w:r>
      <w:r w:rsidR="00116E9D" w:rsidRPr="00E83A8D">
        <w:rPr>
          <w:rFonts w:ascii="바탕" w:hAnsi="바탕" w:cs="Calibri"/>
          <w:color w:val="000000" w:themeColor="text1"/>
        </w:rPr>
        <w:t xml:space="preserve">% </w:t>
      </w:r>
      <w:r w:rsidR="00116E9D" w:rsidRPr="00E83A8D">
        <w:rPr>
          <w:rFonts w:ascii="바탕" w:hAnsi="바탕" w:cs="Calibri" w:hint="eastAsia"/>
          <w:color w:val="000000" w:themeColor="text1"/>
        </w:rPr>
        <w:t>상승하였다.</w:t>
      </w:r>
      <w:r w:rsidR="00116E9D" w:rsidRPr="00E83A8D">
        <w:rPr>
          <w:rFonts w:ascii="바탕" w:hAnsi="바탕" w:cs="Calibri"/>
          <w:color w:val="000000" w:themeColor="text1"/>
        </w:rPr>
        <w:t xml:space="preserve"> </w:t>
      </w:r>
      <w:r w:rsidR="00116E9D" w:rsidRPr="00E83A8D">
        <w:rPr>
          <w:rFonts w:ascii="바탕" w:hAnsi="바탕" w:cs="Calibri" w:hint="eastAsia"/>
          <w:color w:val="000000" w:themeColor="text1"/>
        </w:rPr>
        <w:t xml:space="preserve">그 결과 </w:t>
      </w:r>
      <w:r w:rsidR="00495D31" w:rsidRPr="00E83A8D">
        <w:rPr>
          <w:rFonts w:ascii="바탕" w:hAnsi="바탕" w:cs="Calibri" w:hint="eastAsia"/>
          <w:color w:val="000000" w:themeColor="text1"/>
        </w:rPr>
        <w:t>YI</w:t>
      </w:r>
      <w:r w:rsidR="00495D31" w:rsidRPr="00E83A8D">
        <w:rPr>
          <w:rFonts w:ascii="바탕" w:hAnsi="바탕" w:cs="Calibri"/>
          <w:color w:val="000000" w:themeColor="text1"/>
        </w:rPr>
        <w:t xml:space="preserve"> </w:t>
      </w:r>
      <w:r w:rsidR="00116E9D" w:rsidRPr="00E83A8D">
        <w:rPr>
          <w:rFonts w:ascii="바탕" w:hAnsi="바탕" w:cs="Calibri" w:hint="eastAsia"/>
          <w:color w:val="000000" w:themeColor="text1"/>
        </w:rPr>
        <w:t xml:space="preserve">는 </w:t>
      </w:r>
      <w:r w:rsidRPr="00E83A8D">
        <w:rPr>
          <w:rFonts w:ascii="바탕" w:hAnsi="바탕" w:cs="Calibri" w:hint="eastAsia"/>
          <w:color w:val="000000" w:themeColor="text1"/>
        </w:rPr>
        <w:t>남녀</w:t>
      </w:r>
      <w:r w:rsidR="00116E9D" w:rsidRPr="00E83A8D">
        <w:rPr>
          <w:rFonts w:ascii="바탕" w:hAnsi="바탕" w:cs="Calibri" w:hint="eastAsia"/>
          <w:color w:val="000000" w:themeColor="text1"/>
        </w:rPr>
        <w:t>에서</w:t>
      </w:r>
      <w:r w:rsidRPr="00E83A8D">
        <w:rPr>
          <w:rFonts w:ascii="바탕" w:hAnsi="바탕" w:cs="Calibri" w:hint="eastAsia"/>
          <w:color w:val="000000" w:themeColor="text1"/>
        </w:rPr>
        <w:t xml:space="preserve"> 각각</w:t>
      </w:r>
      <w:r w:rsidR="00116E9D" w:rsidRPr="00E83A8D">
        <w:rPr>
          <w:rFonts w:ascii="바탕" w:hAnsi="바탕" w:cs="Calibri" w:hint="eastAsia"/>
          <w:color w:val="000000" w:themeColor="text1"/>
        </w:rPr>
        <w:t xml:space="preserve"> </w:t>
      </w:r>
      <w:r w:rsidR="00116E9D" w:rsidRPr="00E83A8D">
        <w:rPr>
          <w:rFonts w:ascii="바탕" w:hAnsi="바탕" w:cs="Calibri"/>
          <w:color w:val="000000" w:themeColor="text1"/>
        </w:rPr>
        <w:t>1</w:t>
      </w:r>
      <w:r w:rsidR="00116E9D" w:rsidRPr="00E83A8D">
        <w:rPr>
          <w:rFonts w:ascii="바탕" w:hAnsi="바탕" w:cs="Calibri" w:hint="eastAsia"/>
          <w:color w:val="000000" w:themeColor="text1"/>
        </w:rPr>
        <w:t>점</w:t>
      </w:r>
      <w:r w:rsidRPr="00E83A8D">
        <w:rPr>
          <w:rFonts w:ascii="바탕" w:hAnsi="바탕" w:cs="Calibri" w:hint="eastAsia"/>
          <w:color w:val="000000" w:themeColor="text1"/>
        </w:rPr>
        <w:t>, 7점</w:t>
      </w:r>
      <w:r w:rsidR="00116E9D" w:rsidRPr="00E83A8D">
        <w:rPr>
          <w:rFonts w:ascii="바탕" w:hAnsi="바탕" w:cs="Calibri" w:hint="eastAsia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상승한</w:t>
      </w:r>
      <w:r w:rsidR="00116E9D" w:rsidRPr="00E83A8D">
        <w:rPr>
          <w:rFonts w:ascii="바탕" w:hAnsi="바탕" w:cs="Calibri" w:hint="eastAsia"/>
          <w:color w:val="000000" w:themeColor="text1"/>
        </w:rPr>
        <w:t xml:space="preserve"> 것으로 확인되었다.</w:t>
      </w:r>
    </w:p>
    <w:p w14:paraId="21C491B5" w14:textId="2394B596" w:rsidR="004D73B7" w:rsidRPr="00E83A8D" w:rsidRDefault="004D73B7" w:rsidP="00F42D4E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100" w:firstLine="178"/>
        <w:jc w:val="left"/>
        <w:rPr>
          <w:rFonts w:ascii="바탕" w:hAnsi="바탕" w:cs="Calibri"/>
          <w:color w:val="000000" w:themeColor="text1"/>
        </w:rPr>
      </w:pPr>
    </w:p>
    <w:p w14:paraId="51361786" w14:textId="5256CA1F" w:rsidR="00DE127C" w:rsidRPr="00E83A8D" w:rsidRDefault="00DE127C" w:rsidP="00F42D4E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174" w:hanging="174"/>
        <w:jc w:val="left"/>
        <w:rPr>
          <w:rFonts w:ascii="바탕" w:hAnsi="바탕" w:cs="Calibri"/>
          <w:b/>
          <w:color w:val="000000" w:themeColor="text1"/>
          <w:spacing w:val="0"/>
        </w:rPr>
      </w:pPr>
      <w:r w:rsidRPr="00E83A8D">
        <w:rPr>
          <w:rFonts w:ascii="바탕" w:hAnsi="바탕" w:cs="Calibri" w:hint="eastAsia"/>
          <w:b/>
          <w:color w:val="000000" w:themeColor="text1"/>
        </w:rPr>
        <w:t>논의</w:t>
      </w:r>
    </w:p>
    <w:p w14:paraId="5C1D3D68" w14:textId="4C0983BF" w:rsidR="001D0DEA" w:rsidRPr="001D0DEA" w:rsidRDefault="009151EF" w:rsidP="00BD3233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71" w:firstLine="142"/>
        <w:jc w:val="left"/>
        <w:rPr>
          <w:rFonts w:ascii="바탕" w:hAnsi="바탕" w:cs="바탕"/>
          <w:color w:val="000000" w:themeColor="text1"/>
          <w:spacing w:val="0"/>
        </w:rPr>
      </w:pPr>
      <w:r w:rsidRPr="00E83A8D">
        <w:rPr>
          <w:rFonts w:ascii="바탕" w:hAnsi="바탕" w:cs="바탕" w:hint="eastAsia"/>
          <w:color w:val="000000" w:themeColor="text1"/>
          <w:spacing w:val="0"/>
        </w:rPr>
        <w:t>본</w:t>
      </w:r>
      <w:r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Pr="00E83A8D">
        <w:rPr>
          <w:rFonts w:ascii="바탕" w:hAnsi="바탕" w:cs="바탕" w:hint="eastAsia"/>
          <w:color w:val="000000" w:themeColor="text1"/>
          <w:spacing w:val="0"/>
        </w:rPr>
        <w:t>연구</w:t>
      </w:r>
      <w:r w:rsidR="00C95DC7" w:rsidRPr="00E83A8D">
        <w:rPr>
          <w:rFonts w:ascii="바탕" w:hAnsi="바탕" w:cs="바탕" w:hint="eastAsia"/>
          <w:color w:val="000000" w:themeColor="text1"/>
          <w:spacing w:val="0"/>
        </w:rPr>
        <w:t xml:space="preserve">의 첫번째 목표는 </w:t>
      </w:r>
      <w:r w:rsidRPr="00E83A8D">
        <w:rPr>
          <w:rFonts w:ascii="바탕" w:hAnsi="바탕" w:cs="바탕"/>
          <w:color w:val="000000" w:themeColor="text1"/>
          <w:spacing w:val="0"/>
        </w:rPr>
        <w:t>2012</w:t>
      </w:r>
      <w:r w:rsidRPr="00E83A8D">
        <w:rPr>
          <w:rFonts w:ascii="바탕" w:hAnsi="바탕" w:cs="바탕" w:hint="eastAsia"/>
          <w:color w:val="000000" w:themeColor="text1"/>
          <w:spacing w:val="0"/>
        </w:rPr>
        <w:t>년</w:t>
      </w:r>
      <w:r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Pr="00E83A8D">
        <w:rPr>
          <w:rFonts w:ascii="바탕" w:hAnsi="바탕" w:cs="바탕" w:hint="eastAsia"/>
          <w:color w:val="000000" w:themeColor="text1"/>
          <w:spacing w:val="0"/>
        </w:rPr>
        <w:t>발표한</w:t>
      </w:r>
      <w:r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Pr="00E83A8D">
        <w:rPr>
          <w:rFonts w:ascii="바탕" w:hAnsi="바탕" w:cs="바탕" w:hint="eastAsia"/>
          <w:color w:val="000000" w:themeColor="text1"/>
          <w:spacing w:val="0"/>
        </w:rPr>
        <w:t>한국형</w:t>
      </w:r>
      <w:r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Pr="00E83A8D">
        <w:rPr>
          <w:rFonts w:ascii="바탕" w:hAnsi="바탕" w:cs="바탕" w:hint="eastAsia"/>
          <w:color w:val="000000" w:themeColor="text1"/>
          <w:spacing w:val="0"/>
        </w:rPr>
        <w:t>당뇨병</w:t>
      </w:r>
      <w:r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494E5C" w:rsidRPr="00E83A8D">
        <w:rPr>
          <w:rFonts w:ascii="바탕" w:hAnsi="바탕" w:cs="바탕" w:hint="eastAsia"/>
          <w:color w:val="000000" w:themeColor="text1"/>
          <w:spacing w:val="0"/>
        </w:rPr>
        <w:t xml:space="preserve">위험 예측 </w:t>
      </w:r>
      <w:r w:rsidRPr="00E83A8D">
        <w:rPr>
          <w:rFonts w:ascii="바탕" w:hAnsi="바탕" w:cs="바탕" w:hint="eastAsia"/>
          <w:color w:val="000000" w:themeColor="text1"/>
          <w:spacing w:val="0"/>
        </w:rPr>
        <w:t>모델에</w:t>
      </w:r>
      <w:r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9C7962" w:rsidRPr="00E83A8D">
        <w:rPr>
          <w:rFonts w:ascii="바탕" w:hAnsi="바탕" w:cs="바탕" w:hint="eastAsia"/>
          <w:color w:val="000000" w:themeColor="text1"/>
          <w:spacing w:val="0"/>
        </w:rPr>
        <w:t>RHR</w:t>
      </w:r>
      <w:r w:rsidR="00F13D9A" w:rsidRPr="00E83A8D">
        <w:rPr>
          <w:rFonts w:ascii="바탕" w:hAnsi="바탕" w:cs="바탕" w:hint="eastAsia"/>
          <w:color w:val="000000" w:themeColor="text1"/>
          <w:spacing w:val="0"/>
        </w:rPr>
        <w:t xml:space="preserve">를 </w:t>
      </w:r>
      <w:r w:rsidR="00494E5C" w:rsidRPr="00E83A8D">
        <w:rPr>
          <w:rFonts w:ascii="바탕" w:hAnsi="바탕" w:cs="바탕" w:hint="eastAsia"/>
          <w:color w:val="000000" w:themeColor="text1"/>
          <w:spacing w:val="0"/>
        </w:rPr>
        <w:t>추가하여</w:t>
      </w:r>
      <w:r w:rsidR="00F13D9A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494E5C" w:rsidRPr="00E83A8D">
        <w:rPr>
          <w:rFonts w:ascii="바탕" w:hAnsi="바탕" w:cs="바탕" w:hint="eastAsia"/>
          <w:color w:val="000000" w:themeColor="text1"/>
          <w:spacing w:val="0"/>
        </w:rPr>
        <w:t xml:space="preserve">진단받지 않은 당뇨병 위험 예측도에 영향을 미치는지 </w:t>
      </w:r>
      <w:r w:rsidR="00C95DC7" w:rsidRPr="00E83A8D">
        <w:rPr>
          <w:rFonts w:ascii="바탕" w:hAnsi="바탕" w:cs="바탕" w:hint="eastAsia"/>
          <w:color w:val="000000" w:themeColor="text1"/>
          <w:spacing w:val="0"/>
        </w:rPr>
        <w:t>알아보는 것이다.</w:t>
      </w:r>
      <w:r w:rsidR="00C95DC7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Pr="00E83A8D">
        <w:rPr>
          <w:rFonts w:ascii="바탕" w:hAnsi="바탕" w:cs="바탕" w:hint="eastAsia"/>
          <w:color w:val="000000" w:themeColor="text1"/>
          <w:spacing w:val="0"/>
        </w:rPr>
        <w:t>그</w:t>
      </w:r>
      <w:r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Pr="00E83A8D">
        <w:rPr>
          <w:rFonts w:ascii="바탕" w:hAnsi="바탕" w:cs="바탕" w:hint="eastAsia"/>
          <w:color w:val="000000" w:themeColor="text1"/>
          <w:spacing w:val="0"/>
        </w:rPr>
        <w:t>결과</w:t>
      </w:r>
      <w:r w:rsidR="00AB72CD" w:rsidRPr="00E83A8D">
        <w:rPr>
          <w:rFonts w:ascii="바탕" w:hAnsi="바탕" w:cs="바탕" w:hint="eastAsia"/>
          <w:color w:val="000000" w:themeColor="text1"/>
          <w:spacing w:val="0"/>
        </w:rPr>
        <w:t>,</w:t>
      </w:r>
      <w:r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Pr="00E83A8D">
        <w:rPr>
          <w:rFonts w:ascii="바탕" w:hAnsi="바탕" w:cs="바탕" w:hint="eastAsia"/>
          <w:color w:val="000000" w:themeColor="text1"/>
          <w:spacing w:val="0"/>
        </w:rPr>
        <w:t>기존의</w:t>
      </w:r>
      <w:r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494E5C" w:rsidRPr="00E83A8D">
        <w:rPr>
          <w:rFonts w:ascii="바탕" w:hAnsi="바탕" w:cs="바탕" w:hint="eastAsia"/>
          <w:color w:val="000000" w:themeColor="text1"/>
          <w:spacing w:val="0"/>
        </w:rPr>
        <w:t>모델</w:t>
      </w:r>
      <w:r w:rsidR="00B8598B" w:rsidRPr="00E83A8D">
        <w:rPr>
          <w:rFonts w:ascii="바탕" w:hAnsi="바탕" w:cs="바탕"/>
          <w:color w:val="000000" w:themeColor="text1"/>
          <w:spacing w:val="0"/>
        </w:rPr>
        <w:fldChar w:fldCharType="begin"/>
      </w:r>
      <w:r w:rsidR="00BD3233" w:rsidRPr="00E83A8D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&lt;EndNote&gt;&lt;Cite&gt;&lt;Author&gt;Lee&lt;/Author&gt;&lt;Year&gt;2012&lt;/Year&gt;&lt;RecNum&gt;633&lt;/RecNum&gt;&lt;DisplayText&gt; [12]&lt;/DisplayText&gt;&lt;record&gt;&lt;rec-number&gt;633&lt;/rec-number&gt;&lt;foreign-keys&gt;&lt;key app="EN" db-id="ret000wsttxa2lee2znxdxrhwt2fwwr0z55r" timestamp="1599544827" guid="e572109e-3f3f-4695-8353-fbdbb22829a7"&gt;633&lt;/key&gt;&lt;/foreign-keys&gt;&lt;ref-type name="Journal Article"&gt;17&lt;/ref-type&gt;&lt;contributors&gt;&lt;authors&gt;&lt;author&gt;Lee, Y. H.&lt;/author&gt;&lt;author&gt;Bang, H.&lt;/author&gt;&lt;author&gt;Kim, H. C.&lt;/author&gt;&lt;author&gt;Kim, H. M.&lt;/author&gt;&lt;author&gt;Park, S. W.&lt;/author&gt;&lt;author&gt;Kim, D. J.&lt;/author&gt;&lt;/authors&gt;&lt;/contributors&gt;&lt;auth-address&gt;Department of Internal Medicine, Graduate School, Yonsei University College of Medicine, Seoul, Republic of Korea.&lt;/auth-address&gt;&lt;titles&gt;&lt;title&gt;A simple screening score for diabetes for the Korean population: development, validation, and comparison with other scores&lt;/title&gt;&lt;secondary-title&gt;Diabetes Care&lt;/secondary-title&gt;&lt;/titles&gt;&lt;periodical&gt;&lt;full-title&gt;Diabetes Care&lt;/full-title&gt;&lt;/periodical&gt;&lt;pages&gt;1723-30&lt;/pages&gt;&lt;volume&gt;35&lt;/volume&gt;&lt;number&gt;8&lt;/number&gt;&lt;edition&gt;2012/06/13&lt;/edition&gt;&lt;keywords&gt;&lt;keyword&gt;Adult&lt;/keyword&gt;&lt;keyword&gt;Diabetes Mellitus/*diagnosis&lt;/keyword&gt;&lt;keyword&gt;Female&lt;/keyword&gt;&lt;keyword&gt;Humans&lt;/keyword&gt;&lt;keyword&gt;Korea&lt;/keyword&gt;&lt;keyword&gt;Male&lt;/keyword&gt;&lt;keyword&gt;Mass Screening/*methods&lt;/keyword&gt;&lt;keyword&gt;Middle Aged&lt;/keyword&gt;&lt;keyword&gt;Risk Assessment/methods&lt;/keyword&gt;&lt;/keywords&gt;&lt;dates&gt;&lt;year&gt;2012&lt;/year&gt;&lt;pub-dates&gt;&lt;date&gt;Aug&lt;/date&gt;&lt;/pub-dates&gt;&lt;/dates&gt;&lt;isbn&gt;1935-5548 (Electronic)&amp;#xD;0149-5992 (Linking)&lt;/isbn&gt;&lt;accession-num&gt;22688547&lt;/accession-num&gt;&lt;call-num&gt;4&lt;/call-num&gt;&lt;urls&gt;&lt;related-urls&gt;&lt;url&gt;https://www.ncbi.nlm.nih.gov/pubmed/22688547&lt;/url&gt;&lt;/related-urls&gt;&lt;/urls&gt;&lt;custom2&gt;PMC3402268&lt;/custom2&gt;&lt;electronic-resource-num&gt;10.2337/dc11-2347&lt;/electronic-resource-num&gt;&lt;/record&gt;&lt;/Cite&gt;&lt;/EndNote&gt;</w:instrText>
      </w:r>
      <w:r w:rsidR="00B8598B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BE1326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BE1326" w:rsidRPr="00E83A8D">
        <w:rPr>
          <w:rFonts w:ascii="바탕" w:hAnsi="바탕" w:cs="바탕"/>
          <w:noProof/>
          <w:color w:val="000000" w:themeColor="text1"/>
          <w:spacing w:val="0"/>
        </w:rPr>
        <w:t>[12]</w:t>
      </w:r>
      <w:r w:rsidR="00B8598B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984CF5" w:rsidRPr="00E83A8D">
        <w:rPr>
          <w:rFonts w:ascii="바탕" w:hAnsi="바탕" w:cs="바탕" w:hint="eastAsia"/>
          <w:color w:val="000000" w:themeColor="text1"/>
          <w:spacing w:val="0"/>
        </w:rPr>
        <w:t xml:space="preserve">에 </w:t>
      </w:r>
      <w:proofErr w:type="spellStart"/>
      <w:r w:rsidR="00984CF5" w:rsidRPr="00E83A8D">
        <w:rPr>
          <w:rFonts w:ascii="바탕" w:hAnsi="바탕" w:cs="바탕" w:hint="eastAsia"/>
          <w:color w:val="000000" w:themeColor="text1"/>
          <w:spacing w:val="0"/>
        </w:rPr>
        <w:t>안정시</w:t>
      </w:r>
      <w:proofErr w:type="spellEnd"/>
      <w:r w:rsidR="00984CF5" w:rsidRPr="00E83A8D">
        <w:rPr>
          <w:rFonts w:ascii="바탕" w:hAnsi="바탕" w:cs="바탕" w:hint="eastAsia"/>
          <w:color w:val="000000" w:themeColor="text1"/>
          <w:spacing w:val="0"/>
        </w:rPr>
        <w:t xml:space="preserve"> 심박수가 추가된 모델은 </w:t>
      </w:r>
      <w:r w:rsidR="0088483D" w:rsidRPr="00E83A8D">
        <w:rPr>
          <w:rFonts w:ascii="바탕" w:hAnsi="바탕" w:cs="바탕" w:hint="eastAsia"/>
          <w:color w:val="000000" w:themeColor="text1"/>
          <w:spacing w:val="0"/>
        </w:rPr>
        <w:t>기</w:t>
      </w:r>
      <w:r w:rsidR="00984CF5" w:rsidRPr="00E83A8D">
        <w:rPr>
          <w:rFonts w:ascii="바탕" w:hAnsi="바탕" w:cs="바탕" w:hint="eastAsia"/>
          <w:color w:val="000000" w:themeColor="text1"/>
          <w:spacing w:val="0"/>
        </w:rPr>
        <w:t>존 모델 보다 특이도,</w:t>
      </w:r>
      <w:r w:rsidR="00984CF5" w:rsidRPr="00E83A8D">
        <w:rPr>
          <w:rFonts w:ascii="바탕" w:hAnsi="바탕" w:cs="바탕"/>
          <w:color w:val="000000" w:themeColor="text1"/>
          <w:spacing w:val="0"/>
        </w:rPr>
        <w:t xml:space="preserve"> YI, </w:t>
      </w:r>
      <w:r w:rsidR="00984CF5" w:rsidRPr="00E83A8D">
        <w:rPr>
          <w:rFonts w:ascii="바탕" w:hAnsi="바탕" w:cs="바탕" w:hint="eastAsia"/>
          <w:color w:val="000000" w:themeColor="text1"/>
          <w:spacing w:val="0"/>
        </w:rPr>
        <w:t>AUC가 높아졌지만 유</w:t>
      </w:r>
      <w:r w:rsidR="00984CF5" w:rsidRPr="00E83A8D">
        <w:rPr>
          <w:rFonts w:ascii="바탕" w:hAnsi="바탕" w:cs="바탕" w:hint="eastAsia"/>
          <w:color w:val="000000" w:themeColor="text1"/>
          <w:spacing w:val="0"/>
        </w:rPr>
        <w:lastRenderedPageBreak/>
        <w:t>의하지 않았다.</w:t>
      </w:r>
      <w:r w:rsidR="00984CF5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984CF5" w:rsidRPr="00E83A8D">
        <w:rPr>
          <w:rFonts w:ascii="바탕" w:hAnsi="바탕" w:cs="바탕" w:hint="eastAsia"/>
          <w:color w:val="000000" w:themeColor="text1"/>
          <w:spacing w:val="0"/>
        </w:rPr>
        <w:t xml:space="preserve">RHR이 당뇨병 </w:t>
      </w:r>
      <w:r w:rsidR="001D0DEA">
        <w:rPr>
          <w:rFonts w:ascii="바탕" w:hAnsi="바탕" w:cs="바탕" w:hint="eastAsia"/>
          <w:color w:val="000000" w:themeColor="text1"/>
          <w:spacing w:val="0"/>
        </w:rPr>
        <w:t xml:space="preserve">유병률과 더 나아가 발생률과도 </w:t>
      </w:r>
      <w:r w:rsidR="00984CF5" w:rsidRPr="00E83A8D">
        <w:rPr>
          <w:rFonts w:ascii="바탕" w:hAnsi="바탕" w:cs="바탕" w:hint="eastAsia"/>
          <w:color w:val="000000" w:themeColor="text1"/>
          <w:spacing w:val="0"/>
        </w:rPr>
        <w:t>연관성이 있다는 것이 알려져 있지만</w:t>
      </w:r>
      <w:r w:rsidR="001D0DEA">
        <w:rPr>
          <w:rFonts w:ascii="바탕" w:hAnsi="바탕" w:cs="바탕" w:hint="eastAsia"/>
          <w:color w:val="000000" w:themeColor="text1"/>
          <w:spacing w:val="0"/>
        </w:rPr>
        <w:t>,</w:t>
      </w:r>
      <w:r w:rsidR="00984CF5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984CF5" w:rsidRPr="00E83A8D">
        <w:rPr>
          <w:rFonts w:ascii="바탕" w:hAnsi="바탕" w:cs="바탕"/>
          <w:color w:val="000000" w:themeColor="text1"/>
          <w:spacing w:val="0"/>
        </w:rPr>
        <w:t>RHR</w:t>
      </w:r>
      <w:r w:rsidR="00984CF5" w:rsidRPr="00E83A8D">
        <w:rPr>
          <w:rFonts w:ascii="바탕" w:hAnsi="바탕" w:cs="바탕" w:hint="eastAsia"/>
          <w:color w:val="000000" w:themeColor="text1"/>
          <w:spacing w:val="0"/>
        </w:rPr>
        <w:t xml:space="preserve">이 추가된 모델이 기존 </w:t>
      </w:r>
      <w:r w:rsidR="001D0DEA">
        <w:rPr>
          <w:rFonts w:ascii="바탕" w:hAnsi="바탕" w:cs="바탕" w:hint="eastAsia"/>
          <w:color w:val="000000" w:themeColor="text1"/>
          <w:spacing w:val="0"/>
        </w:rPr>
        <w:t>모델의 당뇨병 예측력을 유의하게 개선하지 못했다는 본 연구의 결과가</w:t>
      </w:r>
      <w:r w:rsidR="001D0DEA">
        <w:rPr>
          <w:rFonts w:ascii="바탕" w:hAnsi="바탕" w:cs="바탕"/>
          <w:color w:val="000000" w:themeColor="text1"/>
          <w:spacing w:val="0"/>
        </w:rPr>
        <w:t xml:space="preserve"> </w:t>
      </w:r>
      <w:r w:rsidR="0083738B" w:rsidRPr="00E83A8D">
        <w:rPr>
          <w:rFonts w:ascii="바탕" w:hAnsi="바탕" w:cs="바탕"/>
          <w:color w:val="000000" w:themeColor="text1"/>
          <w:spacing w:val="0"/>
        </w:rPr>
        <w:t>RHR</w:t>
      </w:r>
      <w:r w:rsidR="0083738B" w:rsidRPr="00E83A8D">
        <w:rPr>
          <w:rFonts w:ascii="바탕" w:hAnsi="바탕" w:cs="바탕" w:hint="eastAsia"/>
          <w:color w:val="000000" w:themeColor="text1"/>
          <w:spacing w:val="0"/>
        </w:rPr>
        <w:t xml:space="preserve">이 미진단 당뇨병 위험 예측 모델에 중요하지 </w:t>
      </w:r>
      <w:r w:rsidR="00586AC6" w:rsidRPr="00E83A8D">
        <w:rPr>
          <w:rFonts w:ascii="바탕" w:hAnsi="바탕" w:cs="바탕" w:hint="eastAsia"/>
          <w:color w:val="000000" w:themeColor="text1"/>
          <w:spacing w:val="0"/>
        </w:rPr>
        <w:t>않다는 것이 아</w:t>
      </w:r>
      <w:r w:rsidR="003F4292" w:rsidRPr="00E83A8D">
        <w:rPr>
          <w:rFonts w:ascii="바탕" w:hAnsi="바탕" w:cs="바탕" w:hint="eastAsia"/>
          <w:color w:val="000000" w:themeColor="text1"/>
          <w:spacing w:val="0"/>
        </w:rPr>
        <w:t>니</w:t>
      </w:r>
      <w:r w:rsidR="00984CF5" w:rsidRPr="00E83A8D">
        <w:rPr>
          <w:rFonts w:ascii="바탕" w:hAnsi="바탕" w:cs="바탕" w:hint="eastAsia"/>
          <w:color w:val="000000" w:themeColor="text1"/>
          <w:spacing w:val="0"/>
        </w:rPr>
        <w:t>다.</w:t>
      </w:r>
      <w:r w:rsidR="007961CF">
        <w:rPr>
          <w:rFonts w:ascii="바탕" w:hAnsi="바탕" w:cs="바탕"/>
          <w:color w:val="000000" w:themeColor="text1"/>
          <w:spacing w:val="0"/>
        </w:rPr>
        <w:t xml:space="preserve"> </w:t>
      </w:r>
      <w:r w:rsidR="00586AC6" w:rsidRPr="00E83A8D">
        <w:rPr>
          <w:rFonts w:ascii="바탕" w:hAnsi="바탕" w:cs="바탕" w:hint="eastAsia"/>
          <w:color w:val="000000" w:themeColor="text1"/>
          <w:spacing w:val="0"/>
        </w:rPr>
        <w:t>RHR</w:t>
      </w:r>
      <w:r w:rsidR="00984CF5" w:rsidRPr="00E83A8D">
        <w:rPr>
          <w:rFonts w:ascii="바탕" w:hAnsi="바탕" w:cs="바탕" w:hint="eastAsia"/>
          <w:color w:val="000000" w:themeColor="text1"/>
          <w:spacing w:val="0"/>
        </w:rPr>
        <w:t>은</w:t>
      </w:r>
      <w:r w:rsidR="00AB72CD" w:rsidRPr="00E83A8D">
        <w:rPr>
          <w:rFonts w:ascii="바탕" w:hAnsi="바탕" w:cs="바탕" w:hint="eastAsia"/>
          <w:color w:val="000000" w:themeColor="text1"/>
          <w:spacing w:val="0"/>
        </w:rPr>
        <w:t xml:space="preserve"> 기존 모델에 포함되었던 </w:t>
      </w:r>
      <w:r w:rsidR="00586AC6" w:rsidRPr="00E83A8D">
        <w:rPr>
          <w:rFonts w:ascii="바탕" w:hAnsi="바탕" w:cs="바탕" w:hint="eastAsia"/>
          <w:color w:val="000000" w:themeColor="text1"/>
          <w:spacing w:val="0"/>
        </w:rPr>
        <w:t>흡연</w:t>
      </w:r>
      <w:r w:rsidR="00586AC6" w:rsidRPr="00E83A8D">
        <w:rPr>
          <w:rFonts w:ascii="바탕" w:hAnsi="바탕" w:cs="바탕"/>
          <w:color w:val="000000" w:themeColor="text1"/>
          <w:spacing w:val="0"/>
        </w:rPr>
        <w:fldChar w:fldCharType="begin"/>
      </w:r>
      <w:r w:rsidR="00586AC6" w:rsidRPr="00E83A8D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&lt;EndNote&gt;&lt;Cite&gt;&lt;Author&gt;Linneberg&lt;/Author&gt;&lt;Year&gt;2015&lt;/Year&gt;&lt;RecNum&gt;68&lt;/RecNum&gt;&lt;DisplayText&gt; [40]&lt;/DisplayText&gt;&lt;record&gt;&lt;rec-number&gt;68&lt;/rec-number&gt;&lt;foreign-keys&gt;&lt;key app="EN" db-id="xffw5zwrc5etpxezpf85rrv6xzr59er2rzwd" timestamp="1628131655"&gt;68&lt;/key&gt;&lt;/foreign-keys&gt;&lt;ref-type name="Journal Article"&gt;17&lt;/ref-type&gt;&lt;contributors&gt;&lt;authors&gt;&lt;author&gt;Linneberg, Allan&lt;/author&gt;&lt;author&gt;Jacobsen, Rikke K&lt;/author&gt;&lt;author&gt;Skaaby, Tea&lt;/author&gt;&lt;author&gt;Taylor, Amy E&lt;/author&gt;&lt;author&gt;Fluharty, Meg E&lt;/author&gt;&lt;author&gt;Jeppesen, Jørgen L&lt;/author&gt;&lt;author&gt;Bjorngaard, Johan H&lt;/author&gt;&lt;author&gt;Åsvold, Bjørn O&lt;/author&gt;&lt;author&gt;Gabrielsen, Maiken E&lt;/author&gt;&lt;author&gt;Campbell, Archie&lt;/author&gt;&lt;/authors&gt;&lt;/contributors&gt;&lt;titles&gt;&lt;title&gt;Effect of smoking on blood pressure and resting heart rate: a Mendelian randomization meta-analysis in the CARTA consortium&lt;/title&gt;&lt;secondary-title&gt;Circulation: Cardiovascular Genetics&lt;/secondary-title&gt;&lt;/titles&gt;&lt;periodical&gt;&lt;full-title&gt;Circulation: Cardiovascular Genetics&lt;/full-title&gt;&lt;/periodical&gt;&lt;pages&gt;832-841&lt;/pages&gt;&lt;volume&gt;8&lt;/volume&gt;&lt;number&gt;6&lt;/number&gt;&lt;dates&gt;&lt;year&gt;2015&lt;/year&gt;&lt;/dates&gt;&lt;isbn&gt;1942-325X&lt;/isbn&gt;&lt;call-num&gt;40&lt;/call-num&gt;&lt;urls&gt;&lt;/urls&gt;&lt;/record&gt;&lt;/Cite&gt;&lt;/EndNote&gt;</w:instrText>
      </w:r>
      <w:r w:rsidR="00586AC6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586AC6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586AC6" w:rsidRPr="00E83A8D">
        <w:rPr>
          <w:rFonts w:ascii="바탕" w:hAnsi="바탕" w:cs="바탕"/>
          <w:noProof/>
          <w:color w:val="000000" w:themeColor="text1"/>
          <w:spacing w:val="0"/>
        </w:rPr>
        <w:t>[40]</w:t>
      </w:r>
      <w:r w:rsidR="00586AC6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586AC6" w:rsidRPr="00E83A8D">
        <w:rPr>
          <w:rFonts w:ascii="바탕" w:hAnsi="바탕" w:cs="바탕" w:hint="eastAsia"/>
          <w:color w:val="000000" w:themeColor="text1"/>
          <w:spacing w:val="0"/>
        </w:rPr>
        <w:t>,</w:t>
      </w:r>
      <w:r w:rsidR="00586AC6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586AC6" w:rsidRPr="00E83A8D">
        <w:rPr>
          <w:rFonts w:ascii="바탕" w:hAnsi="바탕" w:cs="바탕" w:hint="eastAsia"/>
          <w:color w:val="000000" w:themeColor="text1"/>
          <w:spacing w:val="0"/>
        </w:rPr>
        <w:t>알코올 섭취량</w:t>
      </w:r>
      <w:r w:rsidR="00586AC6" w:rsidRPr="00E83A8D">
        <w:rPr>
          <w:rFonts w:ascii="바탕" w:hAnsi="바탕" w:cs="바탕"/>
          <w:color w:val="000000" w:themeColor="text1"/>
          <w:spacing w:val="0"/>
        </w:rPr>
        <w:fldChar w:fldCharType="begin"/>
      </w:r>
      <w:r w:rsidR="00586AC6" w:rsidRPr="00E83A8D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&lt;EndNote&gt;&lt;Cite&gt;&lt;Author&gt;Conrod&lt;/Author&gt;&lt;Year&gt;1997&lt;/Year&gt;&lt;RecNum&gt;69&lt;/RecNum&gt;&lt;DisplayText&gt; [41]&lt;/DisplayText&gt;&lt;record&gt;&lt;rec-number&gt;69&lt;/rec-number&gt;&lt;foreign-keys&gt;&lt;key app="EN" db-id="xffw5zwrc5etpxezpf85rrv6xzr59er2rzwd" timestamp="1628131656"&gt;69&lt;/key&gt;&lt;/foreign-keys&gt;&lt;ref-type name="Journal Article"&gt;17&lt;/ref-type&gt;&lt;contributors&gt;&lt;authors&gt;&lt;author&gt;Conrod, Patricia J&lt;/author&gt;&lt;author&gt;Peterson, Jordan B&lt;/author&gt;&lt;author&gt;Pihl, Robert O&lt;/author&gt;&lt;author&gt;Mankowski, Sophie&lt;/author&gt;&lt;/authors&gt;&lt;/contributors&gt;&lt;titles&gt;&lt;title&gt;Biphasic effects of alcohol on heart rate are influenced by alcoholic family history and rate of alcohol ingestion&lt;/title&gt;&lt;secondary-title&gt;Alcoholism: Clinical and Experimental Research&lt;/secondary-title&gt;&lt;/titles&gt;&lt;periodical&gt;&lt;full-title&gt;Alcoholism: Clinical and Experimental Research&lt;/full-title&gt;&lt;/periodical&gt;&lt;pages&gt;140-149&lt;/pages&gt;&lt;volume&gt;21&lt;/volume&gt;&lt;number&gt;1&lt;/number&gt;&lt;dates&gt;&lt;year&gt;1997&lt;/year&gt;&lt;/dates&gt;&lt;isbn&gt;0145-6008&lt;/isbn&gt;&lt;call-num&gt;41&lt;/call-num&gt;&lt;urls&gt;&lt;/urls&gt;&lt;/record&gt;&lt;/Cite&gt;&lt;/EndNote&gt;</w:instrText>
      </w:r>
      <w:r w:rsidR="00586AC6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586AC6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586AC6" w:rsidRPr="00E83A8D">
        <w:rPr>
          <w:rFonts w:ascii="바탕" w:hAnsi="바탕" w:cs="바탕"/>
          <w:noProof/>
          <w:color w:val="000000" w:themeColor="text1"/>
          <w:spacing w:val="0"/>
        </w:rPr>
        <w:t>[41]</w:t>
      </w:r>
      <w:r w:rsidR="00586AC6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586AC6" w:rsidRPr="00E83A8D">
        <w:rPr>
          <w:rFonts w:ascii="바탕" w:hAnsi="바탕" w:cs="바탕" w:hint="eastAsia"/>
          <w:color w:val="000000" w:themeColor="text1"/>
          <w:spacing w:val="0"/>
        </w:rPr>
        <w:t>,</w:t>
      </w:r>
      <w:r w:rsidR="00586AC6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586AC6" w:rsidRPr="00E83A8D">
        <w:rPr>
          <w:rFonts w:ascii="바탕" w:hAnsi="바탕" w:cs="바탕" w:hint="eastAsia"/>
          <w:color w:val="000000" w:themeColor="text1"/>
          <w:spacing w:val="0"/>
        </w:rPr>
        <w:t>고혈압</w:t>
      </w:r>
      <w:r w:rsidR="00586AC6" w:rsidRPr="00E83A8D">
        <w:rPr>
          <w:rFonts w:ascii="바탕" w:hAnsi="바탕" w:cs="바탕"/>
          <w:color w:val="000000" w:themeColor="text1"/>
          <w:spacing w:val="0"/>
        </w:rPr>
        <w:fldChar w:fldCharType="begin"/>
      </w:r>
      <w:r w:rsidR="00586AC6" w:rsidRPr="00E83A8D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&lt;EndNote&gt;&lt;Cite&gt;&lt;Author&gt;Shi&lt;/Author&gt;&lt;Year&gt;2018&lt;/Year&gt;&lt;RecNum&gt;70&lt;/RecNum&gt;&lt;DisplayText&gt; [42]&lt;/DisplayText&gt;&lt;record&gt;&lt;rec-number&gt;70&lt;/rec-number&gt;&lt;foreign-keys&gt;&lt;key app="EN" db-id="xffw5zwrc5etpxezpf85rrv6xzr59er2rzwd" timestamp="1628131656"&gt;70&lt;/key&gt;&lt;/foreign-keys&gt;&lt;ref-type name="Journal Article"&gt;17&lt;/ref-type&gt;&lt;contributors&gt;&lt;authors&gt;&lt;author&gt;Shi, Yuanyuan&lt;/author&gt;&lt;author&gt;Zhou, Wen&lt;/author&gt;&lt;author&gt;Liu, Xuejiao&lt;/author&gt;&lt;author&gt;Ping, Zhiguang&lt;/author&gt;&lt;author&gt;Li, Yu-qian&lt;/author&gt;&lt;author&gt;Wang, Chongjian&lt;/author&gt;&lt;author&gt;Lu, Jie&lt;/author&gt;&lt;author&gt;Mao, Zhen-xing&lt;/author&gt;&lt;author&gt;Zhao, Jingzhi&lt;/author&gt;&lt;author&gt;Yin, Lei&lt;/author&gt;&lt;/authors&gt;&lt;/contributors&gt;&lt;titles&gt;&lt;title&gt;Resting heart rate and the risk of hypertension and heart failure: A dose–response meta-analysis of prospective studies&lt;/title&gt;&lt;secondary-title&gt;Journal of hypertension&lt;/secondary-title&gt;&lt;/titles&gt;&lt;periodical&gt;&lt;full-title&gt;Journal of hypertension&lt;/full-title&gt;&lt;/periodical&gt;&lt;pages&gt;995-1004&lt;/pages&gt;&lt;volume&gt;36&lt;/volume&gt;&lt;number&gt;5&lt;/number&gt;&lt;dates&gt;&lt;year&gt;2018&lt;/year&gt;&lt;/dates&gt;&lt;isbn&gt;0263-6352&lt;/isbn&gt;&lt;call-num&gt;42&lt;/call-num&gt;&lt;urls&gt;&lt;/urls&gt;&lt;/record&gt;&lt;/Cite&gt;&lt;/EndNote&gt;</w:instrText>
      </w:r>
      <w:r w:rsidR="00586AC6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586AC6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586AC6" w:rsidRPr="00E83A8D">
        <w:rPr>
          <w:rFonts w:ascii="바탕" w:hAnsi="바탕" w:cs="바탕"/>
          <w:noProof/>
          <w:color w:val="000000" w:themeColor="text1"/>
          <w:spacing w:val="0"/>
        </w:rPr>
        <w:t>[42]</w:t>
      </w:r>
      <w:r w:rsidR="00586AC6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AB72CD" w:rsidRPr="00E83A8D">
        <w:rPr>
          <w:rFonts w:ascii="바탕" w:hAnsi="바탕" w:cs="바탕" w:hint="eastAsia"/>
          <w:color w:val="000000" w:themeColor="text1"/>
          <w:spacing w:val="0"/>
        </w:rPr>
        <w:t xml:space="preserve">과 상관성이 </w:t>
      </w:r>
      <w:r w:rsidR="00984CF5" w:rsidRPr="00E83A8D">
        <w:rPr>
          <w:rFonts w:ascii="바탕" w:hAnsi="바탕" w:cs="바탕" w:hint="eastAsia"/>
          <w:color w:val="000000" w:themeColor="text1"/>
          <w:spacing w:val="0"/>
        </w:rPr>
        <w:t xml:space="preserve">높음으로 RHR이 위험 예측 모델에서 </w:t>
      </w:r>
      <w:r w:rsidR="00C95DC7" w:rsidRPr="00E83A8D">
        <w:rPr>
          <w:rFonts w:ascii="바탕" w:hAnsi="바탕" w:cs="바탕" w:hint="eastAsia"/>
          <w:color w:val="000000" w:themeColor="text1"/>
          <w:spacing w:val="0"/>
        </w:rPr>
        <w:t>매개 혹은 혼란</w:t>
      </w:r>
      <w:r w:rsidR="00737567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C95DC7" w:rsidRPr="00E83A8D">
        <w:rPr>
          <w:rFonts w:ascii="바탕" w:hAnsi="바탕" w:cs="바탕" w:hint="eastAsia"/>
          <w:color w:val="000000" w:themeColor="text1"/>
          <w:spacing w:val="0"/>
        </w:rPr>
        <w:t xml:space="preserve">변인의 </w:t>
      </w:r>
      <w:r w:rsidR="003F4292" w:rsidRPr="00E83A8D">
        <w:rPr>
          <w:rFonts w:ascii="바탕" w:hAnsi="바탕" w:cs="바탕" w:hint="eastAsia"/>
          <w:color w:val="000000" w:themeColor="text1"/>
          <w:spacing w:val="0"/>
        </w:rPr>
        <w:t>역할을 하는 것으로 사료된다.</w:t>
      </w:r>
      <w:r w:rsidR="003F4292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7961CF">
        <w:rPr>
          <w:rFonts w:ascii="바탕" w:hAnsi="바탕" w:cs="바탕"/>
          <w:color w:val="000000" w:themeColor="text1"/>
          <w:spacing w:val="0"/>
        </w:rPr>
        <w:t>RHR</w:t>
      </w:r>
      <w:r w:rsidR="001D0DEA">
        <w:rPr>
          <w:rFonts w:ascii="바탕" w:hAnsi="바탕" w:cs="바탕" w:hint="eastAsia"/>
          <w:color w:val="000000" w:themeColor="text1"/>
          <w:spacing w:val="0"/>
        </w:rPr>
        <w:t>이 추가되지 않은 기존 모델과 비교해,</w:t>
      </w:r>
      <w:r w:rsidR="001D0DEA">
        <w:rPr>
          <w:rFonts w:ascii="바탕" w:hAnsi="바탕" w:cs="바탕"/>
          <w:color w:val="000000" w:themeColor="text1"/>
          <w:spacing w:val="0"/>
        </w:rPr>
        <w:t xml:space="preserve"> </w:t>
      </w:r>
      <w:r w:rsidR="00B81439" w:rsidRPr="00E83A8D">
        <w:rPr>
          <w:rFonts w:ascii="바탕" w:hAnsi="바탕" w:cs="바탕" w:hint="eastAsia"/>
          <w:color w:val="000000" w:themeColor="text1"/>
          <w:spacing w:val="0"/>
        </w:rPr>
        <w:t xml:space="preserve">RHR이 추가된 위험 예측 모델은 </w:t>
      </w:r>
      <w:r w:rsidR="003F4292" w:rsidRPr="00E83A8D">
        <w:rPr>
          <w:rFonts w:ascii="바탕" w:hAnsi="바탕" w:cs="바탕" w:hint="eastAsia"/>
          <w:color w:val="000000" w:themeColor="text1"/>
          <w:spacing w:val="0"/>
        </w:rPr>
        <w:t>민감도</w:t>
      </w:r>
      <w:r w:rsidR="001D0DEA">
        <w:rPr>
          <w:rFonts w:ascii="바탕" w:hAnsi="바탕" w:cs="바탕" w:hint="eastAsia"/>
          <w:color w:val="000000" w:themeColor="text1"/>
          <w:spacing w:val="0"/>
        </w:rPr>
        <w:t xml:space="preserve">는 </w:t>
      </w:r>
      <w:r w:rsidR="001D0DEA">
        <w:rPr>
          <w:rFonts w:ascii="바탕" w:hAnsi="바탕" w:cs="바탕"/>
          <w:color w:val="000000" w:themeColor="text1"/>
          <w:spacing w:val="0"/>
        </w:rPr>
        <w:t xml:space="preserve">85% </w:t>
      </w:r>
      <w:r w:rsidR="001D0DEA">
        <w:rPr>
          <w:rFonts w:ascii="바탕" w:hAnsi="바탕" w:cs="바탕" w:hint="eastAsia"/>
          <w:color w:val="000000" w:themeColor="text1"/>
          <w:spacing w:val="0"/>
        </w:rPr>
        <w:t xml:space="preserve">에서 </w:t>
      </w:r>
      <w:r w:rsidR="001D0DEA">
        <w:rPr>
          <w:rFonts w:ascii="바탕" w:hAnsi="바탕" w:cs="바탕"/>
          <w:color w:val="000000" w:themeColor="text1"/>
          <w:spacing w:val="0"/>
        </w:rPr>
        <w:t>74%</w:t>
      </w:r>
      <w:r w:rsidR="001D0DEA">
        <w:rPr>
          <w:rFonts w:ascii="바탕" w:hAnsi="바탕" w:cs="바탕" w:hint="eastAsia"/>
          <w:color w:val="000000" w:themeColor="text1"/>
          <w:spacing w:val="0"/>
        </w:rPr>
        <w:t>로 감소하였고,</w:t>
      </w:r>
      <w:r w:rsidR="001D0DEA">
        <w:rPr>
          <w:rFonts w:ascii="바탕" w:hAnsi="바탕" w:cs="바탕"/>
          <w:color w:val="000000" w:themeColor="text1"/>
          <w:spacing w:val="0"/>
        </w:rPr>
        <w:t xml:space="preserve"> </w:t>
      </w:r>
      <w:r w:rsidR="001D0DEA">
        <w:rPr>
          <w:rFonts w:ascii="바탕" w:hAnsi="바탕" w:cs="바탕" w:hint="eastAsia"/>
          <w:color w:val="000000" w:themeColor="text1"/>
          <w:spacing w:val="0"/>
        </w:rPr>
        <w:t xml:space="preserve">특이도는 </w:t>
      </w:r>
      <w:r w:rsidR="001D0DEA">
        <w:rPr>
          <w:rFonts w:ascii="바탕" w:hAnsi="바탕" w:cs="바탕"/>
          <w:color w:val="000000" w:themeColor="text1"/>
          <w:spacing w:val="0"/>
        </w:rPr>
        <w:t xml:space="preserve">49% </w:t>
      </w:r>
      <w:r w:rsidR="001D0DEA">
        <w:rPr>
          <w:rFonts w:ascii="바탕" w:hAnsi="바탕" w:cs="바탕" w:hint="eastAsia"/>
          <w:color w:val="000000" w:themeColor="text1"/>
          <w:spacing w:val="0"/>
        </w:rPr>
        <w:t xml:space="preserve">에서 </w:t>
      </w:r>
      <w:r w:rsidR="001D0DEA">
        <w:rPr>
          <w:rFonts w:ascii="바탕" w:hAnsi="바탕" w:cs="바탕"/>
          <w:color w:val="000000" w:themeColor="text1"/>
          <w:spacing w:val="0"/>
        </w:rPr>
        <w:t>65%</w:t>
      </w:r>
      <w:r w:rsidR="001D0DEA">
        <w:rPr>
          <w:rFonts w:ascii="바탕" w:hAnsi="바탕" w:cs="바탕" w:hint="eastAsia"/>
          <w:color w:val="000000" w:themeColor="text1"/>
          <w:spacing w:val="0"/>
        </w:rPr>
        <w:t>로 증가하였다.</w:t>
      </w:r>
      <w:r w:rsidR="007961CF">
        <w:rPr>
          <w:rFonts w:ascii="바탕" w:hAnsi="바탕" w:cs="바탕"/>
          <w:color w:val="000000" w:themeColor="text1"/>
          <w:spacing w:val="0"/>
        </w:rPr>
        <w:t xml:space="preserve"> </w:t>
      </w:r>
      <w:r w:rsidR="001D0DEA">
        <w:rPr>
          <w:rFonts w:ascii="바탕" w:hAnsi="바탕" w:cs="바탕" w:hint="eastAsia"/>
          <w:color w:val="000000" w:themeColor="text1"/>
          <w:spacing w:val="0"/>
        </w:rPr>
        <w:t>그리고,</w:t>
      </w:r>
      <w:r w:rsidR="001D0DEA">
        <w:rPr>
          <w:rFonts w:ascii="바탕" w:hAnsi="바탕" w:cs="바탕"/>
          <w:color w:val="000000" w:themeColor="text1"/>
          <w:spacing w:val="0"/>
        </w:rPr>
        <w:t xml:space="preserve"> </w:t>
      </w:r>
      <w:r w:rsidR="001D0DEA">
        <w:rPr>
          <w:rFonts w:ascii="바탕" w:hAnsi="바탕" w:cs="바탕" w:hint="eastAsia"/>
          <w:color w:val="000000" w:themeColor="text1"/>
          <w:spacing w:val="0"/>
        </w:rPr>
        <w:t>그 결과</w:t>
      </w:r>
      <w:r w:rsidR="001D0DEA">
        <w:rPr>
          <w:rFonts w:ascii="바탕" w:hAnsi="바탕" w:cs="바탕"/>
          <w:color w:val="000000" w:themeColor="text1"/>
          <w:spacing w:val="0"/>
        </w:rPr>
        <w:t xml:space="preserve"> </w:t>
      </w:r>
      <w:r w:rsidR="001D0DEA">
        <w:rPr>
          <w:rFonts w:ascii="바탕" w:hAnsi="바탕" w:cs="바탕" w:hint="eastAsia"/>
          <w:color w:val="000000" w:themeColor="text1"/>
          <w:spacing w:val="0"/>
        </w:rPr>
        <w:t xml:space="preserve">두 모델의 </w:t>
      </w:r>
      <w:r w:rsidR="003F4292" w:rsidRPr="00E83A8D">
        <w:rPr>
          <w:rFonts w:ascii="바탕" w:hAnsi="바탕" w:cs="바탕"/>
          <w:color w:val="000000" w:themeColor="text1"/>
          <w:spacing w:val="0"/>
        </w:rPr>
        <w:t>YI</w:t>
      </w:r>
      <w:r w:rsidR="003F4292" w:rsidRPr="00E83A8D">
        <w:rPr>
          <w:rFonts w:ascii="바탕" w:hAnsi="바탕" w:cs="바탕" w:hint="eastAsia"/>
          <w:color w:val="000000" w:themeColor="text1"/>
          <w:spacing w:val="0"/>
        </w:rPr>
        <w:t xml:space="preserve">와 </w:t>
      </w:r>
      <w:r w:rsidR="003F4292" w:rsidRPr="00E83A8D">
        <w:rPr>
          <w:rFonts w:ascii="바탕" w:hAnsi="바탕" w:cs="바탕"/>
          <w:color w:val="000000" w:themeColor="text1"/>
          <w:spacing w:val="0"/>
        </w:rPr>
        <w:t>AUC</w:t>
      </w:r>
      <w:r w:rsidR="001D0DEA">
        <w:rPr>
          <w:rFonts w:ascii="바탕" w:hAnsi="바탕" w:cs="바탕" w:hint="eastAsia"/>
          <w:color w:val="000000" w:themeColor="text1"/>
          <w:spacing w:val="0"/>
        </w:rPr>
        <w:t>는</w:t>
      </w:r>
      <w:r w:rsidR="003F4292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1D0DEA">
        <w:rPr>
          <w:rFonts w:ascii="바탕" w:hAnsi="바탕" w:cs="바탕" w:hint="eastAsia"/>
          <w:color w:val="000000" w:themeColor="text1"/>
          <w:spacing w:val="0"/>
        </w:rPr>
        <w:t>유사하였다.</w:t>
      </w:r>
      <w:r w:rsidR="007961CF">
        <w:rPr>
          <w:rFonts w:ascii="바탕" w:hAnsi="바탕" w:cs="바탕"/>
          <w:color w:val="000000" w:themeColor="text1"/>
          <w:spacing w:val="0"/>
        </w:rPr>
        <w:t xml:space="preserve"> </w:t>
      </w:r>
      <w:r w:rsidR="001D0DEA">
        <w:rPr>
          <w:rFonts w:ascii="바탕" w:hAnsi="바탕" w:cs="바탕" w:hint="eastAsia"/>
          <w:color w:val="000000" w:themeColor="text1"/>
          <w:spacing w:val="0"/>
        </w:rPr>
        <w:t>비록 민감도가 낮아지고 특이도는 증가하였지만,</w:t>
      </w:r>
      <w:r w:rsidR="001D0DEA">
        <w:rPr>
          <w:rFonts w:ascii="바탕" w:hAnsi="바탕" w:cs="바탕"/>
          <w:color w:val="000000" w:themeColor="text1"/>
          <w:spacing w:val="0"/>
        </w:rPr>
        <w:t xml:space="preserve"> </w:t>
      </w:r>
      <w:r w:rsidR="001D0DEA">
        <w:rPr>
          <w:rFonts w:ascii="바탕" w:hAnsi="바탕" w:cs="바탕" w:hint="eastAsia"/>
          <w:color w:val="000000" w:themeColor="text1"/>
          <w:spacing w:val="0"/>
        </w:rPr>
        <w:t xml:space="preserve">결국 </w:t>
      </w:r>
      <w:r w:rsidR="003F4292" w:rsidRPr="00E83A8D">
        <w:rPr>
          <w:rFonts w:ascii="바탕" w:hAnsi="바탕" w:cs="바탕" w:hint="eastAsia"/>
          <w:color w:val="000000" w:themeColor="text1"/>
          <w:spacing w:val="0"/>
        </w:rPr>
        <w:t xml:space="preserve">두 모델의 </w:t>
      </w:r>
      <w:r w:rsidR="003F4292" w:rsidRPr="00E83A8D">
        <w:rPr>
          <w:rFonts w:ascii="바탕" w:hAnsi="바탕" w:cs="바탕"/>
          <w:color w:val="000000" w:themeColor="text1"/>
          <w:spacing w:val="0"/>
        </w:rPr>
        <w:t>YI</w:t>
      </w:r>
      <w:r w:rsidR="001D0DEA">
        <w:rPr>
          <w:rFonts w:ascii="바탕" w:hAnsi="바탕" w:cs="바탕" w:hint="eastAsia"/>
          <w:color w:val="000000" w:themeColor="text1"/>
          <w:spacing w:val="0"/>
        </w:rPr>
        <w:t xml:space="preserve"> 유사하게 나왔기에,</w:t>
      </w:r>
      <w:r w:rsidR="001D0DEA">
        <w:rPr>
          <w:rFonts w:ascii="바탕" w:hAnsi="바탕" w:cs="바탕"/>
          <w:color w:val="000000" w:themeColor="text1"/>
          <w:spacing w:val="0"/>
        </w:rPr>
        <w:t xml:space="preserve"> </w:t>
      </w:r>
      <w:r w:rsidR="001D0DEA">
        <w:rPr>
          <w:rFonts w:ascii="바탕" w:hAnsi="바탕" w:cs="바탕" w:hint="eastAsia"/>
          <w:color w:val="000000" w:themeColor="text1"/>
          <w:spacing w:val="0"/>
        </w:rPr>
        <w:t>어느 모델이 더 낫다고 결론 내릴 수는 없다.</w:t>
      </w:r>
      <w:r w:rsidR="001D0DEA">
        <w:rPr>
          <w:rFonts w:ascii="바탕" w:hAnsi="바탕" w:cs="바탕"/>
          <w:color w:val="000000" w:themeColor="text1"/>
          <w:spacing w:val="0"/>
        </w:rPr>
        <w:t xml:space="preserve"> </w:t>
      </w:r>
    </w:p>
    <w:p w14:paraId="444098A9" w14:textId="293923EE" w:rsidR="00BD3233" w:rsidRPr="00E83A8D" w:rsidRDefault="001D0DEA" w:rsidP="001D0DEA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71" w:firstLine="142"/>
        <w:jc w:val="left"/>
        <w:rPr>
          <w:rFonts w:ascii="바탕" w:hAnsi="바탕" w:cs="바탕"/>
          <w:color w:val="000000" w:themeColor="text1"/>
          <w:spacing w:val="0"/>
        </w:rPr>
      </w:pPr>
      <w:r>
        <w:rPr>
          <w:rFonts w:ascii="바탕" w:hAnsi="바탕" w:cs="바탕" w:hint="eastAsia"/>
          <w:color w:val="000000" w:themeColor="text1"/>
          <w:spacing w:val="0"/>
        </w:rPr>
        <w:t xml:space="preserve">본 </w:t>
      </w:r>
      <w:r w:rsidR="003F4292" w:rsidRPr="00E83A8D">
        <w:rPr>
          <w:rFonts w:ascii="바탕" w:hAnsi="바탕" w:cs="바탕" w:hint="eastAsia"/>
          <w:color w:val="000000" w:themeColor="text1"/>
          <w:spacing w:val="0"/>
        </w:rPr>
        <w:t xml:space="preserve">연구의 두번째 목표는 </w:t>
      </w:r>
      <w:r w:rsidR="001A6E98" w:rsidRPr="00E83A8D">
        <w:rPr>
          <w:rFonts w:ascii="바탕" w:hAnsi="바탕" w:cs="바탕" w:hint="eastAsia"/>
          <w:color w:val="000000" w:themeColor="text1"/>
          <w:spacing w:val="0"/>
        </w:rPr>
        <w:t xml:space="preserve">측정이 </w:t>
      </w:r>
      <w:r w:rsidR="003D6688" w:rsidRPr="00E83A8D">
        <w:rPr>
          <w:rFonts w:ascii="바탕" w:hAnsi="바탕" w:cs="바탕" w:hint="eastAsia"/>
          <w:color w:val="000000" w:themeColor="text1"/>
          <w:spacing w:val="0"/>
        </w:rPr>
        <w:t xml:space="preserve">간편하고 쉬운 </w:t>
      </w:r>
      <w:r w:rsidR="001A6E98" w:rsidRPr="00E83A8D">
        <w:rPr>
          <w:rFonts w:ascii="바탕" w:hAnsi="바탕" w:cs="바탕"/>
          <w:color w:val="000000" w:themeColor="text1"/>
          <w:spacing w:val="0"/>
        </w:rPr>
        <w:t xml:space="preserve">RHR, </w:t>
      </w:r>
      <w:r w:rsidR="001A6E98" w:rsidRPr="00E83A8D">
        <w:rPr>
          <w:rFonts w:ascii="바탕" w:hAnsi="바탕" w:cs="바탕" w:hint="eastAsia"/>
          <w:color w:val="000000" w:themeColor="text1"/>
          <w:spacing w:val="0"/>
        </w:rPr>
        <w:t>나이,</w:t>
      </w:r>
      <w:r w:rsidR="001A6E98" w:rsidRPr="00E83A8D">
        <w:rPr>
          <w:rFonts w:ascii="바탕" w:hAnsi="바탕" w:cs="바탕"/>
          <w:color w:val="000000" w:themeColor="text1"/>
          <w:spacing w:val="0"/>
        </w:rPr>
        <w:t xml:space="preserve"> WC</w:t>
      </w:r>
      <w:r w:rsidR="001A6E98" w:rsidRPr="00E83A8D">
        <w:rPr>
          <w:rFonts w:ascii="바탕" w:hAnsi="바탕" w:cs="바탕" w:hint="eastAsia"/>
          <w:color w:val="000000" w:themeColor="text1"/>
          <w:spacing w:val="0"/>
        </w:rPr>
        <w:t xml:space="preserve">만 사용하여 만든 </w:t>
      </w:r>
      <w:proofErr w:type="spellStart"/>
      <w:r w:rsidR="001A6E98" w:rsidRPr="00E83A8D">
        <w:rPr>
          <w:rFonts w:ascii="바탕" w:hAnsi="바탕" w:cs="바탕" w:hint="eastAsia"/>
          <w:color w:val="000000" w:themeColor="text1"/>
          <w:spacing w:val="0"/>
        </w:rPr>
        <w:t>미진단</w:t>
      </w:r>
      <w:proofErr w:type="spellEnd"/>
      <w:r w:rsidR="001A6E98" w:rsidRPr="00E83A8D">
        <w:rPr>
          <w:rFonts w:ascii="바탕" w:hAnsi="바탕" w:cs="바탕" w:hint="eastAsia"/>
          <w:color w:val="000000" w:themeColor="text1"/>
          <w:spacing w:val="0"/>
        </w:rPr>
        <w:t xml:space="preserve"> 당뇨병을 예측하는 것이다.</w:t>
      </w:r>
      <w:r w:rsidR="007961CF">
        <w:rPr>
          <w:rFonts w:ascii="바탕" w:hAnsi="바탕" w:cs="바탕"/>
          <w:color w:val="000000" w:themeColor="text1"/>
          <w:spacing w:val="0"/>
        </w:rPr>
        <w:t xml:space="preserve"> </w:t>
      </w:r>
      <w:r w:rsidR="00476FA5">
        <w:rPr>
          <w:rFonts w:ascii="바탕" w:hAnsi="바탕" w:cs="바탕"/>
          <w:color w:val="000000" w:themeColor="text1"/>
          <w:spacing w:val="0"/>
        </w:rPr>
        <w:t xml:space="preserve"> </w:t>
      </w:r>
      <w:r w:rsidR="00476FA5">
        <w:rPr>
          <w:rFonts w:ascii="바탕" w:hAnsi="바탕" w:cs="바탕" w:hint="eastAsia"/>
          <w:color w:val="000000" w:themeColor="text1"/>
          <w:spacing w:val="0"/>
        </w:rPr>
        <w:t xml:space="preserve">본 </w:t>
      </w:r>
      <w:r w:rsidR="00791E6C">
        <w:rPr>
          <w:rFonts w:ascii="바탕" w:hAnsi="바탕" w:cs="바탕" w:hint="eastAsia"/>
          <w:color w:val="000000" w:themeColor="text1"/>
          <w:spacing w:val="0"/>
        </w:rPr>
        <w:t xml:space="preserve">연구는 </w:t>
      </w:r>
      <w:r w:rsidR="00476FA5">
        <w:rPr>
          <w:rFonts w:ascii="바탕" w:hAnsi="바탕" w:cs="바탕"/>
          <w:color w:val="000000" w:themeColor="text1"/>
          <w:spacing w:val="0"/>
        </w:rPr>
        <w:t xml:space="preserve">RHR, </w:t>
      </w:r>
      <w:r w:rsidR="00476FA5">
        <w:rPr>
          <w:rFonts w:ascii="바탕" w:hAnsi="바탕" w:cs="바탕" w:hint="eastAsia"/>
          <w:color w:val="000000" w:themeColor="text1"/>
          <w:spacing w:val="0"/>
        </w:rPr>
        <w:t>나이,</w:t>
      </w:r>
      <w:r w:rsidR="00476FA5">
        <w:rPr>
          <w:rFonts w:ascii="바탕" w:hAnsi="바탕" w:cs="바탕"/>
          <w:color w:val="000000" w:themeColor="text1"/>
          <w:spacing w:val="0"/>
        </w:rPr>
        <w:t xml:space="preserve"> </w:t>
      </w:r>
      <w:r w:rsidR="00476FA5">
        <w:rPr>
          <w:rFonts w:ascii="바탕" w:hAnsi="바탕" w:cs="바탕" w:hint="eastAsia"/>
          <w:color w:val="000000" w:themeColor="text1"/>
          <w:spacing w:val="0"/>
        </w:rPr>
        <w:t xml:space="preserve">그리고 </w:t>
      </w:r>
      <w:r w:rsidR="00476FA5">
        <w:rPr>
          <w:rFonts w:ascii="바탕" w:hAnsi="바탕" w:cs="바탕"/>
          <w:color w:val="000000" w:themeColor="text1"/>
          <w:spacing w:val="0"/>
        </w:rPr>
        <w:t xml:space="preserve">WC </w:t>
      </w:r>
      <w:r w:rsidR="00476FA5">
        <w:rPr>
          <w:rFonts w:ascii="바탕" w:hAnsi="바탕" w:cs="바탕" w:hint="eastAsia"/>
          <w:color w:val="000000" w:themeColor="text1"/>
          <w:spacing w:val="0"/>
        </w:rPr>
        <w:t>만 사용하여 예측모형을</w:t>
      </w:r>
      <w:r w:rsidR="00791E6C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476FA5">
        <w:rPr>
          <w:rFonts w:ascii="바탕" w:hAnsi="바탕" w:cs="바탕" w:hint="eastAsia"/>
          <w:color w:val="000000" w:themeColor="text1"/>
          <w:spacing w:val="0"/>
        </w:rPr>
        <w:t>만들고, 그 타당도를 조사한 결과</w:t>
      </w:r>
      <w:r w:rsidR="00791E6C">
        <w:rPr>
          <w:rFonts w:ascii="바탕" w:hAnsi="바탕" w:cs="바탕" w:hint="eastAsia"/>
          <w:color w:val="000000" w:themeColor="text1"/>
          <w:spacing w:val="0"/>
        </w:rPr>
        <w:t>,</w:t>
      </w:r>
      <w:r w:rsidR="00476FA5">
        <w:rPr>
          <w:rFonts w:ascii="바탕" w:hAnsi="바탕" w:cs="바탕" w:hint="eastAsia"/>
          <w:color w:val="000000" w:themeColor="text1"/>
          <w:spacing w:val="0"/>
        </w:rPr>
        <w:t xml:space="preserve"> 기존에 나이, 가족력,</w:t>
      </w:r>
      <w:r w:rsidR="00476FA5">
        <w:rPr>
          <w:rFonts w:ascii="바탕" w:hAnsi="바탕" w:cs="바탕"/>
          <w:color w:val="000000" w:themeColor="text1"/>
          <w:spacing w:val="0"/>
        </w:rPr>
        <w:t xml:space="preserve"> </w:t>
      </w:r>
      <w:r w:rsidR="00476FA5">
        <w:rPr>
          <w:rFonts w:ascii="바탕" w:hAnsi="바탕" w:cs="바탕" w:hint="eastAsia"/>
          <w:color w:val="000000" w:themeColor="text1"/>
          <w:spacing w:val="0"/>
        </w:rPr>
        <w:t>고혈압,</w:t>
      </w:r>
      <w:r w:rsidR="00476FA5">
        <w:rPr>
          <w:rFonts w:ascii="바탕" w:hAnsi="바탕" w:cs="바탕"/>
          <w:color w:val="000000" w:themeColor="text1"/>
          <w:spacing w:val="0"/>
        </w:rPr>
        <w:t xml:space="preserve"> </w:t>
      </w:r>
      <w:r w:rsidR="00476FA5">
        <w:rPr>
          <w:rFonts w:ascii="바탕" w:hAnsi="바탕" w:cs="바탕" w:hint="eastAsia"/>
          <w:color w:val="000000" w:themeColor="text1"/>
          <w:spacing w:val="0"/>
        </w:rPr>
        <w:t>허리둘레,</w:t>
      </w:r>
      <w:r w:rsidR="00476FA5">
        <w:rPr>
          <w:rFonts w:ascii="바탕" w:hAnsi="바탕" w:cs="바탕"/>
          <w:color w:val="000000" w:themeColor="text1"/>
          <w:spacing w:val="0"/>
        </w:rPr>
        <w:t xml:space="preserve"> </w:t>
      </w:r>
      <w:r w:rsidR="00476FA5">
        <w:rPr>
          <w:rFonts w:ascii="바탕" w:hAnsi="바탕" w:cs="바탕" w:hint="eastAsia"/>
          <w:color w:val="000000" w:themeColor="text1"/>
          <w:spacing w:val="0"/>
        </w:rPr>
        <w:t>흡연 및 음주력을 이용하여 개발한 당뇨 예측 모형과 비교해 당뇨병 유병률 예측력이 열등하지 않다는 것을 확인하였다.</w:t>
      </w:r>
      <w:r w:rsidR="00476FA5">
        <w:rPr>
          <w:rFonts w:ascii="바탕" w:hAnsi="바탕" w:cs="바탕"/>
          <w:color w:val="000000" w:themeColor="text1"/>
          <w:spacing w:val="0"/>
        </w:rPr>
        <w:t xml:space="preserve"> </w:t>
      </w:r>
      <w:r w:rsidR="00975C44" w:rsidRPr="00E83A8D">
        <w:rPr>
          <w:rFonts w:ascii="바탕" w:hAnsi="바탕" w:cs="바탕" w:hint="eastAsia"/>
          <w:color w:val="000000" w:themeColor="text1"/>
          <w:spacing w:val="0"/>
        </w:rPr>
        <w:t xml:space="preserve">이는 </w:t>
      </w:r>
      <w:r w:rsidR="00791E6C">
        <w:rPr>
          <w:rFonts w:ascii="바탕" w:hAnsi="바탕" w:cs="바탕" w:hint="eastAsia"/>
          <w:color w:val="000000" w:themeColor="text1"/>
          <w:spacing w:val="0"/>
        </w:rPr>
        <w:t>앞에서도</w:t>
      </w:r>
      <w:r w:rsidR="00975C44" w:rsidRPr="00E83A8D">
        <w:rPr>
          <w:rFonts w:ascii="바탕" w:hAnsi="바탕" w:cs="바탕" w:hint="eastAsia"/>
          <w:color w:val="000000" w:themeColor="text1"/>
          <w:spacing w:val="0"/>
        </w:rPr>
        <w:t xml:space="preserve"> 언급했듯이 RHR이 흡연,</w:t>
      </w:r>
      <w:r w:rsidR="00975C44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975C44" w:rsidRPr="00E83A8D">
        <w:rPr>
          <w:rFonts w:ascii="바탕" w:hAnsi="바탕" w:cs="바탕" w:hint="eastAsia"/>
          <w:color w:val="000000" w:themeColor="text1"/>
          <w:spacing w:val="0"/>
        </w:rPr>
        <w:t>알코올 섭취량,</w:t>
      </w:r>
      <w:r w:rsidR="00975C44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975C44" w:rsidRPr="00E83A8D">
        <w:rPr>
          <w:rFonts w:ascii="바탕" w:hAnsi="바탕" w:cs="바탕" w:hint="eastAsia"/>
          <w:color w:val="000000" w:themeColor="text1"/>
          <w:spacing w:val="0"/>
        </w:rPr>
        <w:t xml:space="preserve">고혈압 유무와 같은 생활습관 요인을 반영하고 </w:t>
      </w:r>
      <w:r w:rsidR="00476FA5">
        <w:rPr>
          <w:rFonts w:ascii="바탕" w:hAnsi="바탕" w:cs="바탕" w:hint="eastAsia"/>
          <w:color w:val="000000" w:themeColor="text1"/>
          <w:spacing w:val="0"/>
        </w:rPr>
        <w:t>있으며,</w:t>
      </w:r>
      <w:r w:rsidR="00476FA5">
        <w:rPr>
          <w:rFonts w:ascii="바탕" w:hAnsi="바탕" w:cs="바탕"/>
          <w:color w:val="000000" w:themeColor="text1"/>
          <w:spacing w:val="0"/>
        </w:rPr>
        <w:t xml:space="preserve"> </w:t>
      </w:r>
      <w:r w:rsidR="00975C44" w:rsidRPr="00E83A8D">
        <w:rPr>
          <w:rFonts w:ascii="바탕" w:hAnsi="바탕" w:cs="바탕" w:hint="eastAsia"/>
          <w:color w:val="000000" w:themeColor="text1"/>
          <w:spacing w:val="0"/>
        </w:rPr>
        <w:t>RHR</w:t>
      </w:r>
      <w:r w:rsidR="00975C44" w:rsidRPr="00E83A8D">
        <w:rPr>
          <w:rFonts w:ascii="바탕" w:hAnsi="바탕" w:cs="바탕"/>
          <w:color w:val="000000" w:themeColor="text1"/>
          <w:spacing w:val="0"/>
        </w:rPr>
        <w:t xml:space="preserve">, </w:t>
      </w:r>
      <w:r w:rsidR="00975C44" w:rsidRPr="00E83A8D">
        <w:rPr>
          <w:rFonts w:ascii="바탕" w:hAnsi="바탕" w:cs="바탕" w:hint="eastAsia"/>
          <w:color w:val="000000" w:themeColor="text1"/>
          <w:spacing w:val="0"/>
        </w:rPr>
        <w:t>나이,</w:t>
      </w:r>
      <w:r w:rsidR="007961CF">
        <w:rPr>
          <w:rFonts w:ascii="바탕" w:hAnsi="바탕" w:cs="바탕"/>
          <w:color w:val="000000" w:themeColor="text1"/>
          <w:spacing w:val="0"/>
        </w:rPr>
        <w:t xml:space="preserve"> </w:t>
      </w:r>
      <w:r w:rsidR="007961CF">
        <w:rPr>
          <w:rFonts w:ascii="바탕" w:hAnsi="바탕" w:cs="바탕" w:hint="eastAsia"/>
          <w:color w:val="000000" w:themeColor="text1"/>
          <w:spacing w:val="0"/>
        </w:rPr>
        <w:t xml:space="preserve">그리고 </w:t>
      </w:r>
      <w:r w:rsidR="00476FA5">
        <w:rPr>
          <w:rFonts w:ascii="바탕" w:hAnsi="바탕" w:cs="바탕" w:hint="eastAsia"/>
          <w:color w:val="000000" w:themeColor="text1"/>
          <w:spacing w:val="0"/>
        </w:rPr>
        <w:t>WC</w:t>
      </w:r>
      <w:r w:rsidR="00975C44" w:rsidRPr="00E83A8D">
        <w:rPr>
          <w:rFonts w:ascii="바탕" w:hAnsi="바탕" w:cs="바탕" w:hint="eastAsia"/>
          <w:color w:val="000000" w:themeColor="text1"/>
          <w:spacing w:val="0"/>
        </w:rPr>
        <w:t xml:space="preserve">를 이용한 모델이 RHR이 추가된 기존 모델과 유사한 예측력을 가지고 </w:t>
      </w:r>
      <w:r w:rsidR="00791E6C">
        <w:rPr>
          <w:rFonts w:ascii="바탕" w:hAnsi="바탕" w:cs="바탕" w:hint="eastAsia"/>
          <w:color w:val="000000" w:themeColor="text1"/>
          <w:spacing w:val="0"/>
        </w:rPr>
        <w:t>있다는 것을 시사한다</w:t>
      </w:r>
      <w:r w:rsidR="00975C44" w:rsidRPr="00E83A8D">
        <w:rPr>
          <w:rFonts w:ascii="바탕" w:hAnsi="바탕" w:cs="바탕" w:hint="eastAsia"/>
          <w:color w:val="000000" w:themeColor="text1"/>
          <w:spacing w:val="0"/>
        </w:rPr>
        <w:t>.</w:t>
      </w:r>
    </w:p>
    <w:p w14:paraId="6F64AD93" w14:textId="2A450E2F" w:rsidR="00D01E51" w:rsidRPr="00E83A8D" w:rsidRDefault="00791E6C" w:rsidP="000B74D6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71" w:firstLine="142"/>
        <w:jc w:val="left"/>
        <w:rPr>
          <w:rFonts w:ascii="바탕" w:hAnsi="바탕" w:cs="바탕"/>
          <w:color w:val="000000" w:themeColor="text1"/>
          <w:spacing w:val="0"/>
        </w:rPr>
      </w:pPr>
      <w:r>
        <w:rPr>
          <w:rFonts w:ascii="바탕" w:hAnsi="바탕" w:cs="바탕" w:hint="eastAsia"/>
          <w:color w:val="000000" w:themeColor="text1"/>
          <w:spacing w:val="0"/>
        </w:rPr>
        <w:t>본 연구에 포함된</w:t>
      </w:r>
      <w:r w:rsidR="00BD3233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proofErr w:type="spellStart"/>
      <w:r w:rsidR="00BD3233" w:rsidRPr="00E83A8D">
        <w:rPr>
          <w:rFonts w:ascii="바탕" w:hAnsi="바탕" w:cs="바탕" w:hint="eastAsia"/>
          <w:color w:val="000000" w:themeColor="text1"/>
          <w:spacing w:val="0"/>
        </w:rPr>
        <w:t>미진단</w:t>
      </w:r>
      <w:proofErr w:type="spellEnd"/>
      <w:r w:rsidR="00BD3233" w:rsidRPr="00E83A8D">
        <w:rPr>
          <w:rFonts w:ascii="바탕" w:hAnsi="바탕" w:cs="바탕" w:hint="eastAsia"/>
          <w:color w:val="000000" w:themeColor="text1"/>
          <w:spacing w:val="0"/>
        </w:rPr>
        <w:t xml:space="preserve"> 당뇨병 </w:t>
      </w:r>
      <w:r>
        <w:rPr>
          <w:rFonts w:ascii="바탕" w:hAnsi="바탕" w:cs="바탕" w:hint="eastAsia"/>
          <w:color w:val="000000" w:themeColor="text1"/>
          <w:spacing w:val="0"/>
        </w:rPr>
        <w:t>대상</w:t>
      </w:r>
      <w:r w:rsidR="007961CF">
        <w:rPr>
          <w:rFonts w:ascii="바탕" w:hAnsi="바탕" w:cs="바탕" w:hint="eastAsia"/>
          <w:color w:val="000000" w:themeColor="text1"/>
          <w:spacing w:val="0"/>
        </w:rPr>
        <w:t>자</w:t>
      </w:r>
      <w:r w:rsidR="00BD3233" w:rsidRPr="00E83A8D">
        <w:rPr>
          <w:rFonts w:ascii="바탕" w:hAnsi="바탕" w:cs="바탕" w:hint="eastAsia"/>
          <w:color w:val="000000" w:themeColor="text1"/>
          <w:spacing w:val="0"/>
        </w:rPr>
        <w:t>는 당뇨병 환자보다 더</w:t>
      </w:r>
      <w:r w:rsidR="00BD3233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BD3233" w:rsidRPr="00E83A8D">
        <w:rPr>
          <w:rFonts w:ascii="바탕" w:hAnsi="바탕" w:cs="바탕" w:hint="eastAsia"/>
          <w:color w:val="000000" w:themeColor="text1"/>
          <w:spacing w:val="0"/>
        </w:rPr>
        <w:t>어렸으며</w:t>
      </w:r>
      <w:r>
        <w:rPr>
          <w:rFonts w:ascii="바탕" w:hAnsi="바탕" w:cs="바탕" w:hint="eastAsia"/>
          <w:color w:val="000000" w:themeColor="text1"/>
          <w:spacing w:val="0"/>
        </w:rPr>
        <w:t xml:space="preserve">, 특히 남성의 경우 </w:t>
      </w:r>
      <w:r w:rsidR="00BD3233" w:rsidRPr="00E83A8D">
        <w:rPr>
          <w:rFonts w:ascii="바탕" w:hAnsi="바탕" w:cs="바탕" w:hint="eastAsia"/>
          <w:color w:val="000000" w:themeColor="text1"/>
          <w:spacing w:val="0"/>
        </w:rPr>
        <w:t xml:space="preserve">당뇨병 남자 환자보다 높은 공복 혈당을 나타냈다. </w:t>
      </w:r>
      <w:r w:rsidR="007D55E5" w:rsidRPr="00E83A8D">
        <w:rPr>
          <w:rFonts w:ascii="바탕" w:hAnsi="바탕" w:cs="바탕" w:hint="eastAsia"/>
          <w:color w:val="000000" w:themeColor="text1"/>
          <w:spacing w:val="0"/>
        </w:rPr>
        <w:t xml:space="preserve">선행 연구에 따르면 당뇨병 진단이 늦어지면 </w:t>
      </w:r>
      <w:r w:rsidR="007961CF">
        <w:rPr>
          <w:rFonts w:ascii="바탕" w:hAnsi="바탕" w:cs="바탕" w:hint="eastAsia"/>
          <w:color w:val="000000" w:themeColor="text1"/>
          <w:spacing w:val="0"/>
        </w:rPr>
        <w:t xml:space="preserve">혈당 조절 비율이 낮고 </w:t>
      </w:r>
      <w:r w:rsidR="007D55E5" w:rsidRPr="00E83A8D">
        <w:rPr>
          <w:rFonts w:ascii="바탕" w:hAnsi="바탕" w:cs="바탕" w:hint="eastAsia"/>
          <w:color w:val="000000" w:themeColor="text1"/>
          <w:spacing w:val="0"/>
        </w:rPr>
        <w:t>당뇨병 합병증 위험 증가한다고 보고하</w:t>
      </w:r>
      <w:r w:rsidR="005318E3" w:rsidRPr="00E83A8D">
        <w:rPr>
          <w:rFonts w:ascii="바탕" w:hAnsi="바탕" w:cs="바탕" w:hint="eastAsia"/>
          <w:color w:val="000000" w:themeColor="text1"/>
          <w:spacing w:val="0"/>
        </w:rPr>
        <w:t>였다</w:t>
      </w:r>
      <w:r w:rsidR="005318E3" w:rsidRPr="00E83A8D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PEVuZE5vdGU+PENpdGU+PEF1dGhvcj5MZWU8L0F1dGhvcj48WWVhcj4yMDE1PC9ZZWFyPjxSZWNO
dW0+ODI8L1JlY051bT48RGlzcGxheVRleHQ+wqBbOV08L0Rpc3BsYXlUZXh0PjxyZWNvcmQ+PHJl
Yy1udW1iZXI+ODI8L3JlYy1udW1iZXI+PGZvcmVpZ24ta2V5cz48a2V5IGFwcD0iRU4iIGRiLWlk
PSJ4ZmZ3NXp3cmM1ZXRweGV6cGY4NXJydjZ4enI1OWVyMnJ6d2QiIHRpbWVzdGFtcD0iMTY0Mzg4
NzM5NSI+ODI8L2tleT48L2ZvcmVpZ24ta2V5cz48cmVmLXR5cGUgbmFtZT0iSm91cm5hbCBBcnRp
Y2xlIj4xNzwvcmVmLXR5cGU+PGNvbnRyaWJ1dG9ycz48YXV0aG9ycz48YXV0aG9yPkxlZSwgWS4g
SC48L2F1dGhvcj48YXV0aG9yPkFybXN0cm9uZywgRS4gSi48L2F1dGhvcj48YXV0aG9yPktpbSwg
Ry48L2F1dGhvcj48YXV0aG9yPk9oLCBKLjwvYXV0aG9yPjxhdXRob3I+S2FuZywgUy4gTS48L2F1
dGhvcj48YXV0aG9yPkxlZSwgQi4gVy48L2F1dGhvcj48YXV0aG9yPkFobiwgQy4gVy48L2F1dGhv
cj48YXV0aG9yPkNoYSwgQi4gUy48L2F1dGhvcj48YXV0aG9yPkxlZSwgSC4gQy48L2F1dGhvcj48
YXV0aG9yPk1hbnR6b3JvcywgQy4gUy48L2F1dGhvcj48YXV0aG9yPkthbmcsIEUuIFMuPC9hdXRo
b3I+PC9hdXRob3JzPjwvY29udHJpYnV0b3JzPjxhdXRoLWFkZHJlc3M+RGl2aXNpb24gb2YgRW5k
b2NyaW5vbG9neSBhbmQgTWV0YWJvbGlzbSwgRGVwYXJ0bWVudCBvZiBJbnRlcm5hbCBNZWRpY2lu
ZSwgWW9uc2VpIFVuaXZlcnNpdHkgQ29sbGVnZSBvZiBNZWRpY2luZSwgU2VvdWwsIEtvcmVhLiYj
eEQ7RGl2aXNpb24gb2YgQ2FyZGlvbG9neSwgVW5pdmVyc2l0eSBvZiBDb2xvcmFkbyBTY2hvb2wg
b2YgTWVkaWNpbmUsIERlbnZlciwgQ08uJiN4RDtEaXZpc2lvbiBvZiBDYXJkaW9sb2d5LCBTZXZl
cmFuY2UgQ2FyZGlvdmFzY3VsYXIgSG9zcGl0YWwgYW5kIENhcmRpb3Zhc2N1bGFyIFJlc2VhcmNo
IEluc3RpdHV0ZSwgWW9uc2VpIFVuaXZlcnNpdHkgQ29sbGVnZSBvZiBNZWRpY2luZSwgU2VvdWws
IEtvcmVhLiYjeEQ7RGl2aXNpb24gb2YgRW5kb2NyaW5vbG9neSBhbmQgTWV0YWJvbGlzbSwgRGVw
YXJ0bWVudCBvZiBJbnRlcm5hbCBNZWRpY2luZSwgWW9uc2VpIFVuaXZlcnNpdHkgQ29sbGVnZSBv
ZiBNZWRpY2luZSwgU2VvdWwsIEtvcmVhOyBJbnN0aXR1dGUgb2YgRW5kb2NyaW5lIFJlc2VhcmNo
IFlvbnNlaSBVbml2ZXJzaXR5IENvbGxlZ2Ugb2YgTWVkaWNpbmUsIFNlb3VsLCBLb3JlYS4mI3hE
O0RpdmlzaW9uIG9mIEVuZG9jcmlub2xvZ3ksIERpYWJldGVzLCBhbmQgTWV0YWJvbGlzbSwgQmV0
aCBJc3JhZWwgRGVhY29uZXNzIE1lZGljYWwgQ2VudGVyLCBIYXJ2YXJkIE1lZGljYWwgU2Nob29s
LCBCb3N0b24sIE1BOyBTZWN0aW9uIG9mIEVuZG9jcmlub2xvZ3ksIEJvc3RvbiBWQSBIZWFsdGhj
YXJlIFN5c3RlbSwgSGFydmFyZCBNZWRpY2FsIFNjaG9vbCwgQm9zdG9uLCBNQS4mI3hEO0Rpdmlz
aW9uIG9mIEVuZG9jcmlub2xvZ3kgYW5kIE1ldGFib2xpc20sIERlcGFydG1lbnQgb2YgSW50ZXJu
YWwgTWVkaWNpbmUsIFlvbnNlaSBVbml2ZXJzaXR5IENvbGxlZ2Ugb2YgTWVkaWNpbmUsIFNlb3Vs
LCBLb3JlYTsgSW5zdGl0dXRlIG9mIEVuZG9jcmluZSBSZXNlYXJjaCBZb25zZWkgVW5pdmVyc2l0
eSBDb2xsZWdlIG9mIE1lZGljaW5lLCBTZW91bCwgS29yZWEuIEVsZWN0cm9uaWMgYWRkcmVzczog
ZWRnb0B5dWhzLmFjLjwvYXV0aC1hZGRyZXNzPjx0aXRsZXM+PHRpdGxlPlVuZGlhZ25vc2VkIGRp
YWJldGVzIGlzIHByZXZhbGVudCBpbiB5b3VuZ2VyIGFkdWx0cyBhbmQgYXNzb2NpYXRlZCB3aXRo
IGEgaGlnaGVyIHJpc2sgY2FyZGlvbWV0YWJvbGljIHByb2ZpbGUgY29tcGFyZWQgdG8gZGlhZ25v
c2VkIGRpYWJldGVzPC90aXRsZT48c2Vjb25kYXJ5LXRpdGxlPkFtIEhlYXJ0IEo8L3NlY29uZGFy
eS10aXRsZT48L3RpdGxlcz48cGVyaW9kaWNhbD48ZnVsbC10aXRsZT5BbSBIZWFydCBKPC9mdWxs
LXRpdGxlPjwvcGVyaW9kaWNhbD48cGFnZXM+NzYwLTc2OSBlMjwvcGFnZXM+PHZvbHVtZT4xNzA8
L3ZvbHVtZT48bnVtYmVyPjQ8L251bWJlcj48ZWRpdGlvbj4yMDE1LzA5LzIxPC9lZGl0aW9uPjxr
ZXl3b3Jkcz48a2V5d29yZD5BZHVsdDwva2V5d29yZD48a2V5d29yZD5CbG9vZCBHbHVjb3NlL21l
dGFib2xpc208L2tleXdvcmQ+PGtleXdvcmQ+Q2FyZGlvdmFzY3VsYXIgRGlzZWFzZXMvKmVwaWRl
bWlvbG9neS9ldGlvbG9neTwva2V5d29yZD48a2V5d29yZD5Dcm9zcy1TZWN0aW9uYWwgU3R1ZGll
czwva2V5d29yZD48a2V5d29yZD5EaWFiZXRlcyBNZWxsaXR1cy9ibG9vZC8qZGlhZ25vc2lzLypl
cGlkZW1pb2xvZ3k8L2tleXdvcmQ+PGtleXdvcmQ+RmVtYWxlPC9rZXl3b3JkPjxrZXl3b3JkPkh1
bWFuczwva2V5d29yZD48a2V5d29yZD5JbmNpZGVuY2U8L2tleXdvcmQ+PGtleXdvcmQ+TWFsZTwv
a2V5d29yZD48a2V5d29yZD5NaWRkbGUgQWdlZDwva2V5d29yZD48a2V5d29yZD5QcmV2YWxlbmNl
PC9rZXl3b3JkPjxrZXl3b3JkPlJlcHVibGljIG9mIEtvcmVhL2VwaWRlbWlvbG9neTwva2V5d29y
ZD48a2V5d29yZD5SZXRyb3NwZWN0aXZlIFN0dWRpZXM8L2tleXdvcmQ+PGtleXdvcmQ+UmlzayBG
YWN0b3JzPC9rZXl3b3JkPjxrZXl3b3JkPllvdW5nIEFkdWx0PC9rZXl3b3JkPjwva2V5d29yZHM+
PGRhdGVzPjx5ZWFyPjIwMTU8L3llYXI+PHB1Yi1kYXRlcz48ZGF0ZT5PY3Q8L2RhdGU+PC9wdWIt
ZGF0ZXM+PC9kYXRlcz48aXNibj4xMDk3LTY3NDQgKEVsZWN0cm9uaWMpJiN4RDswMDAyLTg3MDMg
KExpbmtpbmcpPC9pc2JuPjxhY2Nlc3Npb24tbnVtPjI2Mzg2ODAwPC9hY2Nlc3Npb24tbnVtPjxj
YWxsLW51bT45PC9jYWxsLW51bT48dXJscz48cmVsYXRlZC11cmxzPjx1cmw+aHR0cHM6Ly93d3cu
bmNiaS5ubG0ubmloLmdvdi9wdWJtZWQvMjYzODY4MDA8L3VybD48L3JlbGF0ZWQtdXJscz48L3Vy
bHM+PGVsZWN0cm9uaWMtcmVzb3VyY2UtbnVtPjEwLjEwMTYvai5haGouMjAxNS4wNy4wMjQ8L2Vs
ZWN0cm9uaWMtcmVzb3VyY2UtbnVtPjwvcmVjb3JkPjwvQ2l0ZT48L0VuZE5vdGU+AG==
</w:fldData>
        </w:fldChar>
      </w:r>
      <w:r w:rsidR="005318E3" w:rsidRPr="00E83A8D">
        <w:rPr>
          <w:rFonts w:ascii="바탕" w:hAnsi="바탕" w:cs="바탕"/>
          <w:color w:val="000000" w:themeColor="text1"/>
          <w:spacing w:val="0"/>
        </w:rPr>
        <w:instrText xml:space="preserve"> ADDIN EN.CITE </w:instrText>
      </w:r>
      <w:r w:rsidR="005318E3" w:rsidRPr="00E83A8D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PEVuZE5vdGU+PENpdGU+PEF1dGhvcj5MZWU8L0F1dGhvcj48WWVhcj4yMDE1PC9ZZWFyPjxSZWNO
dW0+ODI8L1JlY051bT48RGlzcGxheVRleHQ+wqBbOV08L0Rpc3BsYXlUZXh0PjxyZWNvcmQ+PHJl
Yy1udW1iZXI+ODI8L3JlYy1udW1iZXI+PGZvcmVpZ24ta2V5cz48a2V5IGFwcD0iRU4iIGRiLWlk
PSJ4ZmZ3NXp3cmM1ZXRweGV6cGY4NXJydjZ4enI1OWVyMnJ6d2QiIHRpbWVzdGFtcD0iMTY0Mzg4
NzM5NSI+ODI8L2tleT48L2ZvcmVpZ24ta2V5cz48cmVmLXR5cGUgbmFtZT0iSm91cm5hbCBBcnRp
Y2xlIj4xNzwvcmVmLXR5cGU+PGNvbnRyaWJ1dG9ycz48YXV0aG9ycz48YXV0aG9yPkxlZSwgWS4g
SC48L2F1dGhvcj48YXV0aG9yPkFybXN0cm9uZywgRS4gSi48L2F1dGhvcj48YXV0aG9yPktpbSwg
Ry48L2F1dGhvcj48YXV0aG9yPk9oLCBKLjwvYXV0aG9yPjxhdXRob3I+S2FuZywgUy4gTS48L2F1
dGhvcj48YXV0aG9yPkxlZSwgQi4gVy48L2F1dGhvcj48YXV0aG9yPkFobiwgQy4gVy48L2F1dGhv
cj48YXV0aG9yPkNoYSwgQi4gUy48L2F1dGhvcj48YXV0aG9yPkxlZSwgSC4gQy48L2F1dGhvcj48
YXV0aG9yPk1hbnR6b3JvcywgQy4gUy48L2F1dGhvcj48YXV0aG9yPkthbmcsIEUuIFMuPC9hdXRo
b3I+PC9hdXRob3JzPjwvY29udHJpYnV0b3JzPjxhdXRoLWFkZHJlc3M+RGl2aXNpb24gb2YgRW5k
b2NyaW5vbG9neSBhbmQgTWV0YWJvbGlzbSwgRGVwYXJ0bWVudCBvZiBJbnRlcm5hbCBNZWRpY2lu
ZSwgWW9uc2VpIFVuaXZlcnNpdHkgQ29sbGVnZSBvZiBNZWRpY2luZSwgU2VvdWwsIEtvcmVhLiYj
eEQ7RGl2aXNpb24gb2YgQ2FyZGlvbG9neSwgVW5pdmVyc2l0eSBvZiBDb2xvcmFkbyBTY2hvb2wg
b2YgTWVkaWNpbmUsIERlbnZlciwgQ08uJiN4RDtEaXZpc2lvbiBvZiBDYXJkaW9sb2d5LCBTZXZl
cmFuY2UgQ2FyZGlvdmFzY3VsYXIgSG9zcGl0YWwgYW5kIENhcmRpb3Zhc2N1bGFyIFJlc2VhcmNo
IEluc3RpdHV0ZSwgWW9uc2VpIFVuaXZlcnNpdHkgQ29sbGVnZSBvZiBNZWRpY2luZSwgU2VvdWws
IEtvcmVhLiYjeEQ7RGl2aXNpb24gb2YgRW5kb2NyaW5vbG9neSBhbmQgTWV0YWJvbGlzbSwgRGVw
YXJ0bWVudCBvZiBJbnRlcm5hbCBNZWRpY2luZSwgWW9uc2VpIFVuaXZlcnNpdHkgQ29sbGVnZSBv
ZiBNZWRpY2luZSwgU2VvdWwsIEtvcmVhOyBJbnN0aXR1dGUgb2YgRW5kb2NyaW5lIFJlc2VhcmNo
IFlvbnNlaSBVbml2ZXJzaXR5IENvbGxlZ2Ugb2YgTWVkaWNpbmUsIFNlb3VsLCBLb3JlYS4mI3hE
O0RpdmlzaW9uIG9mIEVuZG9jcmlub2xvZ3ksIERpYWJldGVzLCBhbmQgTWV0YWJvbGlzbSwgQmV0
aCBJc3JhZWwgRGVhY29uZXNzIE1lZGljYWwgQ2VudGVyLCBIYXJ2YXJkIE1lZGljYWwgU2Nob29s
LCBCb3N0b24sIE1BOyBTZWN0aW9uIG9mIEVuZG9jcmlub2xvZ3ksIEJvc3RvbiBWQSBIZWFsdGhj
YXJlIFN5c3RlbSwgSGFydmFyZCBNZWRpY2FsIFNjaG9vbCwgQm9zdG9uLCBNQS4mI3hEO0Rpdmlz
aW9uIG9mIEVuZG9jcmlub2xvZ3kgYW5kIE1ldGFib2xpc20sIERlcGFydG1lbnQgb2YgSW50ZXJu
YWwgTWVkaWNpbmUsIFlvbnNlaSBVbml2ZXJzaXR5IENvbGxlZ2Ugb2YgTWVkaWNpbmUsIFNlb3Vs
LCBLb3JlYTsgSW5zdGl0dXRlIG9mIEVuZG9jcmluZSBSZXNlYXJjaCBZb25zZWkgVW5pdmVyc2l0
eSBDb2xsZWdlIG9mIE1lZGljaW5lLCBTZW91bCwgS29yZWEuIEVsZWN0cm9uaWMgYWRkcmVzczog
ZWRnb0B5dWhzLmFjLjwvYXV0aC1hZGRyZXNzPjx0aXRsZXM+PHRpdGxlPlVuZGlhZ25vc2VkIGRp
YWJldGVzIGlzIHByZXZhbGVudCBpbiB5b3VuZ2VyIGFkdWx0cyBhbmQgYXNzb2NpYXRlZCB3aXRo
IGEgaGlnaGVyIHJpc2sgY2FyZGlvbWV0YWJvbGljIHByb2ZpbGUgY29tcGFyZWQgdG8gZGlhZ25v
c2VkIGRpYWJldGVzPC90aXRsZT48c2Vjb25kYXJ5LXRpdGxlPkFtIEhlYXJ0IEo8L3NlY29uZGFy
eS10aXRsZT48L3RpdGxlcz48cGVyaW9kaWNhbD48ZnVsbC10aXRsZT5BbSBIZWFydCBKPC9mdWxs
LXRpdGxlPjwvcGVyaW9kaWNhbD48cGFnZXM+NzYwLTc2OSBlMjwvcGFnZXM+PHZvbHVtZT4xNzA8
L3ZvbHVtZT48bnVtYmVyPjQ8L251bWJlcj48ZWRpdGlvbj4yMDE1LzA5LzIxPC9lZGl0aW9uPjxr
ZXl3b3Jkcz48a2V5d29yZD5BZHVsdDwva2V5d29yZD48a2V5d29yZD5CbG9vZCBHbHVjb3NlL21l
dGFib2xpc208L2tleXdvcmQ+PGtleXdvcmQ+Q2FyZGlvdmFzY3VsYXIgRGlzZWFzZXMvKmVwaWRl
bWlvbG9neS9ldGlvbG9neTwva2V5d29yZD48a2V5d29yZD5Dcm9zcy1TZWN0aW9uYWwgU3R1ZGll
czwva2V5d29yZD48a2V5d29yZD5EaWFiZXRlcyBNZWxsaXR1cy9ibG9vZC8qZGlhZ25vc2lzLypl
cGlkZW1pb2xvZ3k8L2tleXdvcmQ+PGtleXdvcmQ+RmVtYWxlPC9rZXl3b3JkPjxrZXl3b3JkPkh1
bWFuczwva2V5d29yZD48a2V5d29yZD5JbmNpZGVuY2U8L2tleXdvcmQ+PGtleXdvcmQ+TWFsZTwv
a2V5d29yZD48a2V5d29yZD5NaWRkbGUgQWdlZDwva2V5d29yZD48a2V5d29yZD5QcmV2YWxlbmNl
PC9rZXl3b3JkPjxrZXl3b3JkPlJlcHVibGljIG9mIEtvcmVhL2VwaWRlbWlvbG9neTwva2V5d29y
ZD48a2V5d29yZD5SZXRyb3NwZWN0aXZlIFN0dWRpZXM8L2tleXdvcmQ+PGtleXdvcmQ+UmlzayBG
YWN0b3JzPC9rZXl3b3JkPjxrZXl3b3JkPllvdW5nIEFkdWx0PC9rZXl3b3JkPjwva2V5d29yZHM+
PGRhdGVzPjx5ZWFyPjIwMTU8L3llYXI+PHB1Yi1kYXRlcz48ZGF0ZT5PY3Q8L2RhdGU+PC9wdWIt
ZGF0ZXM+PC9kYXRlcz48aXNibj4xMDk3LTY3NDQgKEVsZWN0cm9uaWMpJiN4RDswMDAyLTg3MDMg
KExpbmtpbmcpPC9pc2JuPjxhY2Nlc3Npb24tbnVtPjI2Mzg2ODAwPC9hY2Nlc3Npb24tbnVtPjxj
YWxsLW51bT45PC9jYWxsLW51bT48dXJscz48cmVsYXRlZC11cmxzPjx1cmw+aHR0cHM6Ly93d3cu
bmNiaS5ubG0ubmloLmdvdi9wdWJtZWQvMjYzODY4MDA8L3VybD48L3JlbGF0ZWQtdXJscz48L3Vy
bHM+PGVsZWN0cm9uaWMtcmVzb3VyY2UtbnVtPjEwLjEwMTYvai5haGouMjAxNS4wNy4wMjQ8L2Vs
ZWN0cm9uaWMtcmVzb3VyY2UtbnVtPjwvcmVjb3JkPjwvQ2l0ZT48L0VuZE5vdGU+AG==
</w:fldData>
        </w:fldChar>
      </w:r>
      <w:r w:rsidR="005318E3" w:rsidRPr="00E83A8D">
        <w:rPr>
          <w:rFonts w:ascii="바탕" w:hAnsi="바탕" w:cs="바탕"/>
          <w:color w:val="000000" w:themeColor="text1"/>
          <w:spacing w:val="0"/>
        </w:rPr>
        <w:instrText xml:space="preserve"> ADDIN EN.CITE.DATA </w:instrText>
      </w:r>
      <w:r w:rsidR="005318E3" w:rsidRPr="00E83A8D">
        <w:rPr>
          <w:rFonts w:ascii="바탕" w:hAnsi="바탕" w:cs="바탕"/>
          <w:color w:val="000000" w:themeColor="text1"/>
          <w:spacing w:val="0"/>
        </w:rPr>
      </w:r>
      <w:r w:rsidR="005318E3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5318E3" w:rsidRPr="00E83A8D">
        <w:rPr>
          <w:rFonts w:ascii="바탕" w:hAnsi="바탕" w:cs="바탕"/>
          <w:color w:val="000000" w:themeColor="text1"/>
          <w:spacing w:val="0"/>
        </w:rPr>
      </w:r>
      <w:r w:rsidR="005318E3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5318E3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5318E3" w:rsidRPr="00E83A8D">
        <w:rPr>
          <w:rFonts w:ascii="바탕" w:hAnsi="바탕" w:cs="바탕"/>
          <w:noProof/>
          <w:color w:val="000000" w:themeColor="text1"/>
          <w:spacing w:val="0"/>
        </w:rPr>
        <w:t>[9]</w:t>
      </w:r>
      <w:r w:rsidR="005318E3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5318E3" w:rsidRPr="00E83A8D">
        <w:rPr>
          <w:rFonts w:ascii="바탕" w:hAnsi="바탕" w:cs="바탕" w:hint="eastAsia"/>
          <w:color w:val="000000" w:themeColor="text1"/>
          <w:spacing w:val="0"/>
        </w:rPr>
        <w:t>.</w:t>
      </w:r>
      <w:r w:rsidR="007D55E5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5318E3" w:rsidRPr="00E83A8D">
        <w:rPr>
          <w:rFonts w:ascii="바탕" w:hAnsi="바탕" w:cs="바탕" w:hint="eastAsia"/>
          <w:color w:val="000000" w:themeColor="text1"/>
          <w:spacing w:val="0"/>
        </w:rPr>
        <w:t xml:space="preserve">이에 </w:t>
      </w:r>
      <w:r w:rsidR="007D55E5" w:rsidRPr="00E83A8D">
        <w:rPr>
          <w:rFonts w:ascii="바탕" w:hAnsi="바탕" w:cs="바탕" w:hint="eastAsia"/>
          <w:color w:val="000000" w:themeColor="text1"/>
          <w:spacing w:val="0"/>
        </w:rPr>
        <w:t>본 연구의 결과는 당뇨병 조기 발견의 중요성을 시사</w:t>
      </w:r>
      <w:r w:rsidR="005318E3" w:rsidRPr="00E83A8D">
        <w:rPr>
          <w:rFonts w:ascii="바탕" w:hAnsi="바탕" w:cs="바탕" w:hint="eastAsia"/>
          <w:color w:val="000000" w:themeColor="text1"/>
          <w:spacing w:val="0"/>
        </w:rPr>
        <w:t>하며</w:t>
      </w:r>
      <w:r>
        <w:rPr>
          <w:rFonts w:ascii="바탕" w:hAnsi="바탕" w:cs="바탕" w:hint="eastAsia"/>
          <w:color w:val="000000" w:themeColor="text1"/>
          <w:spacing w:val="0"/>
        </w:rPr>
        <w:t>, 이를 위해</w:t>
      </w:r>
      <w:r w:rsidR="005318E3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5318E3" w:rsidRPr="00E83A8D">
        <w:rPr>
          <w:rFonts w:ascii="바탕" w:hAnsi="바탕" w:cs="바탕"/>
          <w:color w:val="000000" w:themeColor="text1"/>
          <w:spacing w:val="0"/>
        </w:rPr>
        <w:t>RHR</w:t>
      </w:r>
      <w:r w:rsidR="005318E3" w:rsidRPr="00E83A8D">
        <w:rPr>
          <w:rFonts w:ascii="바탕" w:hAnsi="바탕" w:cs="바탕" w:hint="eastAsia"/>
          <w:color w:val="000000" w:themeColor="text1"/>
          <w:spacing w:val="0"/>
        </w:rPr>
        <w:t>이 잠재적으로 유용하다는 것을 나타냈다.</w:t>
      </w:r>
      <w:r w:rsidR="007961CF">
        <w:rPr>
          <w:rFonts w:ascii="바탕" w:hAnsi="바탕" w:cs="바탕"/>
          <w:color w:val="000000" w:themeColor="text1"/>
          <w:spacing w:val="0"/>
        </w:rPr>
        <w:t xml:space="preserve"> </w:t>
      </w:r>
      <w:r w:rsidR="000B74D6" w:rsidRPr="00E83A8D">
        <w:rPr>
          <w:rFonts w:ascii="바탕" w:hAnsi="바탕" w:cs="바탕" w:hint="eastAsia"/>
          <w:color w:val="000000" w:themeColor="text1"/>
          <w:spacing w:val="0"/>
        </w:rPr>
        <w:t xml:space="preserve">본 연구는 </w:t>
      </w:r>
      <w:r>
        <w:rPr>
          <w:rFonts w:ascii="바탕" w:hAnsi="바탕" w:cs="바탕"/>
          <w:color w:val="000000" w:themeColor="text1"/>
          <w:spacing w:val="0"/>
        </w:rPr>
        <w:t>R</w:t>
      </w:r>
      <w:r w:rsidR="005318E3" w:rsidRPr="00E83A8D">
        <w:rPr>
          <w:rFonts w:ascii="바탕" w:hAnsi="바탕" w:cs="바탕"/>
          <w:color w:val="000000" w:themeColor="text1"/>
          <w:spacing w:val="0"/>
        </w:rPr>
        <w:t>HR</w:t>
      </w:r>
      <w:r>
        <w:rPr>
          <w:rFonts w:ascii="바탕" w:hAnsi="바탕" w:cs="바탕" w:hint="eastAsia"/>
          <w:color w:val="000000" w:themeColor="text1"/>
          <w:spacing w:val="0"/>
        </w:rPr>
        <w:t xml:space="preserve">이 높은 </w:t>
      </w:r>
      <w:r w:rsidR="005318E3" w:rsidRPr="00E83A8D">
        <w:rPr>
          <w:rFonts w:ascii="바탕" w:hAnsi="바탕" w:cs="바탕" w:hint="eastAsia"/>
          <w:color w:val="000000" w:themeColor="text1"/>
          <w:spacing w:val="0"/>
        </w:rPr>
        <w:t>그룹</w:t>
      </w:r>
      <w:r>
        <w:rPr>
          <w:rFonts w:ascii="바탕" w:hAnsi="바탕" w:cs="바탕" w:hint="eastAsia"/>
          <w:color w:val="000000" w:themeColor="text1"/>
          <w:spacing w:val="0"/>
        </w:rPr>
        <w:t>이</w:t>
      </w:r>
      <w:r w:rsidR="005318E3" w:rsidRPr="00E83A8D">
        <w:rPr>
          <w:rFonts w:ascii="바탕" w:hAnsi="바탕" w:cs="바탕" w:hint="eastAsia"/>
          <w:color w:val="000000" w:themeColor="text1"/>
          <w:spacing w:val="0"/>
        </w:rPr>
        <w:t xml:space="preserve"> 낮은 </w:t>
      </w:r>
      <w:r w:rsidR="005318E3" w:rsidRPr="00E83A8D">
        <w:rPr>
          <w:rFonts w:ascii="바탕" w:hAnsi="바탕" w:cs="바탕"/>
          <w:color w:val="000000" w:themeColor="text1"/>
          <w:spacing w:val="0"/>
        </w:rPr>
        <w:t xml:space="preserve">RHR </w:t>
      </w:r>
      <w:r w:rsidR="005318E3" w:rsidRPr="00E83A8D">
        <w:rPr>
          <w:rFonts w:ascii="바탕" w:hAnsi="바탕" w:cs="바탕" w:hint="eastAsia"/>
          <w:color w:val="000000" w:themeColor="text1"/>
          <w:spacing w:val="0"/>
        </w:rPr>
        <w:t xml:space="preserve">그룹보다 </w:t>
      </w:r>
      <w:r w:rsidR="000B74D6" w:rsidRPr="00E83A8D">
        <w:rPr>
          <w:rFonts w:ascii="바탕" w:hAnsi="바탕" w:cs="바탕" w:hint="eastAsia"/>
          <w:color w:val="000000" w:themeColor="text1"/>
          <w:spacing w:val="0"/>
        </w:rPr>
        <w:t xml:space="preserve">미진단 당뇨병이 </w:t>
      </w:r>
      <w:r w:rsidR="000B74D6" w:rsidRPr="00E83A8D">
        <w:rPr>
          <w:rFonts w:ascii="바탕" w:hAnsi="바탕" w:cs="바탕"/>
          <w:color w:val="000000" w:themeColor="text1"/>
          <w:spacing w:val="0"/>
        </w:rPr>
        <w:t>2.14</w:t>
      </w:r>
      <w:r w:rsidR="000B74D6" w:rsidRPr="00E83A8D">
        <w:rPr>
          <w:rFonts w:ascii="바탕" w:hAnsi="바탕" w:cs="바탕" w:hint="eastAsia"/>
          <w:color w:val="000000" w:themeColor="text1"/>
          <w:spacing w:val="0"/>
        </w:rPr>
        <w:t xml:space="preserve">배 높은 </w:t>
      </w:r>
      <w:r>
        <w:rPr>
          <w:rFonts w:ascii="바탕" w:hAnsi="바탕" w:cs="바탕" w:hint="eastAsia"/>
          <w:color w:val="000000" w:themeColor="text1"/>
          <w:spacing w:val="0"/>
        </w:rPr>
        <w:t>것을 관찰하였다</w:t>
      </w:r>
      <w:r w:rsidR="000B74D6" w:rsidRPr="00E83A8D">
        <w:rPr>
          <w:rFonts w:ascii="바탕" w:hAnsi="바탕" w:cs="바탕" w:hint="eastAsia"/>
          <w:color w:val="000000" w:themeColor="text1"/>
          <w:spacing w:val="0"/>
        </w:rPr>
        <w:t>.</w:t>
      </w:r>
      <w:r w:rsidR="000B74D6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E471F0" w:rsidRPr="00E83A8D">
        <w:rPr>
          <w:rFonts w:ascii="바탕" w:hAnsi="바탕" w:cs="바탕"/>
          <w:color w:val="000000" w:themeColor="text1"/>
          <w:spacing w:val="0"/>
        </w:rPr>
        <w:t xml:space="preserve">Li </w:t>
      </w:r>
      <w:r w:rsidR="005E54A7" w:rsidRPr="00E83A8D">
        <w:rPr>
          <w:rFonts w:ascii="바탕" w:hAnsi="바탕" w:cs="바탕" w:hint="eastAsia"/>
          <w:color w:val="000000" w:themeColor="text1"/>
          <w:spacing w:val="0"/>
        </w:rPr>
        <w:t>등</w:t>
      </w:r>
      <w:r w:rsidR="0098516D" w:rsidRPr="00E83A8D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PEVuZE5vdGU+PENpdGU+PEF1dGhvcj5MaTwvQXV0aG9yPjxZZWFyPjIwMTQ8L1llYXI+PFJlY051
bT40NDwvUmVjTnVtPjxEaXNwbGF5VGV4dD7CoFs0M108L0Rpc3BsYXlUZXh0PjxyZWNvcmQ+PHJl
Yy1udW1iZXI+NDQ8L3JlYy1udW1iZXI+PGZvcmVpZ24ta2V5cz48a2V5IGFwcD0iRU4iIGRiLWlk
PSJ4ZmZ3NXp3cmM1ZXRweGV6cGY4NXJydjZ4enI1OWVyMnJ6d2QiIHRpbWVzdGFtcD0iMTYyNjIz
ODU1MyI+NDQ8L2tleT48L2ZvcmVpZ24ta2V5cz48cmVmLXR5cGUgbmFtZT0iSm91cm5hbCBBcnRp
Y2xlIj4xNzwvcmVmLXR5cGU+PGNvbnRyaWJ1dG9ycz48YXV0aG9ycz48YXV0aG9yPkxpLCBZLiBR
LjwvYXV0aG9yPjxhdXRob3I+U3VuLCBDLiBRLjwvYXV0aG9yPjxhdXRob3I+TGksIEwuIEwuPC9h
dXRob3I+PGF1dGhvcj5XYW5nLCBMLjwvYXV0aG9yPjxhdXRob3I+R3VvLCBZLiBSLjwvYXV0aG9y
PjxhdXRob3I+WW91LCBBLiBHLjwvYXV0aG9yPjxhdXRob3I+WGksIFkuIEwuPC9hdXRob3I+PGF1
dGhvcj5XYW5nLCBDLiBKLjwvYXV0aG9yPjwvYXV0aG9ycz48L2NvbnRyaWJ1dG9ycz48YXV0aC1h
ZGRyZXNzPkRlcGFydG1lbnQgb2YgRXBpZGVtaW9sb2d5IGFuZCBCaW9zdGF0aXN0aWNzLCBDb2xs
ZWdlIG9mIFB1YmxpYyBIZWFsdGgsIFpoZW5nemhvdSBVbml2ZXJzaXR5LCAxMDAgS2V4dWUgQXZl
bnVlLCBaaGVuZ3pob3UgNDUwMDAxLCBIZW5hbiwgUFIgQ2hpbmEuIHRqd2NqMjAwNUAxMjYuY29t
LjwvYXV0aC1hZGRyZXNzPjx0aXRsZXM+PHRpdGxlPlJlc3RpbmcgaGVhcnQgcmF0ZSBhcyBhIG1h
cmtlciBmb3IgaWRlbnRpZnlpbmcgdGhlIHJpc2sgb2YgdW5kaWFnbm9zZWQgdHlwZSAyIGRpYWJl
dGVzIG1lbGxpdHVzOiBhIGNyb3NzLXNlY3Rpb25hbCBzdXJ2ZXk8L3RpdGxlPjxzZWNvbmRhcnkt
dGl0bGU+Qk1DIFB1YmxpYyBIZWFsdGg8L3NlY29uZGFyeS10aXRsZT48L3RpdGxlcz48cGVyaW9k
aWNhbD48ZnVsbC10aXRsZT5CTUMgUHVibGljIEhlYWx0aDwvZnVsbC10aXRsZT48L3BlcmlvZGlj
YWw+PHBhZ2VzPjEwNTI8L3BhZ2VzPjx2b2x1bWU+MTQ8L3ZvbHVtZT48ZWRpdGlvbj4yMDE0LzEw
LzEwPC9lZGl0aW9uPjxrZXl3b3Jkcz48a2V5d29yZD5BZHVsdDwva2V5d29yZD48a2V5d29yZD5B
Z2VkPC9rZXl3b3JkPjxrZXl3b3JkPkFyZWEgVW5kZXIgQ3VydmU8L2tleXdvcmQ+PGtleXdvcmQ+
QmlvbWFya2Vyczwva2V5d29yZD48a2V5d29yZD5CbG9vZCBHbHVjb3NlL2FuYWx5c2lzL21ldGFi
b2xpc208L2tleXdvcmQ+PGtleXdvcmQ+Q3Jvc3MtU2VjdGlvbmFsIFN0dWRpZXM8L2tleXdvcmQ+
PGtleXdvcmQ+RGlhYmV0ZXMgTWVsbGl0dXMsIFR5cGUgMi8qZGlhZ25vc2lzL3BoeXNpb3BhdGhv
bG9neTwva2V5d29yZD48a2V5d29yZD5GYXN0aW5nPC9rZXl3b3JkPjxrZXl3b3JkPkZlbWFsZTwv
a2V5d29yZD48a2V5d29yZD5IZWFydCBSYXRlLypwaHlzaW9sb2d5PC9rZXl3b3JkPjxrZXl3b3Jk
Pkh1bWFuczwva2V5d29yZD48a2V5d29yZD5NYWxlPC9rZXl3b3JkPjxrZXl3b3JkPipNYXNzIFNj
cmVlbmluZzwva2V5d29yZD48a2V5d29yZD5NaWRkbGUgQWdlZDwva2V5d29yZD48a2V5d29yZD5P
ZGRzIFJhdGlvPC9rZXl3b3JkPjxrZXl3b3JkPlJPQyBDdXJ2ZTwva2V5d29yZD48a2V5d29yZD5S
ZWZlcmVuY2UgVmFsdWVzPC9rZXl3b3JkPjxrZXl3b3JkPlJpc2s8L2tleXdvcmQ+PGtleXdvcmQ+
UnVyYWwgUG9wdWxhdGlvbjwva2V5d29yZD48a2V5d29yZD5TZW5zaXRpdml0eSBhbmQgU3BlY2lm
aWNpdHk8L2tleXdvcmQ+PC9rZXl3b3Jkcz48ZGF0ZXM+PHllYXI+MjAxNDwveWVhcj48cHViLWRh
dGVzPjxkYXRlPk9jdCA5PC9kYXRlPjwvcHViLWRhdGVzPjwvZGF0ZXM+PGlzYm4+MTQ3MS0yNDU4
PC9pc2JuPjxhY2Nlc3Npb24tbnVtPjI1Mjk3OTE2PC9hY2Nlc3Npb24tbnVtPjxjYWxsLW51bT40
MzwvY2FsbC1udW0+PHVybHM+PHJlbGF0ZWQtdXJscz48dXJsPmh0dHBzOi8vd3d3Lm5jYmkubmxt
Lm5paC5nb3YvcG1jL2FydGljbGVzL1BNQzQyMTA1ODcvcGRmLzEyODg5XzIwMTNfQXJ0aWNsZV83
MTc2LnBkZjwvdXJsPjwvcmVsYXRlZC11cmxzPjwvdXJscz48Y3VzdG9tMj5QTUM0MjEwNTg3PC9j
dXN0b20yPjxlbGVjdHJvbmljLXJlc291cmNlLW51bT4xMC4xMTg2LzE0NzEtMjQ1OC0xNC0xMDUy
PC9lbGVjdHJvbmljLXJlc291cmNlLW51bT48cmVtb3RlLWRhdGFiYXNlLXByb3ZpZGVyPk5MTTwv
cmVtb3RlLWRhdGFiYXNlLXByb3ZpZGVyPjxsYW5ndWFnZT5lbmc8L2xhbmd1YWdlPjwvcmVjb3Jk
PjwvQ2l0ZT48L0VuZE5vdGU+
</w:fldData>
        </w:fldChar>
      </w:r>
      <w:r w:rsidR="005B5F46" w:rsidRPr="00E83A8D">
        <w:rPr>
          <w:rFonts w:ascii="바탕" w:hAnsi="바탕" w:cs="바탕"/>
          <w:color w:val="000000" w:themeColor="text1"/>
          <w:spacing w:val="0"/>
        </w:rPr>
        <w:instrText xml:space="preserve"> ADDIN EN.CITE </w:instrText>
      </w:r>
      <w:r w:rsidR="005B5F46" w:rsidRPr="00E83A8D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PEVuZE5vdGU+PENpdGU+PEF1dGhvcj5MaTwvQXV0aG9yPjxZZWFyPjIwMTQ8L1llYXI+PFJlY051
bT40NDwvUmVjTnVtPjxEaXNwbGF5VGV4dD7CoFs0M108L0Rpc3BsYXlUZXh0PjxyZWNvcmQ+PHJl
Yy1udW1iZXI+NDQ8L3JlYy1udW1iZXI+PGZvcmVpZ24ta2V5cz48a2V5IGFwcD0iRU4iIGRiLWlk
PSJ4ZmZ3NXp3cmM1ZXRweGV6cGY4NXJydjZ4enI1OWVyMnJ6d2QiIHRpbWVzdGFtcD0iMTYyNjIz
ODU1MyI+NDQ8L2tleT48L2ZvcmVpZ24ta2V5cz48cmVmLXR5cGUgbmFtZT0iSm91cm5hbCBBcnRp
Y2xlIj4xNzwvcmVmLXR5cGU+PGNvbnRyaWJ1dG9ycz48YXV0aG9ycz48YXV0aG9yPkxpLCBZLiBR
LjwvYXV0aG9yPjxhdXRob3I+U3VuLCBDLiBRLjwvYXV0aG9yPjxhdXRob3I+TGksIEwuIEwuPC9h
dXRob3I+PGF1dGhvcj5XYW5nLCBMLjwvYXV0aG9yPjxhdXRob3I+R3VvLCBZLiBSLjwvYXV0aG9y
PjxhdXRob3I+WW91LCBBLiBHLjwvYXV0aG9yPjxhdXRob3I+WGksIFkuIEwuPC9hdXRob3I+PGF1
dGhvcj5XYW5nLCBDLiBKLjwvYXV0aG9yPjwvYXV0aG9ycz48L2NvbnRyaWJ1dG9ycz48YXV0aC1h
ZGRyZXNzPkRlcGFydG1lbnQgb2YgRXBpZGVtaW9sb2d5IGFuZCBCaW9zdGF0aXN0aWNzLCBDb2xs
ZWdlIG9mIFB1YmxpYyBIZWFsdGgsIFpoZW5nemhvdSBVbml2ZXJzaXR5LCAxMDAgS2V4dWUgQXZl
bnVlLCBaaGVuZ3pob3UgNDUwMDAxLCBIZW5hbiwgUFIgQ2hpbmEuIHRqd2NqMjAwNUAxMjYuY29t
LjwvYXV0aC1hZGRyZXNzPjx0aXRsZXM+PHRpdGxlPlJlc3RpbmcgaGVhcnQgcmF0ZSBhcyBhIG1h
cmtlciBmb3IgaWRlbnRpZnlpbmcgdGhlIHJpc2sgb2YgdW5kaWFnbm9zZWQgdHlwZSAyIGRpYWJl
dGVzIG1lbGxpdHVzOiBhIGNyb3NzLXNlY3Rpb25hbCBzdXJ2ZXk8L3RpdGxlPjxzZWNvbmRhcnkt
dGl0bGU+Qk1DIFB1YmxpYyBIZWFsdGg8L3NlY29uZGFyeS10aXRsZT48L3RpdGxlcz48cGVyaW9k
aWNhbD48ZnVsbC10aXRsZT5CTUMgUHVibGljIEhlYWx0aDwvZnVsbC10aXRsZT48L3BlcmlvZGlj
YWw+PHBhZ2VzPjEwNTI8L3BhZ2VzPjx2b2x1bWU+MTQ8L3ZvbHVtZT48ZWRpdGlvbj4yMDE0LzEw
LzEwPC9lZGl0aW9uPjxrZXl3b3Jkcz48a2V5d29yZD5BZHVsdDwva2V5d29yZD48a2V5d29yZD5B
Z2VkPC9rZXl3b3JkPjxrZXl3b3JkPkFyZWEgVW5kZXIgQ3VydmU8L2tleXdvcmQ+PGtleXdvcmQ+
QmlvbWFya2Vyczwva2V5d29yZD48a2V5d29yZD5CbG9vZCBHbHVjb3NlL2FuYWx5c2lzL21ldGFi
b2xpc208L2tleXdvcmQ+PGtleXdvcmQ+Q3Jvc3MtU2VjdGlvbmFsIFN0dWRpZXM8L2tleXdvcmQ+
PGtleXdvcmQ+RGlhYmV0ZXMgTWVsbGl0dXMsIFR5cGUgMi8qZGlhZ25vc2lzL3BoeXNpb3BhdGhv
bG9neTwva2V5d29yZD48a2V5d29yZD5GYXN0aW5nPC9rZXl3b3JkPjxrZXl3b3JkPkZlbWFsZTwv
a2V5d29yZD48a2V5d29yZD5IZWFydCBSYXRlLypwaHlzaW9sb2d5PC9rZXl3b3JkPjxrZXl3b3Jk
Pkh1bWFuczwva2V5d29yZD48a2V5d29yZD5NYWxlPC9rZXl3b3JkPjxrZXl3b3JkPipNYXNzIFNj
cmVlbmluZzwva2V5d29yZD48a2V5d29yZD5NaWRkbGUgQWdlZDwva2V5d29yZD48a2V5d29yZD5P
ZGRzIFJhdGlvPC9rZXl3b3JkPjxrZXl3b3JkPlJPQyBDdXJ2ZTwva2V5d29yZD48a2V5d29yZD5S
ZWZlcmVuY2UgVmFsdWVzPC9rZXl3b3JkPjxrZXl3b3JkPlJpc2s8L2tleXdvcmQ+PGtleXdvcmQ+
UnVyYWwgUG9wdWxhdGlvbjwva2V5d29yZD48a2V5d29yZD5TZW5zaXRpdml0eSBhbmQgU3BlY2lm
aWNpdHk8L2tleXdvcmQ+PC9rZXl3b3Jkcz48ZGF0ZXM+PHllYXI+MjAxNDwveWVhcj48cHViLWRh
dGVzPjxkYXRlPk9jdCA5PC9kYXRlPjwvcHViLWRhdGVzPjwvZGF0ZXM+PGlzYm4+MTQ3MS0yNDU4
PC9pc2JuPjxhY2Nlc3Npb24tbnVtPjI1Mjk3OTE2PC9hY2Nlc3Npb24tbnVtPjxjYWxsLW51bT40
MzwvY2FsbC1udW0+PHVybHM+PHJlbGF0ZWQtdXJscz48dXJsPmh0dHBzOi8vd3d3Lm5jYmkubmxt
Lm5paC5nb3YvcG1jL2FydGljbGVzL1BNQzQyMTA1ODcvcGRmLzEyODg5XzIwMTNfQXJ0aWNsZV83
MTc2LnBkZjwvdXJsPjwvcmVsYXRlZC11cmxzPjwvdXJscz48Y3VzdG9tMj5QTUM0MjEwNTg3PC9j
dXN0b20yPjxlbGVjdHJvbmljLXJlc291cmNlLW51bT4xMC4xMTg2LzE0NzEtMjQ1OC0xNC0xMDUy
PC9lbGVjdHJvbmljLXJlc291cmNlLW51bT48cmVtb3RlLWRhdGFiYXNlLXByb3ZpZGVyPk5MTTwv
cmVtb3RlLWRhdGFiYXNlLXByb3ZpZGVyPjxsYW5ndWFnZT5lbmc8L2xhbmd1YWdlPjwvcmVjb3Jk
PjwvQ2l0ZT48L0VuZE5vdGU+
</w:fldData>
        </w:fldChar>
      </w:r>
      <w:r w:rsidR="005B5F46" w:rsidRPr="00E83A8D">
        <w:rPr>
          <w:rFonts w:ascii="바탕" w:hAnsi="바탕" w:cs="바탕"/>
          <w:color w:val="000000" w:themeColor="text1"/>
          <w:spacing w:val="0"/>
        </w:rPr>
        <w:instrText xml:space="preserve"> ADDIN EN.CITE.DATA </w:instrText>
      </w:r>
      <w:r w:rsidR="005B5F46" w:rsidRPr="00E83A8D">
        <w:rPr>
          <w:rFonts w:ascii="바탕" w:hAnsi="바탕" w:cs="바탕"/>
          <w:color w:val="000000" w:themeColor="text1"/>
          <w:spacing w:val="0"/>
        </w:rPr>
      </w:r>
      <w:r w:rsidR="005B5F46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98516D" w:rsidRPr="00E83A8D">
        <w:rPr>
          <w:rFonts w:ascii="바탕" w:hAnsi="바탕" w:cs="바탕"/>
          <w:color w:val="000000" w:themeColor="text1"/>
          <w:spacing w:val="0"/>
        </w:rPr>
      </w:r>
      <w:r w:rsidR="0098516D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5B5F46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5B5F46" w:rsidRPr="00E83A8D">
        <w:rPr>
          <w:rFonts w:ascii="바탕" w:hAnsi="바탕" w:cs="바탕"/>
          <w:noProof/>
          <w:color w:val="000000" w:themeColor="text1"/>
          <w:spacing w:val="0"/>
        </w:rPr>
        <w:t>[43]</w:t>
      </w:r>
      <w:r w:rsidR="0098516D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5E54A7" w:rsidRPr="00E83A8D">
        <w:rPr>
          <w:rFonts w:ascii="바탕" w:hAnsi="바탕" w:cs="바탕" w:hint="eastAsia"/>
          <w:color w:val="000000" w:themeColor="text1"/>
          <w:spacing w:val="0"/>
        </w:rPr>
        <w:t xml:space="preserve">은 </w:t>
      </w:r>
      <w:r w:rsidR="005E54A7" w:rsidRPr="00E83A8D">
        <w:rPr>
          <w:rFonts w:ascii="바탕" w:hAnsi="바탕" w:cs="바탕"/>
          <w:color w:val="000000" w:themeColor="text1"/>
          <w:spacing w:val="0"/>
        </w:rPr>
        <w:t>35-78</w:t>
      </w:r>
      <w:r w:rsidR="005E54A7" w:rsidRPr="00E83A8D">
        <w:rPr>
          <w:rFonts w:ascii="바탕" w:hAnsi="바탕" w:cs="바탕" w:hint="eastAsia"/>
          <w:color w:val="000000" w:themeColor="text1"/>
          <w:spacing w:val="0"/>
        </w:rPr>
        <w:t xml:space="preserve">세 </w:t>
      </w:r>
      <w:r w:rsidR="005E54A7" w:rsidRPr="00E83A8D">
        <w:rPr>
          <w:rFonts w:ascii="바탕" w:hAnsi="바탕" w:cs="바탕"/>
          <w:color w:val="000000" w:themeColor="text1"/>
          <w:spacing w:val="0"/>
        </w:rPr>
        <w:t>16,636</w:t>
      </w:r>
      <w:r w:rsidR="005E54A7" w:rsidRPr="00E83A8D">
        <w:rPr>
          <w:rFonts w:ascii="바탕" w:hAnsi="바탕" w:cs="바탕" w:hint="eastAsia"/>
          <w:color w:val="000000" w:themeColor="text1"/>
          <w:spacing w:val="0"/>
        </w:rPr>
        <w:t xml:space="preserve">명을 대상으로 </w:t>
      </w:r>
      <w:r w:rsidR="009C7962" w:rsidRPr="00E83A8D">
        <w:rPr>
          <w:rFonts w:ascii="바탕" w:hAnsi="바탕" w:cs="바탕" w:hint="eastAsia"/>
          <w:color w:val="000000" w:themeColor="text1"/>
          <w:spacing w:val="0"/>
        </w:rPr>
        <w:t>RHR과</w:t>
      </w:r>
      <w:r w:rsidR="005E54A7" w:rsidRPr="00E83A8D">
        <w:rPr>
          <w:rFonts w:ascii="바탕" w:hAnsi="바탕" w:cs="바탕" w:hint="eastAsia"/>
          <w:color w:val="000000" w:themeColor="text1"/>
          <w:spacing w:val="0"/>
        </w:rPr>
        <w:t xml:space="preserve"> 미진단 당뇨병과의 관계를 분석한 결과, </w:t>
      </w:r>
      <w:r w:rsidR="009C7962" w:rsidRPr="00E83A8D">
        <w:rPr>
          <w:rFonts w:ascii="바탕" w:hAnsi="바탕" w:cs="바탕" w:hint="eastAsia"/>
          <w:color w:val="000000" w:themeColor="text1"/>
          <w:spacing w:val="0"/>
        </w:rPr>
        <w:t>RHR이</w:t>
      </w:r>
      <w:r w:rsidR="005E54A7" w:rsidRPr="00E83A8D">
        <w:rPr>
          <w:rFonts w:ascii="바탕" w:hAnsi="바탕" w:cs="바탕" w:hint="eastAsia"/>
          <w:color w:val="000000" w:themeColor="text1"/>
          <w:spacing w:val="0"/>
        </w:rPr>
        <w:t xml:space="preserve"> </w:t>
      </w:r>
      <w:r w:rsidR="005E54A7" w:rsidRPr="00E83A8D">
        <w:rPr>
          <w:rFonts w:ascii="바탕" w:hAnsi="바탕" w:cs="바탕"/>
          <w:color w:val="000000" w:themeColor="text1"/>
          <w:spacing w:val="0"/>
        </w:rPr>
        <w:t xml:space="preserve">60bpm </w:t>
      </w:r>
      <w:r w:rsidR="005E54A7" w:rsidRPr="00E83A8D">
        <w:rPr>
          <w:rFonts w:ascii="바탕" w:hAnsi="바탕" w:cs="바탕" w:hint="eastAsia"/>
          <w:color w:val="000000" w:themeColor="text1"/>
          <w:spacing w:val="0"/>
        </w:rPr>
        <w:t xml:space="preserve">미만인 </w:t>
      </w:r>
      <w:r w:rsidR="005318E3" w:rsidRPr="00E83A8D">
        <w:rPr>
          <w:rFonts w:ascii="바탕" w:hAnsi="바탕" w:cs="바탕" w:hint="eastAsia"/>
          <w:color w:val="000000" w:themeColor="text1"/>
          <w:spacing w:val="0"/>
        </w:rPr>
        <w:t xml:space="preserve">그룹보다 </w:t>
      </w:r>
      <w:r w:rsidR="005E54A7" w:rsidRPr="00E83A8D">
        <w:rPr>
          <w:rFonts w:ascii="바탕" w:hAnsi="바탕" w:cs="바탕"/>
          <w:color w:val="000000" w:themeColor="text1"/>
          <w:spacing w:val="0"/>
        </w:rPr>
        <w:t xml:space="preserve">80bpm </w:t>
      </w:r>
      <w:r w:rsidR="005E54A7" w:rsidRPr="00E83A8D">
        <w:rPr>
          <w:rFonts w:ascii="바탕" w:hAnsi="바탕" w:cs="바탕" w:hint="eastAsia"/>
          <w:color w:val="000000" w:themeColor="text1"/>
          <w:spacing w:val="0"/>
        </w:rPr>
        <w:t xml:space="preserve">이상인 그룹은 남자 </w:t>
      </w:r>
      <w:r w:rsidR="005E54A7" w:rsidRPr="00E83A8D">
        <w:rPr>
          <w:rFonts w:ascii="바탕" w:hAnsi="바탕" w:cs="바탕"/>
          <w:color w:val="000000" w:themeColor="text1"/>
          <w:spacing w:val="0"/>
        </w:rPr>
        <w:t>3.66</w:t>
      </w:r>
      <w:r w:rsidR="005E54A7" w:rsidRPr="00E83A8D">
        <w:rPr>
          <w:rFonts w:ascii="바탕" w:hAnsi="바탕" w:cs="바탕" w:hint="eastAsia"/>
          <w:color w:val="000000" w:themeColor="text1"/>
          <w:spacing w:val="0"/>
        </w:rPr>
        <w:t>배</w:t>
      </w:r>
      <w:r w:rsidR="005E54A7" w:rsidRPr="00E83A8D">
        <w:rPr>
          <w:rFonts w:ascii="바탕" w:hAnsi="바탕" w:cs="바탕"/>
          <w:color w:val="000000" w:themeColor="text1"/>
          <w:spacing w:val="0"/>
        </w:rPr>
        <w:t xml:space="preserve">, </w:t>
      </w:r>
      <w:r w:rsidR="005E54A7" w:rsidRPr="00E83A8D">
        <w:rPr>
          <w:rFonts w:ascii="바탕" w:hAnsi="바탕" w:cs="바탕" w:hint="eastAsia"/>
          <w:color w:val="000000" w:themeColor="text1"/>
          <w:spacing w:val="0"/>
        </w:rPr>
        <w:t xml:space="preserve">여자 </w:t>
      </w:r>
      <w:r w:rsidR="005E54A7" w:rsidRPr="00E83A8D">
        <w:rPr>
          <w:rFonts w:ascii="바탕" w:hAnsi="바탕" w:cs="바탕"/>
          <w:color w:val="000000" w:themeColor="text1"/>
          <w:spacing w:val="0"/>
        </w:rPr>
        <w:t>2.98</w:t>
      </w:r>
      <w:r w:rsidR="005E54A7" w:rsidRPr="00E83A8D">
        <w:rPr>
          <w:rFonts w:ascii="바탕" w:hAnsi="바탕" w:cs="바탕" w:hint="eastAsia"/>
          <w:color w:val="000000" w:themeColor="text1"/>
          <w:spacing w:val="0"/>
        </w:rPr>
        <w:t>배</w:t>
      </w:r>
      <w:r w:rsidR="00152428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5E54A7" w:rsidRPr="00E83A8D">
        <w:rPr>
          <w:rFonts w:ascii="바탕" w:hAnsi="바탕" w:cs="바탕" w:hint="eastAsia"/>
          <w:color w:val="000000" w:themeColor="text1"/>
          <w:spacing w:val="0"/>
        </w:rPr>
        <w:t xml:space="preserve">미진단 당뇨병 유병률이 높은 </w:t>
      </w:r>
      <w:r w:rsidR="00E471F0" w:rsidRPr="00E83A8D">
        <w:rPr>
          <w:rFonts w:ascii="바탕" w:hAnsi="바탕" w:cs="바탕" w:hint="eastAsia"/>
          <w:color w:val="000000" w:themeColor="text1"/>
          <w:spacing w:val="0"/>
        </w:rPr>
        <w:t>것을 보고하였다.</w:t>
      </w:r>
      <w:r w:rsidR="00E471F0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D01E51" w:rsidRPr="00E83A8D">
        <w:rPr>
          <w:rFonts w:ascii="바탕" w:hAnsi="바탕" w:cs="바탕" w:hint="eastAsia"/>
          <w:color w:val="000000" w:themeColor="text1"/>
          <w:spacing w:val="0"/>
        </w:rPr>
        <w:t xml:space="preserve">비록 RHR과 </w:t>
      </w:r>
      <w:proofErr w:type="spellStart"/>
      <w:r w:rsidR="00D01E51" w:rsidRPr="00E83A8D">
        <w:rPr>
          <w:rFonts w:ascii="바탕" w:hAnsi="바탕" w:cs="바탕" w:hint="eastAsia"/>
          <w:color w:val="000000" w:themeColor="text1"/>
          <w:spacing w:val="0"/>
        </w:rPr>
        <w:t>미진단</w:t>
      </w:r>
      <w:proofErr w:type="spellEnd"/>
      <w:r w:rsidR="00D01E51" w:rsidRPr="00E83A8D">
        <w:rPr>
          <w:rFonts w:ascii="바탕" w:hAnsi="바탕" w:cs="바탕" w:hint="eastAsia"/>
          <w:color w:val="000000" w:themeColor="text1"/>
          <w:spacing w:val="0"/>
        </w:rPr>
        <w:t xml:space="preserve"> 당뇨병 유병률의 연관성 논문은 </w:t>
      </w:r>
      <w:r>
        <w:rPr>
          <w:rFonts w:ascii="바탕" w:hAnsi="바탕" w:cs="바탕" w:hint="eastAsia"/>
          <w:color w:val="000000" w:themeColor="text1"/>
          <w:spacing w:val="0"/>
        </w:rPr>
        <w:t xml:space="preserve">상대적으로 </w:t>
      </w:r>
      <w:r w:rsidR="00D01E51" w:rsidRPr="00E83A8D">
        <w:rPr>
          <w:rFonts w:ascii="바탕" w:hAnsi="바탕" w:cs="바탕" w:hint="eastAsia"/>
          <w:color w:val="000000" w:themeColor="text1"/>
          <w:spacing w:val="0"/>
        </w:rPr>
        <w:t>부족하지만,</w:t>
      </w:r>
      <w:r w:rsidR="00D01E51" w:rsidRPr="00E83A8D">
        <w:rPr>
          <w:rFonts w:ascii="바탕" w:hAnsi="바탕" w:cs="바탕"/>
          <w:color w:val="000000" w:themeColor="text1"/>
          <w:spacing w:val="0"/>
        </w:rPr>
        <w:t xml:space="preserve"> RHR</w:t>
      </w:r>
      <w:r>
        <w:rPr>
          <w:rFonts w:ascii="바탕" w:hAnsi="바탕" w:cs="바탕" w:hint="eastAsia"/>
          <w:color w:val="000000" w:themeColor="text1"/>
          <w:spacing w:val="0"/>
        </w:rPr>
        <w:t>이</w:t>
      </w:r>
      <w:r w:rsidR="00D01E51" w:rsidRPr="00E83A8D">
        <w:rPr>
          <w:rFonts w:ascii="바탕" w:hAnsi="바탕" w:cs="바탕" w:hint="eastAsia"/>
          <w:color w:val="000000" w:themeColor="text1"/>
          <w:spacing w:val="0"/>
        </w:rPr>
        <w:t xml:space="preserve"> 당뇨병 유병률 및 </w:t>
      </w:r>
      <w:r>
        <w:rPr>
          <w:rFonts w:ascii="바탕" w:hAnsi="바탕" w:cs="바탕" w:hint="eastAsia"/>
          <w:color w:val="000000" w:themeColor="text1"/>
          <w:spacing w:val="0"/>
        </w:rPr>
        <w:t xml:space="preserve">발생률과 관련성이 높다는 </w:t>
      </w:r>
      <w:r>
        <w:rPr>
          <w:rFonts w:ascii="바탕" w:hAnsi="바탕" w:cs="바탕" w:hint="eastAsia"/>
          <w:color w:val="000000" w:themeColor="text1"/>
          <w:spacing w:val="0"/>
        </w:rPr>
        <w:lastRenderedPageBreak/>
        <w:t>사실은 선행연구를 통해 여러 차례 규명되었다</w:t>
      </w:r>
      <w:r w:rsidR="0098516D" w:rsidRPr="00E83A8D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PEVuZE5vdGU+PENpdGU+PEF1dGhvcj5ZYW5nPC9BdXRob3I+PFllYXI+MjAxNjwvWWVhcj48UmVj
TnVtPjU5PC9SZWNOdW0+PERpc3BsYXlUZXh0PsKgWzIzLTMxXTwvRGlzcGxheVRleHQ+PHJlY29y
ZD48cmVjLW51bWJlcj41OTwvcmVjLW51bWJlcj48Zm9yZWlnbi1rZXlzPjxrZXkgYXBwPSJFTiIg
ZGItaWQ9InhmZnc1endyYzVldHB4ZXpwZjg1cnJ2Nnh6cjU5ZXIycnp3ZCIgdGltZXN0YW1wPSIx
NjI4MTMxNjU1Ij41OTwva2V5PjwvZm9yZWlnbi1rZXlzPjxyZWYtdHlwZSBuYW1lPSJKb3VybmFs
IEFydGljbGUiPjE3PC9yZWYtdHlwZT48Y29udHJpYnV0b3JzPjxhdXRob3JzPjxhdXRob3I+WWFu
ZywgSHl1ayBJbjwvYXV0aG9yPjxhdXRob3I+S2ltLCBIeWVvbiBDaGFuZzwvYXV0aG9yPjxhdXRo
b3I+SmVvbiwgSnVzdGluIFk8L2F1dGhvcj48L2F1dGhvcnM+PC9jb250cmlidXRvcnM+PHRpdGxl
cz48dGl0bGU+VGhlIGFzc29jaWF0aW9uIG9mIHJlc3RpbmcgaGVhcnQgcmF0ZSB3aXRoIGRpYWJl
dGVzLCBoeXBlcnRlbnNpb24sIGFuZCBtZXRhYm9saWMgc3luZHJvbWUgaW4gdGhlIEtvcmVhbiBh
ZHVsdCBwb3B1bGF0aW9uOiBUaGUgZmlmdGggS29yZWEgTmF0aW9uYWwgSGVhbHRoIGFuZCBOdXRy
aXRpb24gRXhhbWluYXRpb24gU3VydmV5PC90aXRsZT48c2Vjb25kYXJ5LXRpdGxlPkNsaW5pY2Eg
Q2hpbWljYSBBY3RhPC9zZWNvbmRhcnktdGl0bGU+PC90aXRsZXM+PHBlcmlvZGljYWw+PGZ1bGwt
dGl0bGU+Q2xpbmljYSBDaGltaWNhIEFjdGE8L2Z1bGwtdGl0bGU+PC9wZXJpb2RpY2FsPjxwYWdl
cz4xOTUtMjAwPC9wYWdlcz48dm9sdW1lPjQ1NTwvdm9sdW1lPjxkYXRlcz48eWVhcj4yMDE2PC95
ZWFyPjwvZGF0ZXM+PGlzYm4+MDAwOS04OTgxPC9pc2JuPjxjYWxsLW51bT4yMzwvY2FsbC1udW0+
PHVybHM+PC91cmxzPjwvcmVjb3JkPjwvQ2l0ZT48Q2l0ZT48QXV0aG9yPktpbTwvQXV0aG9yPjxZ
ZWFyPjIwMTY8L1llYXI+PFJlY051bT42MDwvUmVjTnVtPjxyZWNvcmQ+PHJlYy1udW1iZXI+NjA8
L3JlYy1udW1iZXI+PGZvcmVpZ24ta2V5cz48a2V5IGFwcD0iRU4iIGRiLWlkPSJ4ZmZ3NXp3cmM1
ZXRweGV6cGY4NXJydjZ4enI1OWVyMnJ6d2QiIHRpbWVzdGFtcD0iMTYyODEzMTY1NSI+NjA8L2tl
eT48L2ZvcmVpZ24ta2V5cz48cmVmLXR5cGUgbmFtZT0iSm91cm5hbCBBcnRpY2xlIj4xNzwvcmVm
LXR5cGU+PGNvbnRyaWJ1dG9ycz48YXV0aG9ycz48YXV0aG9yPktpbSwgRG9uZy1JbDwvYXV0aG9y
PjxhdXRob3I+WWFuZywgSHl1ayBJbjwvYXV0aG9yPjxhdXRob3I+UGFyaywgSmktSHllPC9hdXRo
b3I+PGF1dGhvcj5MZWUsIE1pIEt5dW5nPC9hdXRob3I+PGF1dGhvcj5LYW5nLCBEb25nLVdvbzwv
YXV0aG9yPjxhdXRob3I+Q2hhZSwgSmV5IFNvb2s8L2F1dGhvcj48YXV0aG9yPkxlZSwgSm9uZyBI
bzwvYXV0aG9yPjxhdXRob3I+SmVvbiwgSnVzdGluIFk8L2F1dGhvcj48L2F1dGhvcnM+PC9jb250
cmlidXRvcnM+PHRpdGxlcz48dGl0bGU+VGhlIGFzc29jaWF0aW9uIGJldHdlZW4gcmVzdGluZyBo
ZWFydCByYXRlIGFuZCB0eXBlIDIgZGlhYmV0ZXMgYW5kIGh5cGVydGVuc2lvbiBpbiBLb3JlYW4g
YWR1bHRzPC90aXRsZT48c2Vjb25kYXJ5LXRpdGxlPkhlYXJ0PC9zZWNvbmRhcnktdGl0bGU+PC90
aXRsZXM+PHBlcmlvZGljYWw+PGZ1bGwtdGl0bGU+SGVhcnQ8L2Z1bGwtdGl0bGU+PC9wZXJpb2Rp
Y2FsPjxwYWdlcz4xNzU3LTE3NjI8L3BhZ2VzPjx2b2x1bWU+MTAyPC92b2x1bWU+PG51bWJlcj4y
MTwvbnVtYmVyPjxkYXRlcz48eWVhcj4yMDE2PC95ZWFyPjwvZGF0ZXM+PGlzYm4+MTM1NS02MDM3
PC9pc2JuPjxjYWxsLW51bT4yNDwvY2FsbC1udW0+PHVybHM+PC91cmxzPjwvcmVjb3JkPjwvQ2l0
ZT48Q2l0ZT48QXV0aG9yPlBhcms8L0F1dGhvcj48WWVhcj4yMDE1PC9ZZWFyPjxSZWNOdW0+NjE8
L1JlY051bT48cmVjb3JkPjxyZWMtbnVtYmVyPjYxPC9yZWMtbnVtYmVyPjxmb3JlaWduLWtleXM+
PGtleSBhcHA9IkVOIiBkYi1pZD0ieGZmdzV6d3JjNWV0cHhlenBmODVycnY2eHpyNTllcjJyendk
IiB0aW1lc3RhbXA9IjE2MjgxMzE2NTUiPjYxPC9rZXk+PC9mb3JlaWduLWtleXM+PHJlZi10eXBl
IG5hbWU9IkpvdXJuYWwgQXJ0aWNsZSI+MTc8L3JlZi10eXBlPjxjb250cmlidXRvcnM+PGF1dGhv
cnM+PGF1dGhvcj5IeXVuYSBQYXJrPC9hdXRob3I+PGF1dGhvcj5KdW5nYSBMZWU8L2F1dGhvcj48
YXV0aG9yPkppIFlvdW5nIEtpbTwvYXV0aG9yPjxhdXRob3I+RG9uZy1JbCBLaW08L2F1dGhvcj48
YXV0aG9yPkp1c3RpbiBZLiBKZW9uPC9hdXRob3I+PC9hdXRob3JzPjwvY29udHJpYnV0b3JzPjx0
aXRsZXM+PHRpdGxlPlRoZSBSZWxhdGlvbnNoaXAgYmV0d2VlbiByZXN0aW5nIGhlYXJ0IHJhdGUg
YW5kIHByZXZhbGVuY2Ugb2YgbWV0YWJvbGljIHN5bmRyb21lIGFuZCB0eXBlIDIgZGlhYmV0ZXMg
bWVsbGl0dXMgaW4gS29yZWFuIGFkdWx0czogVGhlIGZpZnRoIEtvcmVhIE5hdGlvbmFsIEhlYWx0
aCBhbmQgTnV0cml0aW9uIEV4YW1pbmF0aW9uIFN1cnZleSAoMjAxMik8L3RpdGxlPjxzZWNvbmRh
cnktdGl0bGU+VGhlIEtvcmVhbiBKb3VybmFsIG9mIE9iZXNpdHk8L3NlY29uZGFyeS10aXRsZT48
L3RpdGxlcz48cGVyaW9kaWNhbD48ZnVsbC10aXRsZT5UaGUgS29yZWFuIEpvdXJuYWwgb2YgT2Jl
c2l0eTwvZnVsbC10aXRsZT48L3BlcmlvZGljYWw+PHBhZ2VzPjE2Ni0xNzQ8L3BhZ2VzPjx2b2x1
bWU+MjQ8L3ZvbHVtZT48bnVtYmVyPjM8L251bWJlcj48ZGF0ZXM+PHllYXI+MjAxNTwveWVhcj48
L2RhdGVzPjxpc2JuPjIzODMtODk5WDwvaXNibj48Y2FsbC1udW0+MjU8L2NhbGwtbnVtPjx1cmxz
PjwvdXJscz48L3JlY29yZD48L0NpdGU+PENpdGU+PEF1dGhvcj5DaG88L0F1dGhvcj48WWVhcj4y
MDE3PC9ZZWFyPjxSZWNOdW0+MzE8L1JlY051bT48cmVjb3JkPjxyZWMtbnVtYmVyPjMxPC9yZWMt
bnVtYmVyPjxmb3JlaWduLWtleXM+PGtleSBhcHA9IkVOIiBkYi1pZD0ieGZmdzV6d3JjNWV0cHhl
enBmODVycnY2eHpyNTllcjJyendkIiB0aW1lc3RhbXA9IjE2MjYyMzg1NTIiPjMxPC9rZXk+PC9m
b3JlaWduLWtleXM+PHJlZi10eXBlIG5hbWU9IkpvdXJuYWwgQXJ0aWNsZSI+MTc8L3JlZi10eXBl
Pjxjb250cmlidXRvcnM+PGF1dGhvcnM+PGF1dGhvcj5DaG8sIFdvbmhlZTwvYXV0aG9yPjxhdXRo
b3I+S2ltLCBEb25nLWlsPC9hdXRob3I+PGF1dGhvcj5NaW4sIEppLWhlZTwvYXV0aG9yPjxhdXRo
b3I+SmVvbiwgSnVzdGluIFk8L2F1dGhvcj48L2F1dGhvcnM+PC9jb250cmlidXRvcnM+PHRpdGxl
cz48dGl0bGU+VGhlIEFzc29jaWF0aW9uIG9mIFJlc3RpbmcgSGVhcnQgUmF0ZSBhbmQgTXVzY3Vs
YXIgRW5kdXJhbmNlIGFuZCBQcmV2YWxlbmNlIFdpdGggVHlwZSAyIERpYWJldGVzIGluIEtvcmVh
biBBZHVsdHM8L3RpdGxlPjxzZWNvbmRhcnktdGl0bGU+RXhlcmNpc2UgU2NpZW5jZTwvc2Vjb25k
YXJ5LXRpdGxlPjwvdGl0bGVzPjxwZXJpb2RpY2FsPjxmdWxsLXRpdGxlPkV4ZXJjaXNlIFNjaWVu
Y2U8L2Z1bGwtdGl0bGU+PC9wZXJpb2RpY2FsPjxwYWdlcz4yNTktMjY2PC9wYWdlcz48dm9sdW1l
PjI2PC92b2x1bWU+PG51bWJlcj40PC9udW1iZXI+PGRhdGVzPjx5ZWFyPjIwMTc8L3llYXI+PC9k
YXRlcz48aXNibj4xMjI2LTE3MjY8L2lzYm4+PGNhbGwtbnVtPjI2PC9jYWxsLW51bT48dXJscz48
L3VybHM+PC9yZWNvcmQ+PC9DaXRlPjxDaXRlPjxBdXRob3I+SG9uZzwvQXV0aG9yPjxZZWFyPjIw
MTY8L1llYXI+PFJlY051bT4zMjwvUmVjTnVtPjxyZWNvcmQ+PHJlYy1udW1iZXI+MzI8L3JlYy1u
dW1iZXI+PGZvcmVpZ24ta2V5cz48a2V5IGFwcD0iRU4iIGRiLWlkPSJ4ZmZ3NXp3cmM1ZXRweGV6
cGY4NXJydjZ4enI1OWVyMnJ6d2QiIHRpbWVzdGFtcD0iMTYyNjIzODU1MiI+MzI8L2tleT48L2Zv
cmVpZ24ta2V5cz48cmVmLXR5cGUgbmFtZT0iSm91cm5hbCBBcnRpY2xlIj4xNzwvcmVmLXR5cGU+
PGNvbnRyaWJ1dG9ycz48YXV0aG9ycz48YXV0aG9yPkhvbmcsIEphZSBXb248L2F1dGhvcj48YXV0
aG9yPk5vaCwgSnVuZyBIeXVuPC9hdXRob3I+PGF1dGhvcj5LaW0sIERvbmctSnVuPC9hdXRob3I+
PC9hdXRob3JzPjwvY29udHJpYnV0b3JzPjx0aXRsZXM+PHRpdGxlPlRoZSBBc3NvY2lhdGlvbiBv
ZiBSZXN0aW5nIEhlYXJ0IFJhdGUgd2l0aCB0aGUgUHJlc2VuY2Ugb2YgRGlhYmV0ZXMgaW4gS29y
ZWFuIEFkdWx0czogVGhlIDIwMTAtMjAxMyBLb3JlYSBOYXRpb25hbCBIZWFsdGggYW5kIE51dHJp
dGlvbiBFeGFtaW5hdGlvbiBTdXJ2ZXk8L3RpdGxlPjxzZWNvbmRhcnktdGl0bGU+UExPUyBPTkU8
L3NlY29uZGFyeS10aXRsZT48L3RpdGxlcz48cGVyaW9kaWNhbD48ZnVsbC10aXRsZT5QTG9TIE9u
ZTwvZnVsbC10aXRsZT48L3BlcmlvZGljYWw+PHBhZ2VzPmUwMTY4NTI3PC9wYWdlcz48dm9sdW1l
PjExPC92b2x1bWU+PG51bWJlcj4xMjwvbnVtYmVyPjxkYXRlcz48eWVhcj4yMDE2PC95ZWFyPjxw
dWItZGF0ZXM+PGRhdGU+MjAxNi0xMi0xNjwvZGF0ZT48L3B1Yi1kYXRlcz48L2RhdGVzPjxwdWJs
aXNoZXI+UHVibGljIExpYnJhcnkgb2YgU2NpZW5jZSAoUExvUyk8L3B1Ymxpc2hlcj48aXNibj4x
OTMyLTYyMDM8L2lzYm4+PGNhbGwtbnVtPjI3PC9jYWxsLW51bT48dXJscz48cmVsYXRlZC11cmxz
Pjx1cmw+aHR0cDovL2V1cm9wZXBtYy5vcmcvYXJ0aWNsZXMvcG1jNTE2MTQ4MD9wZGY9cmVuZGVy
PC91cmw+PC9yZWxhdGVkLXVybHM+PC91cmxzPjxlbGVjdHJvbmljLXJlc291cmNlLW51bT4xMC4x
MzcxL2pvdXJuYWwucG9uZS4wMTY4NTI3PC9lbGVjdHJvbmljLXJlc291cmNlLW51bT48YWNjZXNz
LWRhdGU+MjAyMC0xMS0yNlQwNjoxMDozNzwvYWNjZXNzLWRhdGU+PC9yZWNvcmQ+PC9DaXRlPjxD
aXRlPjxBdXRob3I+UGFyazwvQXV0aG9yPjxZZWFyPjIwMjA8L1llYXI+PFJlY051bT4xMjYwPC9S
ZWNOdW0+PHJlY29yZD48cmVjLW51bWJlcj4xMjYwPC9yZWMtbnVtYmVyPjxmb3JlaWduLWtleXM+
PGtleSBhcHA9IkVOIiBkYi1pZD0icmV0MDAwd3N0dHhhMmxlZTJ6bnhkeHJod3QyZnd3cjB6NTVy
IiB0aW1lc3RhbXA9IjE2MzM0NDA5OTgiIGd1aWQ9IjU4NzZkODFjLWU5YjctNGViMS04NDY2LTg4
NjUzNWI3N2QyMiI+MTI2MDwva2V5PjxrZXkgYXBwPSJFTldlYiIgZGItaWQ9IiI+MDwva2V5Pjwv
Zm9yZWlnbi1rZXlzPjxyZWYtdHlwZSBuYW1lPSJKb3VybmFsIEFydGljbGUiPjE3PC9yZWYtdHlw
ZT48Y29udHJpYnV0b3JzPjxhdXRob3JzPjxhdXRob3I+UGFyaywgRG9uZyBIeXVrPC9hdXRob3I+
PGF1dGhvcj5Ib25nLCBTdW5nIEh5dW48L2F1dGhvcj48YXV0aG9yPkNobywgV29uaGVlPC9hdXRo
b3I+PGF1dGhvcj5KZW9uLCBKdXN0aW4gWTwvYXV0aG9yPjwvYXV0aG9ycz48L2NvbnRyaWJ1dG9y
cz48dGl0bGVzPjx0aXRsZT5IaWdoZXIgcmVzdGluZyBoZWFydCByYXRlIGFuZCBsb3dlciByZWxh
dGl2ZSBncmlwIHN0cmVuZ3RoIGlzIGFzc29jaWF0ZWQgd2l0aCBpbmNyZWFzZWQgcmlzayBvZiBk
aWFiZXRlcyBpbiBLb3JlYW4gZWxkZXJseSBwb3B1bGF0aW9uOiBLb3JlYW4gbmF0aW9uYWwgaGVh
bHRoIGFuZCBudXRyaXRpb24gZXhhbWluYXRpb24gc3VydmV5IDIwMTUtMjAxODwvdGl0bGU+PHNl
Y29uZGFyeS10aXRsZT5FeGVyY2lzZSBTY2llbmNlPC9zZWNvbmRhcnktdGl0bGU+PC90aXRsZXM+
PHBlcmlvZGljYWw+PGZ1bGwtdGl0bGU+RXhlcmNpc2UgU2NpZW5jZTwvZnVsbC10aXRsZT48L3Bl
cmlvZGljYWw+PHBhZ2VzPjQxNi00MjY8L3BhZ2VzPjx2b2x1bWU+Mjk8L3ZvbHVtZT48bnVtYmVy
PjQ8L251bWJlcj48ZGF0ZXM+PHllYXI+MjAyMDwveWVhcj48L2RhdGVzPjxpc2JuPjEyMjYtMTcy
NjwvaXNibj48Y2FsbC1udW0+Mjg8L2NhbGwtbnVtPjx1cmxzPjwvdXJscz48L3JlY29yZD48L0Np
dGU+PENpdGU+PEF1dGhvcj5MZWU8L0F1dGhvcj48WWVhcj4yMDE5PC9ZZWFyPjxSZWNOdW0+NjQ1
PC9SZWNOdW0+PHJlY29yZD48cmVjLW51bWJlcj42NDU8L3JlYy1udW1iZXI+PGZvcmVpZ24ta2V5
cz48a2V5IGFwcD0iRU4iIGRiLWlkPSJyZXQwMDB3c3R0eGEybGVlMnpueGR4cmh3dDJmd3dyMHo1
NXIiIHRpbWVzdGFtcD0iMTU5OTU0NDgzMCIgZ3VpZD0iMGU2MDU1MTYtNjVhMS00YWNmLTliMzAt
NDRhMDQ3NzE4NGFhIj42NDU8L2tleT48L2ZvcmVpZ24ta2V5cz48cmVmLXR5cGUgbmFtZT0iSm91
cm5hbCBBcnRpY2xlIj4xNzwvcmVmLXR5cGU+PGNvbnRyaWJ1dG9ycz48YXV0aG9ycz48YXV0aG9y
PkxlZSwgRC4gSC48L2F1dGhvcj48YXV0aG9yPmRlIFJlemVuZGUsIEwuIEYuIE0uPC9hdXRob3I+
PGF1dGhvcj5IdSwgRi4gQi48L2F1dGhvcj48YXV0aG9yPkplb24sIEouIFkuPC9hdXRob3I+PGF1
dGhvcj5HaW92YW5udWNjaSwgRS4gTC48L2F1dGhvcj48L2F1dGhvcnM+PC9jb250cmlidXRvcnM+
PGF1dGgtYWRkcmVzcz5EZXBhcnRtZW50IG9mIE51dHJpdGlvbiwgSGFydmFyZCBULkguIENoYW4g
U2Nob29sIG9mIFB1YmxpYyBIZWFsdGgsIEJvc3RvbiwgTWFzc2FjaHVzZXR0cywgVVNBLiYjeEQ7
RGVwYXJ0YW1lbnRvIGRlIE1lZGljaW5hIFByZXZlbnRpdmEsIEZhY3VsZGFkZSBkZSBNZWRpY2lu
YSBGTVVTUCwgVW5pdmVyc2lkYWRlIGRlIFNhbyBQYXVsbywgU2FvIFBhdWxvLCBTUCwgQnJhemls
LiYjeEQ7RGVwYXJ0bWVudCBvZiBFcGlkZW1pb2xvZ3ksIEhhcnZhcmQgVC5ILiBDaGFuIFNjaG9v
bCBvZiBQdWJsaWMgSGVhbHRoLCBCb3N0b24sIE1hc3NhY2h1c2V0dHMsIFVTQS4mI3hEO0NoYW5u
aW5nIERpdmlzaW9uIG9mIE5ldHdvcmsgTWVkaWNpbmUsIERlcGFydG1lbnQgb2YgTWVkaWNpbmUs
IEJyaWdoYW0gYW5kIFdvbWVuJmFwb3M7cyBIb3NwaXRhbCBhbmQgSGFydmFyZCBNZWRpY2FsIFNj
aG9vbCwgQm9zdG9uLCBNYXNzYWNodXNldHRzLCBVU0EuJiN4RDtEZXBhcnRtZW50IG9mIFNwb3J0
IEluZHVzdHJ5IFN0dWRpZXMsIEV4ZXJjaXNlIE1lZGljaW5lIGFuZCBSZWhhYmlsaXRhdGlvbiBM
YWJvcmF0b3J5LCBZb25zZWkgVW5pdmVyc2l0eSwgU2VvdWwsIFNvdXRoIEtvcmVhLiYjeEQ7RXhl
cmNpc2UgTWVkaWNpbmUgQ2VudGVyIGZvciBEaWFiZXRlcyBhbmQgQ2FuY2VyIFBhdGllbnRzLCBJ
Q09OUywgWW9uc2VpIFVuaXZlcnNpdHkgQ29sbGVnZSBvZiBNZWRpY2luZSwgU2VvdWwsIFNvdXRo
IEtvcmVhLjwvYXV0aC1hZGRyZXNzPjx0aXRsZXM+PHRpdGxlPlJlc3RpbmcgaGVhcnQgcmF0ZSBh
bmQgcmlzayBvZiB0eXBlIDIgZGlhYmV0ZXM6IEEgcHJvc3BlY3RpdmUgY29ob3J0IHN0dWR5IGFu
ZCBtZXRhLWFuYWx5c2lzPC90aXRsZT48c2Vjb25kYXJ5LXRpdGxlPkRpYWJldGVzIE1ldGFiIFJl
cyBSZXY8L3NlY29uZGFyeS10aXRsZT48L3RpdGxlcz48cGVyaW9kaWNhbD48ZnVsbC10aXRsZT5E
aWFiZXRlcyBNZXRhYiBSZXMgUmV2PC9mdWxsLXRpdGxlPjwvcGVyaW9kaWNhbD48cGFnZXM+ZTMw
OTU8L3BhZ2VzPjx2b2x1bWU+MzU8L3ZvbHVtZT48bnVtYmVyPjI8L251bWJlcj48ZWRpdGlvbj4y
MDE4LzExLzAxPC9lZGl0aW9uPjxrZXl3b3Jkcz48a2V5d29yZD5BZHVsdDwva2V5d29yZD48a2V5
d29yZD5BZ2VkPC9rZXl3b3JkPjxrZXl3b3JkPkRpYWJldGVzIE1lbGxpdHVzLCBUeXBlIDIvKmV0
aW9sb2d5L3BhdGhvbG9neTwva2V5d29yZD48a2V5d29yZD5Gb2xsb3ctVXAgU3R1ZGllczwva2V5
d29yZD48a2V5d29yZD4qSGVhcnQgUmF0ZTwva2V5d29yZD48a2V5d29yZD5IdW1hbnM8L2tleXdv
cmQ+PGtleXdvcmQ+SHlwZXJ0ZW5zaW9uLypjb21wbGljYXRpb25zPC9rZXl3b3JkPjxrZXl3b3Jk
Pk1hbGU8L2tleXdvcmQ+PGtleXdvcmQ+TWlkZGxlIEFnZWQ8L2tleXdvcmQ+PGtleXdvcmQ+UHJv
Z25vc2lzPC9rZXl3b3JkPjxrZXl3b3JkPlByb3NwZWN0aXZlIFN0dWRpZXM8L2tleXdvcmQ+PGtl
eXdvcmQ+UmlzayBGYWN0b3JzPC9rZXl3b3JkPjxrZXl3b3JkPippbnRlcmFjdGlvbjwva2V5d29y
ZD48a2V5d29yZD4qbWV0YS1hbmFseXNpczwva2V5d29yZD48a2V5d29yZD4qcHJvc3BlY3RpdmUg
Y29ob3J0PC9rZXl3b3JkPjxrZXl3b3JkPipyZXN0aW5nIGhlYXJ0IHJhdGU8L2tleXdvcmQ+PGtl
eXdvcmQ+KnJpc2sgZmFjdG9yPC9rZXl3b3JkPjxrZXl3b3JkPip0eXBlIDIgZGlhYmV0ZXM8L2tl
eXdvcmQ+PC9rZXl3b3Jkcz48ZGF0ZXM+PHllYXI+MjAxOTwveWVhcj48cHViLWRhdGVzPjxkYXRl
PkZlYjwvZGF0ZT48L3B1Yi1kYXRlcz48L2RhdGVzPjxpc2JuPjE1MjAtNzU2MCAoRWxlY3Ryb25p
YykmI3hEOzE1MjAtNzU1MiAoTGlua2luZyk8L2lzYm4+PGFjY2Vzc2lvbi1udW0+MzAzNzgyNDY8
L2FjY2Vzc2lvbi1udW0+PGNhbGwtbnVtPjI5PC9jYWxsLW51bT48dXJscz48cmVsYXRlZC11cmxz
Pjx1cmw+aHR0cHM6Ly93d3cubmNiaS5ubG0ubmloLmdvdi9wdWJtZWQvMzAzNzgyNDY8L3VybD48
L3JlbGF0ZWQtdXJscz48L3VybHM+PGN1c3RvbTI+UE1DNjM5ODMzOTwvY3VzdG9tMj48ZWxlY3Ry
b25pYy1yZXNvdXJjZS1udW0+MTAuMTAwMi9kbXJyLjMwOTU8L2VsZWN0cm9uaWMtcmVzb3VyY2Ut
bnVtPjwvcmVjb3JkPjwvQ2l0ZT48Q2l0ZT48QXV0aG9yPktpbTwvQXV0aG9yPjxZZWFyPjIwMTc8
L1llYXI+PFJlY051bT42MjwvUmVjTnVtPjxyZWNvcmQ+PHJlYy1udW1iZXI+NjI8L3JlYy1udW1i
ZXI+PGZvcmVpZ24ta2V5cz48a2V5IGFwcD0iRU4iIGRiLWlkPSJ4ZmZ3NXp3cmM1ZXRweGV6cGY4
NXJydjZ4enI1OWVyMnJ6d2QiIHRpbWVzdGFtcD0iMTYyODEzMTY1NSI+NjI8L2tleT48L2ZvcmVp
Z24ta2V5cz48cmVmLXR5cGUgbmFtZT0iSm91cm5hbCBBcnRpY2xlIj4xNzwvcmVmLXR5cGU+PGNv
bnRyaWJ1dG9ycz48YXV0aG9ycz48YXV0aG9yPktpbSwgRzwvYXV0aG9yPjxhdXRob3I+TGVlLCBZ
LUg8L2F1dGhvcj48YXV0aG9yPkplb24sIEp1c3RpbiBZPC9hdXRob3I+PGF1dGhvcj5CYW5nLCBI
ZWVqdW5nPC9hdXRob3I+PGF1dGhvcj5MZWUsIEItVzwvYXV0aG9yPjxhdXRob3I+S2FuZywgRVM8
L2F1dGhvcj48YXV0aG9yPkxlZSwgSS1LPC9hdXRob3I+PGF1dGhvcj5DaGEsIEItUzwvYXV0aG9y
PjxhdXRob3I+S2ltLCBDUzwvYXV0aG9yPjwvYXV0aG9ycz48L2NvbnRyaWJ1dG9ycz48dGl0bGVz
Pjx0aXRsZT5JbmNyZWFzZSBpbiByZXN0aW5nIGhlYXJ0IHJhdGUgb3ZlciAyIHllYXJzIHByZWRp
Y3RzIGluY2lkZW5jZSBvZiBkaWFiZXRlczogYSAxMC15ZWFyIHByb3NwZWN0aXZlIHN0dWR5PC90
aXRsZT48c2Vjb25kYXJ5LXRpdGxlPkRpYWJldGVzICZhbXA7IE1ldGFib2xpc208L3NlY29uZGFy
eS10aXRsZT48L3RpdGxlcz48cGVyaW9kaWNhbD48ZnVsbC10aXRsZT5EaWFiZXRlcyAmYW1wOyBN
ZXRhYm9saXNtPC9mdWxsLXRpdGxlPjwvcGVyaW9kaWNhbD48cGFnZXM+MjUtMzI8L3BhZ2VzPjx2
b2x1bWU+NDM8L3ZvbHVtZT48bnVtYmVyPjE8L251bWJlcj48ZGF0ZXM+PHllYXI+MjAxNzwveWVh
cj48L2RhdGVzPjxpc2JuPjEyNjItMzYzNjwvaXNibj48Y2FsbC1udW0+MzA8L2NhbGwtbnVtPjx1
cmxzPjwvdXJscz48L3JlY29yZD48L0NpdGU+PENpdGU+PEF1dGhvcj5BdW5lPC9BdXRob3I+PFll
YXI+MjAxNTwvWWVhcj48UmVjTnVtPjc2PC9SZWNOdW0+PHJlY29yZD48cmVjLW51bWJlcj43Njwv
cmVjLW51bWJlcj48Zm9yZWlnbi1rZXlzPjxrZXkgYXBwPSJFTiIgZGItaWQ9InhmZnc1endyYzVl
dHB4ZXpwZjg1cnJ2Nnh6cjU5ZXIycnp3ZCIgdGltZXN0YW1wPSIxNjMzMDUxNTY2Ij43Njwva2V5
PjwvZm9yZWlnbi1rZXlzPjxyZWYtdHlwZSBuYW1lPSJKb3VybmFsIEFydGljbGUiPjE3PC9yZWYt
dHlwZT48Y29udHJpYnV0b3JzPjxhdXRob3JzPjxhdXRob3I+QXVuZSwgRDwvYXV0aG9yPjxhdXRo
b3I+w7MgSGFydGFpZ2gsIEI8L2F1dGhvcj48YXV0aG9yPlZhdHRlbiwgTEozPC9hdXRob3I+PC9h
dXRob3JzPjwvY29udHJpYnV0b3JzPjx0aXRsZXM+PHRpdGxlPlJlc3RpbmcgaGVhcnQgcmF0ZSBh
bmQgdGhlIHJpc2sgb2YgdHlwZSAyIGRpYWJldGVzOiBhIHN5c3RlbWF0aWMgcmV2aWV3IGFuZCBk
b3Nl4oCTcmVzcG9uc2UgbWV0YS1hbmFseXNpcyBvZiBjb2hvcnQgc3R1ZGllczwvdGl0bGU+PHNl
Y29uZGFyeS10aXRsZT5OdXRyaXRpb24sIE1ldGFib2xpc20gYW5kIENhcmRpb3Zhc2N1bGFyIERp
c2Vhc2VzPC9zZWNvbmRhcnktdGl0bGU+PC90aXRsZXM+PHBlcmlvZGljYWw+PGZ1bGwtdGl0bGU+
TnV0cml0aW9uLCBNZXRhYm9saXNtIGFuZCBDYXJkaW92YXNjdWxhciBEaXNlYXNlczwvZnVsbC10
aXRsZT48L3BlcmlvZGljYWw+PHBhZ2VzPjUyNi01MzQ8L3BhZ2VzPjx2b2x1bWU+MjU8L3ZvbHVt
ZT48bnVtYmVyPjY8L251bWJlcj48ZGF0ZXM+PHllYXI+MjAxNTwveWVhcj48L2RhdGVzPjxpc2Ju
PjA5MzktNDc1MzwvaXNibj48Y2FsbC1udW0+MzE8L2NhbGwtbnVtPjx1cmxzPjwvdXJscz48L3Jl
Y29yZD48L0NpdGU+PC9FbmROb3RlPgB=
</w:fldData>
        </w:fldChar>
      </w:r>
      <w:r w:rsidR="007961CF">
        <w:rPr>
          <w:rFonts w:ascii="바탕" w:hAnsi="바탕" w:cs="바탕"/>
          <w:color w:val="000000" w:themeColor="text1"/>
          <w:spacing w:val="0"/>
        </w:rPr>
        <w:instrText xml:space="preserve"> ADDIN EN.CITE </w:instrText>
      </w:r>
      <w:r w:rsidR="007961CF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PEVuZE5vdGU+PENpdGU+PEF1dGhvcj5ZYW5nPC9BdXRob3I+PFllYXI+MjAxNjwvWWVhcj48UmVj
TnVtPjU5PC9SZWNOdW0+PERpc3BsYXlUZXh0PsKgWzIzLTMxXTwvRGlzcGxheVRleHQ+PHJlY29y
ZD48cmVjLW51bWJlcj41OTwvcmVjLW51bWJlcj48Zm9yZWlnbi1rZXlzPjxrZXkgYXBwPSJFTiIg
ZGItaWQ9InhmZnc1endyYzVldHB4ZXpwZjg1cnJ2Nnh6cjU5ZXIycnp3ZCIgdGltZXN0YW1wPSIx
NjI4MTMxNjU1Ij41OTwva2V5PjwvZm9yZWlnbi1rZXlzPjxyZWYtdHlwZSBuYW1lPSJKb3VybmFs
IEFydGljbGUiPjE3PC9yZWYtdHlwZT48Y29udHJpYnV0b3JzPjxhdXRob3JzPjxhdXRob3I+WWFu
ZywgSHl1ayBJbjwvYXV0aG9yPjxhdXRob3I+S2ltLCBIeWVvbiBDaGFuZzwvYXV0aG9yPjxhdXRo
b3I+SmVvbiwgSnVzdGluIFk8L2F1dGhvcj48L2F1dGhvcnM+PC9jb250cmlidXRvcnM+PHRpdGxl
cz48dGl0bGU+VGhlIGFzc29jaWF0aW9uIG9mIHJlc3RpbmcgaGVhcnQgcmF0ZSB3aXRoIGRpYWJl
dGVzLCBoeXBlcnRlbnNpb24sIGFuZCBtZXRhYm9saWMgc3luZHJvbWUgaW4gdGhlIEtvcmVhbiBh
ZHVsdCBwb3B1bGF0aW9uOiBUaGUgZmlmdGggS29yZWEgTmF0aW9uYWwgSGVhbHRoIGFuZCBOdXRy
aXRpb24gRXhhbWluYXRpb24gU3VydmV5PC90aXRsZT48c2Vjb25kYXJ5LXRpdGxlPkNsaW5pY2Eg
Q2hpbWljYSBBY3RhPC9zZWNvbmRhcnktdGl0bGU+PC90aXRsZXM+PHBlcmlvZGljYWw+PGZ1bGwt
dGl0bGU+Q2xpbmljYSBDaGltaWNhIEFjdGE8L2Z1bGwtdGl0bGU+PC9wZXJpb2RpY2FsPjxwYWdl
cz4xOTUtMjAwPC9wYWdlcz48dm9sdW1lPjQ1NTwvdm9sdW1lPjxkYXRlcz48eWVhcj4yMDE2PC95
ZWFyPjwvZGF0ZXM+PGlzYm4+MDAwOS04OTgxPC9pc2JuPjxjYWxsLW51bT4yMzwvY2FsbC1udW0+
PHVybHM+PC91cmxzPjwvcmVjb3JkPjwvQ2l0ZT48Q2l0ZT48QXV0aG9yPktpbTwvQXV0aG9yPjxZ
ZWFyPjIwMTY8L1llYXI+PFJlY051bT42MDwvUmVjTnVtPjxyZWNvcmQ+PHJlYy1udW1iZXI+NjA8
L3JlYy1udW1iZXI+PGZvcmVpZ24ta2V5cz48a2V5IGFwcD0iRU4iIGRiLWlkPSJ4ZmZ3NXp3cmM1
ZXRweGV6cGY4NXJydjZ4enI1OWVyMnJ6d2QiIHRpbWVzdGFtcD0iMTYyODEzMTY1NSI+NjA8L2tl
eT48L2ZvcmVpZ24ta2V5cz48cmVmLXR5cGUgbmFtZT0iSm91cm5hbCBBcnRpY2xlIj4xNzwvcmVm
LXR5cGU+PGNvbnRyaWJ1dG9ycz48YXV0aG9ycz48YXV0aG9yPktpbSwgRG9uZy1JbDwvYXV0aG9y
PjxhdXRob3I+WWFuZywgSHl1ayBJbjwvYXV0aG9yPjxhdXRob3I+UGFyaywgSmktSHllPC9hdXRo
b3I+PGF1dGhvcj5MZWUsIE1pIEt5dW5nPC9hdXRob3I+PGF1dGhvcj5LYW5nLCBEb25nLVdvbzwv
YXV0aG9yPjxhdXRob3I+Q2hhZSwgSmV5IFNvb2s8L2F1dGhvcj48YXV0aG9yPkxlZSwgSm9uZyBI
bzwvYXV0aG9yPjxhdXRob3I+SmVvbiwgSnVzdGluIFk8L2F1dGhvcj48L2F1dGhvcnM+PC9jb250
cmlidXRvcnM+PHRpdGxlcz48dGl0bGU+VGhlIGFzc29jaWF0aW9uIGJldHdlZW4gcmVzdGluZyBo
ZWFydCByYXRlIGFuZCB0eXBlIDIgZGlhYmV0ZXMgYW5kIGh5cGVydGVuc2lvbiBpbiBLb3JlYW4g
YWR1bHRzPC90aXRsZT48c2Vjb25kYXJ5LXRpdGxlPkhlYXJ0PC9zZWNvbmRhcnktdGl0bGU+PC90
aXRsZXM+PHBlcmlvZGljYWw+PGZ1bGwtdGl0bGU+SGVhcnQ8L2Z1bGwtdGl0bGU+PC9wZXJpb2Rp
Y2FsPjxwYWdlcz4xNzU3LTE3NjI8L3BhZ2VzPjx2b2x1bWU+MTAyPC92b2x1bWU+PG51bWJlcj4y
MTwvbnVtYmVyPjxkYXRlcz48eWVhcj4yMDE2PC95ZWFyPjwvZGF0ZXM+PGlzYm4+MTM1NS02MDM3
PC9pc2JuPjxjYWxsLW51bT4yNDwvY2FsbC1udW0+PHVybHM+PC91cmxzPjwvcmVjb3JkPjwvQ2l0
ZT48Q2l0ZT48QXV0aG9yPlBhcms8L0F1dGhvcj48WWVhcj4yMDE1PC9ZZWFyPjxSZWNOdW0+NjE8
L1JlY051bT48cmVjb3JkPjxyZWMtbnVtYmVyPjYxPC9yZWMtbnVtYmVyPjxmb3JlaWduLWtleXM+
PGtleSBhcHA9IkVOIiBkYi1pZD0ieGZmdzV6d3JjNWV0cHhlenBmODVycnY2eHpyNTllcjJyendk
IiB0aW1lc3RhbXA9IjE2MjgxMzE2NTUiPjYxPC9rZXk+PC9mb3JlaWduLWtleXM+PHJlZi10eXBl
IG5hbWU9IkpvdXJuYWwgQXJ0aWNsZSI+MTc8L3JlZi10eXBlPjxjb250cmlidXRvcnM+PGF1dGhv
cnM+PGF1dGhvcj5IeXVuYSBQYXJrPC9hdXRob3I+PGF1dGhvcj5KdW5nYSBMZWU8L2F1dGhvcj48
YXV0aG9yPkppIFlvdW5nIEtpbTwvYXV0aG9yPjxhdXRob3I+RG9uZy1JbCBLaW08L2F1dGhvcj48
YXV0aG9yPkp1c3RpbiBZLiBKZW9uPC9hdXRob3I+PC9hdXRob3JzPjwvY29udHJpYnV0b3JzPjx0
aXRsZXM+PHRpdGxlPlRoZSBSZWxhdGlvbnNoaXAgYmV0d2VlbiByZXN0aW5nIGhlYXJ0IHJhdGUg
YW5kIHByZXZhbGVuY2Ugb2YgbWV0YWJvbGljIHN5bmRyb21lIGFuZCB0eXBlIDIgZGlhYmV0ZXMg
bWVsbGl0dXMgaW4gS29yZWFuIGFkdWx0czogVGhlIGZpZnRoIEtvcmVhIE5hdGlvbmFsIEhlYWx0
aCBhbmQgTnV0cml0aW9uIEV4YW1pbmF0aW9uIFN1cnZleSAoMjAxMik8L3RpdGxlPjxzZWNvbmRh
cnktdGl0bGU+VGhlIEtvcmVhbiBKb3VybmFsIG9mIE9iZXNpdHk8L3NlY29uZGFyeS10aXRsZT48
L3RpdGxlcz48cGVyaW9kaWNhbD48ZnVsbC10aXRsZT5UaGUgS29yZWFuIEpvdXJuYWwgb2YgT2Jl
c2l0eTwvZnVsbC10aXRsZT48L3BlcmlvZGljYWw+PHBhZ2VzPjE2Ni0xNzQ8L3BhZ2VzPjx2b2x1
bWU+MjQ8L3ZvbHVtZT48bnVtYmVyPjM8L251bWJlcj48ZGF0ZXM+PHllYXI+MjAxNTwveWVhcj48
L2RhdGVzPjxpc2JuPjIzODMtODk5WDwvaXNibj48Y2FsbC1udW0+MjU8L2NhbGwtbnVtPjx1cmxz
PjwvdXJscz48L3JlY29yZD48L0NpdGU+PENpdGU+PEF1dGhvcj5DaG88L0F1dGhvcj48WWVhcj4y
MDE3PC9ZZWFyPjxSZWNOdW0+MzE8L1JlY051bT48cmVjb3JkPjxyZWMtbnVtYmVyPjMxPC9yZWMt
bnVtYmVyPjxmb3JlaWduLWtleXM+PGtleSBhcHA9IkVOIiBkYi1pZD0ieGZmdzV6d3JjNWV0cHhl
enBmODVycnY2eHpyNTllcjJyendkIiB0aW1lc3RhbXA9IjE2MjYyMzg1NTIiPjMxPC9rZXk+PC9m
b3JlaWduLWtleXM+PHJlZi10eXBlIG5hbWU9IkpvdXJuYWwgQXJ0aWNsZSI+MTc8L3JlZi10eXBl
Pjxjb250cmlidXRvcnM+PGF1dGhvcnM+PGF1dGhvcj5DaG8sIFdvbmhlZTwvYXV0aG9yPjxhdXRo
b3I+S2ltLCBEb25nLWlsPC9hdXRob3I+PGF1dGhvcj5NaW4sIEppLWhlZTwvYXV0aG9yPjxhdXRo
b3I+SmVvbiwgSnVzdGluIFk8L2F1dGhvcj48L2F1dGhvcnM+PC9jb250cmlidXRvcnM+PHRpdGxl
cz48dGl0bGU+VGhlIEFzc29jaWF0aW9uIG9mIFJlc3RpbmcgSGVhcnQgUmF0ZSBhbmQgTXVzY3Vs
YXIgRW5kdXJhbmNlIGFuZCBQcmV2YWxlbmNlIFdpdGggVHlwZSAyIERpYWJldGVzIGluIEtvcmVh
biBBZHVsdHM8L3RpdGxlPjxzZWNvbmRhcnktdGl0bGU+RXhlcmNpc2UgU2NpZW5jZTwvc2Vjb25k
YXJ5LXRpdGxlPjwvdGl0bGVzPjxwZXJpb2RpY2FsPjxmdWxsLXRpdGxlPkV4ZXJjaXNlIFNjaWVu
Y2U8L2Z1bGwtdGl0bGU+PC9wZXJpb2RpY2FsPjxwYWdlcz4yNTktMjY2PC9wYWdlcz48dm9sdW1l
PjI2PC92b2x1bWU+PG51bWJlcj40PC9udW1iZXI+PGRhdGVzPjx5ZWFyPjIwMTc8L3llYXI+PC9k
YXRlcz48aXNibj4xMjI2LTE3MjY8L2lzYm4+PGNhbGwtbnVtPjI2PC9jYWxsLW51bT48dXJscz48
L3VybHM+PC9yZWNvcmQ+PC9DaXRlPjxDaXRlPjxBdXRob3I+SG9uZzwvQXV0aG9yPjxZZWFyPjIw
MTY8L1llYXI+PFJlY051bT4zMjwvUmVjTnVtPjxyZWNvcmQ+PHJlYy1udW1iZXI+MzI8L3JlYy1u
dW1iZXI+PGZvcmVpZ24ta2V5cz48a2V5IGFwcD0iRU4iIGRiLWlkPSJ4ZmZ3NXp3cmM1ZXRweGV6
cGY4NXJydjZ4enI1OWVyMnJ6d2QiIHRpbWVzdGFtcD0iMTYyNjIzODU1MiI+MzI8L2tleT48L2Zv
cmVpZ24ta2V5cz48cmVmLXR5cGUgbmFtZT0iSm91cm5hbCBBcnRpY2xlIj4xNzwvcmVmLXR5cGU+
PGNvbnRyaWJ1dG9ycz48YXV0aG9ycz48YXV0aG9yPkhvbmcsIEphZSBXb248L2F1dGhvcj48YXV0
aG9yPk5vaCwgSnVuZyBIeXVuPC9hdXRob3I+PGF1dGhvcj5LaW0sIERvbmctSnVuPC9hdXRob3I+
PC9hdXRob3JzPjwvY29udHJpYnV0b3JzPjx0aXRsZXM+PHRpdGxlPlRoZSBBc3NvY2lhdGlvbiBv
ZiBSZXN0aW5nIEhlYXJ0IFJhdGUgd2l0aCB0aGUgUHJlc2VuY2Ugb2YgRGlhYmV0ZXMgaW4gS29y
ZWFuIEFkdWx0czogVGhlIDIwMTAtMjAxMyBLb3JlYSBOYXRpb25hbCBIZWFsdGggYW5kIE51dHJp
dGlvbiBFeGFtaW5hdGlvbiBTdXJ2ZXk8L3RpdGxlPjxzZWNvbmRhcnktdGl0bGU+UExPUyBPTkU8
L3NlY29uZGFyeS10aXRsZT48L3RpdGxlcz48cGVyaW9kaWNhbD48ZnVsbC10aXRsZT5QTG9TIE9u
ZTwvZnVsbC10aXRsZT48L3BlcmlvZGljYWw+PHBhZ2VzPmUwMTY4NTI3PC9wYWdlcz48dm9sdW1l
PjExPC92b2x1bWU+PG51bWJlcj4xMjwvbnVtYmVyPjxkYXRlcz48eWVhcj4yMDE2PC95ZWFyPjxw
dWItZGF0ZXM+PGRhdGU+MjAxNi0xMi0xNjwvZGF0ZT48L3B1Yi1kYXRlcz48L2RhdGVzPjxwdWJs
aXNoZXI+UHVibGljIExpYnJhcnkgb2YgU2NpZW5jZSAoUExvUyk8L3B1Ymxpc2hlcj48aXNibj4x
OTMyLTYyMDM8L2lzYm4+PGNhbGwtbnVtPjI3PC9jYWxsLW51bT48dXJscz48cmVsYXRlZC11cmxz
Pjx1cmw+aHR0cDovL2V1cm9wZXBtYy5vcmcvYXJ0aWNsZXMvcG1jNTE2MTQ4MD9wZGY9cmVuZGVy
PC91cmw+PC9yZWxhdGVkLXVybHM+PC91cmxzPjxlbGVjdHJvbmljLXJlc291cmNlLW51bT4xMC4x
MzcxL2pvdXJuYWwucG9uZS4wMTY4NTI3PC9lbGVjdHJvbmljLXJlc291cmNlLW51bT48YWNjZXNz
LWRhdGU+MjAyMC0xMS0yNlQwNjoxMDozNzwvYWNjZXNzLWRhdGU+PC9yZWNvcmQ+PC9DaXRlPjxD
aXRlPjxBdXRob3I+UGFyazwvQXV0aG9yPjxZZWFyPjIwMjA8L1llYXI+PFJlY051bT4xMjYwPC9S
ZWNOdW0+PHJlY29yZD48cmVjLW51bWJlcj4xMjYwPC9yZWMtbnVtYmVyPjxmb3JlaWduLWtleXM+
PGtleSBhcHA9IkVOIiBkYi1pZD0icmV0MDAwd3N0dHhhMmxlZTJ6bnhkeHJod3QyZnd3cjB6NTVy
IiB0aW1lc3RhbXA9IjE2MzM0NDA5OTgiIGd1aWQ9IjU4NzZkODFjLWU5YjctNGViMS04NDY2LTg4
NjUzNWI3N2QyMiI+MTI2MDwva2V5PjxrZXkgYXBwPSJFTldlYiIgZGItaWQ9IiI+MDwva2V5Pjwv
Zm9yZWlnbi1rZXlzPjxyZWYtdHlwZSBuYW1lPSJKb3VybmFsIEFydGljbGUiPjE3PC9yZWYtdHlw
ZT48Y29udHJpYnV0b3JzPjxhdXRob3JzPjxhdXRob3I+UGFyaywgRG9uZyBIeXVrPC9hdXRob3I+
PGF1dGhvcj5Ib25nLCBTdW5nIEh5dW48L2F1dGhvcj48YXV0aG9yPkNobywgV29uaGVlPC9hdXRo
b3I+PGF1dGhvcj5KZW9uLCBKdXN0aW4gWTwvYXV0aG9yPjwvYXV0aG9ycz48L2NvbnRyaWJ1dG9y
cz48dGl0bGVzPjx0aXRsZT5IaWdoZXIgcmVzdGluZyBoZWFydCByYXRlIGFuZCBsb3dlciByZWxh
dGl2ZSBncmlwIHN0cmVuZ3RoIGlzIGFzc29jaWF0ZWQgd2l0aCBpbmNyZWFzZWQgcmlzayBvZiBk
aWFiZXRlcyBpbiBLb3JlYW4gZWxkZXJseSBwb3B1bGF0aW9uOiBLb3JlYW4gbmF0aW9uYWwgaGVh
bHRoIGFuZCBudXRyaXRpb24gZXhhbWluYXRpb24gc3VydmV5IDIwMTUtMjAxODwvdGl0bGU+PHNl
Y29uZGFyeS10aXRsZT5FeGVyY2lzZSBTY2llbmNlPC9zZWNvbmRhcnktdGl0bGU+PC90aXRsZXM+
PHBlcmlvZGljYWw+PGZ1bGwtdGl0bGU+RXhlcmNpc2UgU2NpZW5jZTwvZnVsbC10aXRsZT48L3Bl
cmlvZGljYWw+PHBhZ2VzPjQxNi00MjY8L3BhZ2VzPjx2b2x1bWU+Mjk8L3ZvbHVtZT48bnVtYmVy
PjQ8L251bWJlcj48ZGF0ZXM+PHllYXI+MjAyMDwveWVhcj48L2RhdGVzPjxpc2JuPjEyMjYtMTcy
NjwvaXNibj48Y2FsbC1udW0+Mjg8L2NhbGwtbnVtPjx1cmxzPjwvdXJscz48L3JlY29yZD48L0Np
dGU+PENpdGU+PEF1dGhvcj5MZWU8L0F1dGhvcj48WWVhcj4yMDE5PC9ZZWFyPjxSZWNOdW0+NjQ1
PC9SZWNOdW0+PHJlY29yZD48cmVjLW51bWJlcj42NDU8L3JlYy1udW1iZXI+PGZvcmVpZ24ta2V5
cz48a2V5IGFwcD0iRU4iIGRiLWlkPSJyZXQwMDB3c3R0eGEybGVlMnpueGR4cmh3dDJmd3dyMHo1
NXIiIHRpbWVzdGFtcD0iMTU5OTU0NDgzMCIgZ3VpZD0iMGU2MDU1MTYtNjVhMS00YWNmLTliMzAt
NDRhMDQ3NzE4NGFhIj42NDU8L2tleT48L2ZvcmVpZ24ta2V5cz48cmVmLXR5cGUgbmFtZT0iSm91
cm5hbCBBcnRpY2xlIj4xNzwvcmVmLXR5cGU+PGNvbnRyaWJ1dG9ycz48YXV0aG9ycz48YXV0aG9y
PkxlZSwgRC4gSC48L2F1dGhvcj48YXV0aG9yPmRlIFJlemVuZGUsIEwuIEYuIE0uPC9hdXRob3I+
PGF1dGhvcj5IdSwgRi4gQi48L2F1dGhvcj48YXV0aG9yPkplb24sIEouIFkuPC9hdXRob3I+PGF1
dGhvcj5HaW92YW5udWNjaSwgRS4gTC48L2F1dGhvcj48L2F1dGhvcnM+PC9jb250cmlidXRvcnM+
PGF1dGgtYWRkcmVzcz5EZXBhcnRtZW50IG9mIE51dHJpdGlvbiwgSGFydmFyZCBULkguIENoYW4g
U2Nob29sIG9mIFB1YmxpYyBIZWFsdGgsIEJvc3RvbiwgTWFzc2FjaHVzZXR0cywgVVNBLiYjeEQ7
RGVwYXJ0YW1lbnRvIGRlIE1lZGljaW5hIFByZXZlbnRpdmEsIEZhY3VsZGFkZSBkZSBNZWRpY2lu
YSBGTVVTUCwgVW5pdmVyc2lkYWRlIGRlIFNhbyBQYXVsbywgU2FvIFBhdWxvLCBTUCwgQnJhemls
LiYjeEQ7RGVwYXJ0bWVudCBvZiBFcGlkZW1pb2xvZ3ksIEhhcnZhcmQgVC5ILiBDaGFuIFNjaG9v
bCBvZiBQdWJsaWMgSGVhbHRoLCBCb3N0b24sIE1hc3NhY2h1c2V0dHMsIFVTQS4mI3hEO0NoYW5u
aW5nIERpdmlzaW9uIG9mIE5ldHdvcmsgTWVkaWNpbmUsIERlcGFydG1lbnQgb2YgTWVkaWNpbmUs
IEJyaWdoYW0gYW5kIFdvbWVuJmFwb3M7cyBIb3NwaXRhbCBhbmQgSGFydmFyZCBNZWRpY2FsIFNj
aG9vbCwgQm9zdG9uLCBNYXNzYWNodXNldHRzLCBVU0EuJiN4RDtEZXBhcnRtZW50IG9mIFNwb3J0
IEluZHVzdHJ5IFN0dWRpZXMsIEV4ZXJjaXNlIE1lZGljaW5lIGFuZCBSZWhhYmlsaXRhdGlvbiBM
YWJvcmF0b3J5LCBZb25zZWkgVW5pdmVyc2l0eSwgU2VvdWwsIFNvdXRoIEtvcmVhLiYjeEQ7RXhl
cmNpc2UgTWVkaWNpbmUgQ2VudGVyIGZvciBEaWFiZXRlcyBhbmQgQ2FuY2VyIFBhdGllbnRzLCBJ
Q09OUywgWW9uc2VpIFVuaXZlcnNpdHkgQ29sbGVnZSBvZiBNZWRpY2luZSwgU2VvdWwsIFNvdXRo
IEtvcmVhLjwvYXV0aC1hZGRyZXNzPjx0aXRsZXM+PHRpdGxlPlJlc3RpbmcgaGVhcnQgcmF0ZSBh
bmQgcmlzayBvZiB0eXBlIDIgZGlhYmV0ZXM6IEEgcHJvc3BlY3RpdmUgY29ob3J0IHN0dWR5IGFu
ZCBtZXRhLWFuYWx5c2lzPC90aXRsZT48c2Vjb25kYXJ5LXRpdGxlPkRpYWJldGVzIE1ldGFiIFJl
cyBSZXY8L3NlY29uZGFyeS10aXRsZT48L3RpdGxlcz48cGVyaW9kaWNhbD48ZnVsbC10aXRsZT5E
aWFiZXRlcyBNZXRhYiBSZXMgUmV2PC9mdWxsLXRpdGxlPjwvcGVyaW9kaWNhbD48cGFnZXM+ZTMw
OTU8L3BhZ2VzPjx2b2x1bWU+MzU8L3ZvbHVtZT48bnVtYmVyPjI8L251bWJlcj48ZWRpdGlvbj4y
MDE4LzExLzAxPC9lZGl0aW9uPjxrZXl3b3Jkcz48a2V5d29yZD5BZHVsdDwva2V5d29yZD48a2V5
d29yZD5BZ2VkPC9rZXl3b3JkPjxrZXl3b3JkPkRpYWJldGVzIE1lbGxpdHVzLCBUeXBlIDIvKmV0
aW9sb2d5L3BhdGhvbG9neTwva2V5d29yZD48a2V5d29yZD5Gb2xsb3ctVXAgU3R1ZGllczwva2V5
d29yZD48a2V5d29yZD4qSGVhcnQgUmF0ZTwva2V5d29yZD48a2V5d29yZD5IdW1hbnM8L2tleXdv
cmQ+PGtleXdvcmQ+SHlwZXJ0ZW5zaW9uLypjb21wbGljYXRpb25zPC9rZXl3b3JkPjxrZXl3b3Jk
Pk1hbGU8L2tleXdvcmQ+PGtleXdvcmQ+TWlkZGxlIEFnZWQ8L2tleXdvcmQ+PGtleXdvcmQ+UHJv
Z25vc2lzPC9rZXl3b3JkPjxrZXl3b3JkPlByb3NwZWN0aXZlIFN0dWRpZXM8L2tleXdvcmQ+PGtl
eXdvcmQ+UmlzayBGYWN0b3JzPC9rZXl3b3JkPjxrZXl3b3JkPippbnRlcmFjdGlvbjwva2V5d29y
ZD48a2V5d29yZD4qbWV0YS1hbmFseXNpczwva2V5d29yZD48a2V5d29yZD4qcHJvc3BlY3RpdmUg
Y29ob3J0PC9rZXl3b3JkPjxrZXl3b3JkPipyZXN0aW5nIGhlYXJ0IHJhdGU8L2tleXdvcmQ+PGtl
eXdvcmQ+KnJpc2sgZmFjdG9yPC9rZXl3b3JkPjxrZXl3b3JkPip0eXBlIDIgZGlhYmV0ZXM8L2tl
eXdvcmQ+PC9rZXl3b3Jkcz48ZGF0ZXM+PHllYXI+MjAxOTwveWVhcj48cHViLWRhdGVzPjxkYXRl
PkZlYjwvZGF0ZT48L3B1Yi1kYXRlcz48L2RhdGVzPjxpc2JuPjE1MjAtNzU2MCAoRWxlY3Ryb25p
YykmI3hEOzE1MjAtNzU1MiAoTGlua2luZyk8L2lzYm4+PGFjY2Vzc2lvbi1udW0+MzAzNzgyNDY8
L2FjY2Vzc2lvbi1udW0+PGNhbGwtbnVtPjI5PC9jYWxsLW51bT48dXJscz48cmVsYXRlZC11cmxz
Pjx1cmw+aHR0cHM6Ly93d3cubmNiaS5ubG0ubmloLmdvdi9wdWJtZWQvMzAzNzgyNDY8L3VybD48
L3JlbGF0ZWQtdXJscz48L3VybHM+PGN1c3RvbTI+UE1DNjM5ODMzOTwvY3VzdG9tMj48ZWxlY3Ry
b25pYy1yZXNvdXJjZS1udW0+MTAuMTAwMi9kbXJyLjMwOTU8L2VsZWN0cm9uaWMtcmVzb3VyY2Ut
bnVtPjwvcmVjb3JkPjwvQ2l0ZT48Q2l0ZT48QXV0aG9yPktpbTwvQXV0aG9yPjxZZWFyPjIwMTc8
L1llYXI+PFJlY051bT42MjwvUmVjTnVtPjxyZWNvcmQ+PHJlYy1udW1iZXI+NjI8L3JlYy1udW1i
ZXI+PGZvcmVpZ24ta2V5cz48a2V5IGFwcD0iRU4iIGRiLWlkPSJ4ZmZ3NXp3cmM1ZXRweGV6cGY4
NXJydjZ4enI1OWVyMnJ6d2QiIHRpbWVzdGFtcD0iMTYyODEzMTY1NSI+NjI8L2tleT48L2ZvcmVp
Z24ta2V5cz48cmVmLXR5cGUgbmFtZT0iSm91cm5hbCBBcnRpY2xlIj4xNzwvcmVmLXR5cGU+PGNv
bnRyaWJ1dG9ycz48YXV0aG9ycz48YXV0aG9yPktpbSwgRzwvYXV0aG9yPjxhdXRob3I+TGVlLCBZ
LUg8L2F1dGhvcj48YXV0aG9yPkplb24sIEp1c3RpbiBZPC9hdXRob3I+PGF1dGhvcj5CYW5nLCBI
ZWVqdW5nPC9hdXRob3I+PGF1dGhvcj5MZWUsIEItVzwvYXV0aG9yPjxhdXRob3I+S2FuZywgRVM8
L2F1dGhvcj48YXV0aG9yPkxlZSwgSS1LPC9hdXRob3I+PGF1dGhvcj5DaGEsIEItUzwvYXV0aG9y
PjxhdXRob3I+S2ltLCBDUzwvYXV0aG9yPjwvYXV0aG9ycz48L2NvbnRyaWJ1dG9ycz48dGl0bGVz
Pjx0aXRsZT5JbmNyZWFzZSBpbiByZXN0aW5nIGhlYXJ0IHJhdGUgb3ZlciAyIHllYXJzIHByZWRp
Y3RzIGluY2lkZW5jZSBvZiBkaWFiZXRlczogYSAxMC15ZWFyIHByb3NwZWN0aXZlIHN0dWR5PC90
aXRsZT48c2Vjb25kYXJ5LXRpdGxlPkRpYWJldGVzICZhbXA7IE1ldGFib2xpc208L3NlY29uZGFy
eS10aXRsZT48L3RpdGxlcz48cGVyaW9kaWNhbD48ZnVsbC10aXRsZT5EaWFiZXRlcyAmYW1wOyBN
ZXRhYm9saXNtPC9mdWxsLXRpdGxlPjwvcGVyaW9kaWNhbD48cGFnZXM+MjUtMzI8L3BhZ2VzPjx2
b2x1bWU+NDM8L3ZvbHVtZT48bnVtYmVyPjE8L251bWJlcj48ZGF0ZXM+PHllYXI+MjAxNzwveWVh
cj48L2RhdGVzPjxpc2JuPjEyNjItMzYzNjwvaXNibj48Y2FsbC1udW0+MzA8L2NhbGwtbnVtPjx1
cmxzPjwvdXJscz48L3JlY29yZD48L0NpdGU+PENpdGU+PEF1dGhvcj5BdW5lPC9BdXRob3I+PFll
YXI+MjAxNTwvWWVhcj48UmVjTnVtPjc2PC9SZWNOdW0+PHJlY29yZD48cmVjLW51bWJlcj43Njwv
cmVjLW51bWJlcj48Zm9yZWlnbi1rZXlzPjxrZXkgYXBwPSJFTiIgZGItaWQ9InhmZnc1endyYzVl
dHB4ZXpwZjg1cnJ2Nnh6cjU5ZXIycnp3ZCIgdGltZXN0YW1wPSIxNjMzMDUxNTY2Ij43Njwva2V5
PjwvZm9yZWlnbi1rZXlzPjxyZWYtdHlwZSBuYW1lPSJKb3VybmFsIEFydGljbGUiPjE3PC9yZWYt
dHlwZT48Y29udHJpYnV0b3JzPjxhdXRob3JzPjxhdXRob3I+QXVuZSwgRDwvYXV0aG9yPjxhdXRo
b3I+w7MgSGFydGFpZ2gsIEI8L2F1dGhvcj48YXV0aG9yPlZhdHRlbiwgTEozPC9hdXRob3I+PC9h
dXRob3JzPjwvY29udHJpYnV0b3JzPjx0aXRsZXM+PHRpdGxlPlJlc3RpbmcgaGVhcnQgcmF0ZSBh
bmQgdGhlIHJpc2sgb2YgdHlwZSAyIGRpYWJldGVzOiBhIHN5c3RlbWF0aWMgcmV2aWV3IGFuZCBk
b3Nl4oCTcmVzcG9uc2UgbWV0YS1hbmFseXNpcyBvZiBjb2hvcnQgc3R1ZGllczwvdGl0bGU+PHNl
Y29uZGFyeS10aXRsZT5OdXRyaXRpb24sIE1ldGFib2xpc20gYW5kIENhcmRpb3Zhc2N1bGFyIERp
c2Vhc2VzPC9zZWNvbmRhcnktdGl0bGU+PC90aXRsZXM+PHBlcmlvZGljYWw+PGZ1bGwtdGl0bGU+
TnV0cml0aW9uLCBNZXRhYm9saXNtIGFuZCBDYXJkaW92YXNjdWxhciBEaXNlYXNlczwvZnVsbC10
aXRsZT48L3BlcmlvZGljYWw+PHBhZ2VzPjUyNi01MzQ8L3BhZ2VzPjx2b2x1bWU+MjU8L3ZvbHVt
ZT48bnVtYmVyPjY8L251bWJlcj48ZGF0ZXM+PHllYXI+MjAxNTwveWVhcj48L2RhdGVzPjxpc2Ju
PjA5MzktNDc1MzwvaXNibj48Y2FsbC1udW0+MzE8L2NhbGwtbnVtPjx1cmxzPjwvdXJscz48L3Jl
Y29yZD48L0NpdGU+PC9FbmROb3RlPgB=
</w:fldData>
        </w:fldChar>
      </w:r>
      <w:r w:rsidR="007961CF">
        <w:rPr>
          <w:rFonts w:ascii="바탕" w:hAnsi="바탕" w:cs="바탕"/>
          <w:color w:val="000000" w:themeColor="text1"/>
          <w:spacing w:val="0"/>
        </w:rPr>
        <w:instrText xml:space="preserve"> ADDIN EN.CITE.DATA </w:instrText>
      </w:r>
      <w:r w:rsidR="007961CF">
        <w:rPr>
          <w:rFonts w:ascii="바탕" w:hAnsi="바탕" w:cs="바탕"/>
          <w:color w:val="000000" w:themeColor="text1"/>
          <w:spacing w:val="0"/>
        </w:rPr>
      </w:r>
      <w:r w:rsidR="007961CF">
        <w:rPr>
          <w:rFonts w:ascii="바탕" w:hAnsi="바탕" w:cs="바탕"/>
          <w:color w:val="000000" w:themeColor="text1"/>
          <w:spacing w:val="0"/>
        </w:rPr>
        <w:fldChar w:fldCharType="end"/>
      </w:r>
      <w:r w:rsidR="0098516D" w:rsidRPr="00E83A8D">
        <w:rPr>
          <w:rFonts w:ascii="바탕" w:hAnsi="바탕" w:cs="바탕"/>
          <w:color w:val="000000" w:themeColor="text1"/>
          <w:spacing w:val="0"/>
        </w:rPr>
      </w:r>
      <w:r w:rsidR="0098516D" w:rsidRPr="00E83A8D">
        <w:rPr>
          <w:rFonts w:ascii="바탕" w:hAnsi="바탕" w:cs="바탕"/>
          <w:color w:val="000000" w:themeColor="text1"/>
          <w:spacing w:val="0"/>
        </w:rPr>
        <w:fldChar w:fldCharType="separate"/>
      </w:r>
      <w:r w:rsidR="006662A4" w:rsidRPr="00E83A8D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6662A4" w:rsidRPr="00E83A8D">
        <w:rPr>
          <w:rFonts w:ascii="바탕" w:hAnsi="바탕" w:cs="바탕"/>
          <w:noProof/>
          <w:color w:val="000000" w:themeColor="text1"/>
          <w:spacing w:val="0"/>
        </w:rPr>
        <w:t>[23-31]</w:t>
      </w:r>
      <w:r w:rsidR="0098516D" w:rsidRPr="00E83A8D">
        <w:rPr>
          <w:rFonts w:ascii="바탕" w:hAnsi="바탕" w:cs="바탕"/>
          <w:color w:val="000000" w:themeColor="text1"/>
          <w:spacing w:val="0"/>
        </w:rPr>
        <w:fldChar w:fldCharType="end"/>
      </w:r>
      <w:r w:rsidR="006C24C7" w:rsidRPr="00E83A8D">
        <w:rPr>
          <w:rFonts w:ascii="바탕" w:hAnsi="바탕" w:cs="바탕"/>
          <w:color w:val="000000" w:themeColor="text1"/>
          <w:spacing w:val="0"/>
        </w:rPr>
        <w:t>.</w:t>
      </w:r>
      <w:r w:rsidR="007961CF">
        <w:rPr>
          <w:rFonts w:ascii="바탕" w:hAnsi="바탕" w:cs="바탕"/>
          <w:color w:val="000000" w:themeColor="text1"/>
          <w:spacing w:val="0"/>
        </w:rPr>
        <w:t xml:space="preserve"> </w:t>
      </w:r>
      <w:r w:rsidR="0000489F" w:rsidRPr="00E83A8D">
        <w:rPr>
          <w:rFonts w:ascii="바탕" w:hAnsi="바탕" w:cs="바탕"/>
          <w:color w:val="000000" w:themeColor="text1"/>
          <w:spacing w:val="0"/>
        </w:rPr>
        <w:t>RHR</w:t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은 비</w:t>
      </w:r>
      <w:r>
        <w:rPr>
          <w:rFonts w:ascii="바탕" w:hAnsi="바탕" w:cs="바탕" w:hint="eastAsia"/>
          <w:color w:val="000000" w:themeColor="text1"/>
          <w:spacing w:val="0"/>
        </w:rPr>
        <w:t>만</w:t>
      </w:r>
      <w:r w:rsidR="007961CF">
        <w:rPr>
          <w:rFonts w:ascii="바탕" w:hAnsi="바탕" w:cs="바탕"/>
          <w:color w:val="000000" w:themeColor="text1"/>
          <w:spacing w:val="0"/>
        </w:rPr>
        <w:fldChar w:fldCharType="begin"/>
      </w:r>
      <w:r w:rsidR="007961CF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&lt;EndNote&gt;&lt;Cite&gt;&lt;Author&gt;Zhang&lt;/Author&gt;&lt;Year&gt;2016&lt;/Year&gt;&lt;RecNum&gt;1501&lt;/RecNum&gt;&lt;DisplayText&gt; [15]&lt;/DisplayText&gt;&lt;record&gt;&lt;rec-number&gt;1501&lt;/rec-number&gt;&lt;foreign-keys&gt;&lt;key app="EN" db-id="ret000wsttxa2lee2znxdxrhwt2fwwr0z55r" timestamp="1640424008" guid="1ceadfb0-7c87-4cf5-afb6-11caa346215d"&gt;1501&lt;/key&gt;&lt;key app="ENWeb" db-id=""&gt;0&lt;/key&gt;&lt;/foreign-keys&gt;&lt;ref-type name="Journal Article"&gt;17&lt;/ref-type&gt;&lt;contributors&gt;&lt;authors&gt;&lt;author&gt;Zhang, Shao Yan&lt;/author&gt;&lt;author&gt;Wu, Jia Hui&lt;/author&gt;&lt;author&gt;Zhou, Jing Wen&lt;/author&gt;&lt;author&gt;Liang, Zhu&lt;/author&gt;&lt;author&gt;Qiu, Qiao Yan&lt;/author&gt;&lt;author&gt;Xu, Tian&lt;/author&gt;&lt;author&gt;Zhang, Ming Zhi&lt;/author&gt;&lt;author&gt;Zhong, Chong Ke&lt;/author&gt;&lt;author&gt;Jiang, Wei&lt;/author&gt;&lt;author&gt;Zhang, Yong Hong&lt;/author&gt;&lt;/authors&gt;&lt;/contributors&gt;&lt;titles&gt;&lt;title&gt;Overweight, resting heart rate and prediabetes/diabetes: A population-based prospective cohort study among Inner Mongolians in China&lt;/title&gt;&lt;secondary-title&gt;Scientific Reports&lt;/secondary-title&gt;&lt;/titles&gt;&lt;periodical&gt;&lt;full-title&gt;Scientific reports&lt;/full-title&gt;&lt;/periodical&gt;&lt;pages&gt;23939&lt;/pages&gt;&lt;volume&gt;6&lt;/volume&gt;&lt;number&gt;1&lt;/number&gt;&lt;dates&gt;&lt;year&gt;2016&lt;/year&gt;&lt;pub-dates&gt;&lt;date&gt;2016-07-01&lt;/date&gt;&lt;/pub-dates&gt;&lt;/dates&gt;&lt;publisher&gt;Springer Science and Business Media LLC&lt;/publisher&gt;&lt;isbn&gt;2045-2322&lt;/isbn&gt;&lt;urls&gt;&lt;related-urls&gt;&lt;url&gt;https://doi.org/10.1038/srep23939&lt;/url&gt;&lt;/related-urls&gt;&lt;/urls&gt;&lt;electronic-resource-num&gt;10.1038/srep23939&lt;/electronic-resource-num&gt;&lt;access-date&gt;2021-12-13T15:25:59&lt;/access-date&gt;&lt;/record&gt;&lt;/Cite&gt;&lt;/EndNote&gt;</w:instrText>
      </w:r>
      <w:r w:rsidR="007961CF">
        <w:rPr>
          <w:rFonts w:ascii="바탕" w:hAnsi="바탕" w:cs="바탕"/>
          <w:color w:val="000000" w:themeColor="text1"/>
          <w:spacing w:val="0"/>
        </w:rPr>
        <w:fldChar w:fldCharType="separate"/>
      </w:r>
      <w:r w:rsidR="007961CF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7961CF">
        <w:rPr>
          <w:rFonts w:ascii="바탕" w:hAnsi="바탕" w:cs="바탕"/>
          <w:noProof/>
          <w:color w:val="000000" w:themeColor="text1"/>
          <w:spacing w:val="0"/>
        </w:rPr>
        <w:t>[15]</w:t>
      </w:r>
      <w:r w:rsidR="007961CF">
        <w:rPr>
          <w:rFonts w:ascii="바탕" w:hAnsi="바탕" w:cs="바탕"/>
          <w:color w:val="000000" w:themeColor="text1"/>
          <w:spacing w:val="0"/>
        </w:rPr>
        <w:fldChar w:fldCharType="end"/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,</w:t>
      </w:r>
      <w:r w:rsidR="0000489F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스트레스</w:t>
      </w:r>
      <w:r w:rsidR="007961CF">
        <w:rPr>
          <w:rFonts w:ascii="바탕" w:hAnsi="바탕" w:cs="바탕"/>
          <w:color w:val="000000" w:themeColor="text1"/>
          <w:spacing w:val="0"/>
        </w:rPr>
        <w:fldChar w:fldCharType="begin"/>
      </w:r>
      <w:r w:rsidR="007961CF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&lt;EndNote&gt;&lt;Cite&gt;&lt;Author&gt;Shalev&lt;/Author&gt;&lt;Year&gt;1998&lt;/Year&gt;&lt;RecNum&gt;1503&lt;/RecNum&gt;&lt;DisplayText&gt; [16]&lt;/DisplayText&gt;&lt;record&gt;&lt;rec-number&gt;1503&lt;/rec-number&gt;&lt;foreign-keys&gt;&lt;key app="EN" db-id="ret000wsttxa2lee2znxdxrhwt2fwwr0z55r" timestamp="1640424010" guid="8b4c9618-bcfa-4100-b3a3-0c55d5f4f023"&gt;1503&lt;/key&gt;&lt;key app="ENWeb" db-id=""&gt;0&lt;/key&gt;&lt;/foreign-keys&gt;&lt;ref-type name="Journal Article"&gt;17&lt;/ref-type&gt;&lt;contributors&gt;&lt;authors&gt;&lt;author&gt;Shalev, Arieh Y.&lt;/author&gt;&lt;author&gt;Sahar, Tali&lt;/author&gt;&lt;author&gt;Freedman, Sara&lt;/author&gt;&lt;author&gt;Peri, Tuvia&lt;/author&gt;&lt;author&gt;Glick, Natali&lt;/author&gt;&lt;author&gt;Brandes, Dalia&lt;/author&gt;&lt;author&gt;Orr, Scott P.&lt;/author&gt;&lt;author&gt;Pitman, Roger K.&lt;/author&gt;&lt;/authors&gt;&lt;/contributors&gt;&lt;titles&gt;&lt;title&gt;A Prospective Study of Heart Rate Response Following Trauma and the Subsequent Development of Posttraumatic Stress Disorder&lt;/title&gt;&lt;secondary-title&gt;Archives of General Psychiatry&lt;/secondary-title&gt;&lt;/titles&gt;&lt;periodical&gt;&lt;full-title&gt;Archives of general psychiatry&lt;/full-title&gt;&lt;/periodical&gt;&lt;pages&gt;553&lt;/pages&gt;&lt;volume&gt;55&lt;/volume&gt;&lt;number&gt;6&lt;/number&gt;&lt;dates&gt;&lt;year&gt;1998&lt;/year&gt;&lt;pub-dates&gt;&lt;date&gt;1998-06-01&lt;/date&gt;&lt;/pub-dates&gt;&lt;/dates&gt;&lt;publisher&gt;American Medical Association (AMA)&lt;/publisher&gt;&lt;isbn&gt;0003-990X&lt;/isbn&gt;&lt;urls&gt;&lt;/urls&gt;&lt;electronic-resource-num&gt;10.1001/archpsyc.55.6.553&lt;/electronic-resource-num&gt;&lt;access-date&gt;2021-12-13T16:07:35&lt;/access-date&gt;&lt;/record&gt;&lt;/Cite&gt;&lt;/EndNote&gt;</w:instrText>
      </w:r>
      <w:r w:rsidR="007961CF">
        <w:rPr>
          <w:rFonts w:ascii="바탕" w:hAnsi="바탕" w:cs="바탕"/>
          <w:color w:val="000000" w:themeColor="text1"/>
          <w:spacing w:val="0"/>
        </w:rPr>
        <w:fldChar w:fldCharType="separate"/>
      </w:r>
      <w:r w:rsidR="007961CF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7961CF">
        <w:rPr>
          <w:rFonts w:ascii="바탕" w:hAnsi="바탕" w:cs="바탕"/>
          <w:noProof/>
          <w:color w:val="000000" w:themeColor="text1"/>
          <w:spacing w:val="0"/>
        </w:rPr>
        <w:t>[16]</w:t>
      </w:r>
      <w:r w:rsidR="007961CF">
        <w:rPr>
          <w:rFonts w:ascii="바탕" w:hAnsi="바탕" w:cs="바탕"/>
          <w:color w:val="000000" w:themeColor="text1"/>
          <w:spacing w:val="0"/>
        </w:rPr>
        <w:fldChar w:fldCharType="end"/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,</w:t>
      </w:r>
      <w:r w:rsidR="0000489F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교감 신경계</w:t>
      </w:r>
      <w:r w:rsidR="007961CF">
        <w:rPr>
          <w:rFonts w:ascii="바탕" w:hAnsi="바탕" w:cs="바탕"/>
          <w:color w:val="000000" w:themeColor="text1"/>
          <w:spacing w:val="0"/>
        </w:rPr>
        <w:fldChar w:fldCharType="begin"/>
      </w:r>
      <w:r w:rsidR="007961CF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&lt;EndNote&gt;&lt;Cite&gt;&lt;Author&gt;Grassi&lt;/Author&gt;&lt;Year&gt;1998&lt;/Year&gt;&lt;RecNum&gt;1505&lt;/RecNum&gt;&lt;DisplayText&gt; [17]&lt;/DisplayText&gt;&lt;record&gt;&lt;rec-number&gt;1505&lt;/rec-number&gt;&lt;foreign-keys&gt;&lt;key app="EN" db-id="ret000wsttxa2lee2znxdxrhwt2fwwr0z55r" timestamp="1640424012" guid="721477f0-7375-4875-afd9-8ebcfc5b4ead"&gt;1505&lt;/key&gt;&lt;key app="ENWeb" db-id=""&gt;0&lt;/key&gt;&lt;/foreign-keys&gt;&lt;ref-type name="Journal Article"&gt;17&lt;/ref-type&gt;&lt;contributors&gt;&lt;authors&gt;&lt;author&gt;Grassi, Guido&lt;/author&gt;&lt;author&gt;Vailati, Sabrina&lt;/author&gt;&lt;author&gt;Bertinieri, Giovanni&lt;/author&gt;&lt;author&gt;Seravalle, Gino&lt;/author&gt;&lt;author&gt;Stella, Maria Luisa&lt;/author&gt;&lt;author&gt;Dell&amp;apos;Oro, Raffaella&lt;/author&gt;&lt;author&gt;Mancia, Giuseppe&lt;/author&gt;&lt;/authors&gt;&lt;/contributors&gt;&lt;titles&gt;&lt;title&gt;Heart rate as marker of sympathetic activity&lt;/title&gt;&lt;secondary-title&gt;Journal of hypertension&lt;/secondary-title&gt;&lt;/titles&gt;&lt;periodical&gt;&lt;full-title&gt;J Hypertens&lt;/full-title&gt;&lt;abbr-1&gt;Journal of hypertension&lt;/abbr-1&gt;&lt;/periodical&gt;&lt;pages&gt;1635-1639&lt;/pages&gt;&lt;volume&gt;16&lt;/volume&gt;&lt;number&gt;11&lt;/number&gt;&lt;dates&gt;&lt;year&gt;1998&lt;/year&gt;&lt;/dates&gt;&lt;isbn&gt;0263-6352&lt;/isbn&gt;&lt;urls&gt;&lt;/urls&gt;&lt;/record&gt;&lt;/Cite&gt;&lt;/EndNote&gt;</w:instrText>
      </w:r>
      <w:r w:rsidR="007961CF">
        <w:rPr>
          <w:rFonts w:ascii="바탕" w:hAnsi="바탕" w:cs="바탕"/>
          <w:color w:val="000000" w:themeColor="text1"/>
          <w:spacing w:val="0"/>
        </w:rPr>
        <w:fldChar w:fldCharType="separate"/>
      </w:r>
      <w:r w:rsidR="007961CF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7961CF">
        <w:rPr>
          <w:rFonts w:ascii="바탕" w:hAnsi="바탕" w:cs="바탕"/>
          <w:noProof/>
          <w:color w:val="000000" w:themeColor="text1"/>
          <w:spacing w:val="0"/>
        </w:rPr>
        <w:t>[17]</w:t>
      </w:r>
      <w:r w:rsidR="007961CF">
        <w:rPr>
          <w:rFonts w:ascii="바탕" w:hAnsi="바탕" w:cs="바탕"/>
          <w:color w:val="000000" w:themeColor="text1"/>
          <w:spacing w:val="0"/>
        </w:rPr>
        <w:fldChar w:fldCharType="end"/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,</w:t>
      </w:r>
      <w:r w:rsidR="0000489F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인슐린</w:t>
      </w:r>
      <w:r w:rsidR="007961CF">
        <w:rPr>
          <w:rFonts w:ascii="바탕" w:hAnsi="바탕" w:cs="바탕"/>
          <w:color w:val="000000" w:themeColor="text1"/>
          <w:spacing w:val="0"/>
        </w:rPr>
        <w:fldChar w:fldCharType="begin"/>
      </w:r>
      <w:r w:rsidR="007961CF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&lt;EndNote&gt;&lt;Cite&gt;&lt;Author&gt;Anderson&lt;/Author&gt;&lt;Year&gt;1991&lt;/Year&gt;&lt;RecNum&gt;1504&lt;/RecNum&gt;&lt;DisplayText&gt; [18]&lt;/DisplayText&gt;&lt;record&gt;&lt;rec-number&gt;1504&lt;/rec-number&gt;&lt;foreign-keys&gt;&lt;key app="EN" db-id="ret000wsttxa2lee2znxdxrhwt2fwwr0z55r" timestamp="1640424011" guid="1aadefb7-0966-4e3a-90a2-656178481f51"&gt;1504&lt;/key&gt;&lt;key app="ENWeb" db-id=""&gt;0&lt;/key&gt;&lt;/foreign-keys&gt;&lt;ref-type name="Journal Article"&gt;17&lt;/ref-type&gt;&lt;contributors&gt;&lt;authors&gt;&lt;author&gt;Anderson, E A&lt;/author&gt;&lt;author&gt;Hoffman, R P&lt;/author&gt;&lt;author&gt;Balon, T W&lt;/author&gt;&lt;author&gt;Sinkey, C A&lt;/author&gt;&lt;author&gt;Mark, A L&lt;/author&gt;&lt;/authors&gt;&lt;/contributors&gt;&lt;titles&gt;&lt;title&gt;Hyperinsulinemia produces both sympathetic neural activation and vasodilation in normal humans.&lt;/title&gt;&lt;secondary-title&gt;Journal of Clinical Investigation&lt;/secondary-title&gt;&lt;/titles&gt;&lt;periodical&gt;&lt;full-title&gt;Journal of Clinical Investigation&lt;/full-title&gt;&lt;/periodical&gt;&lt;pages&gt;2246-2252&lt;/pages&gt;&lt;volume&gt;87&lt;/volume&gt;&lt;number&gt;6&lt;/number&gt;&lt;dates&gt;&lt;year&gt;1991&lt;/year&gt;&lt;pub-dates&gt;&lt;date&gt;1991-06-01&lt;/date&gt;&lt;/pub-dates&gt;&lt;/dates&gt;&lt;publisher&gt;American Society for Clinical Investigation&lt;/publisher&gt;&lt;isbn&gt;0021-9738&lt;/isbn&gt;&lt;urls&gt;&lt;/urls&gt;&lt;electronic-resource-num&gt;10.1172/jci115260&lt;/electronic-resource-num&gt;&lt;access-date&gt;2021-12-13T16:13:03&lt;/access-date&gt;&lt;/record&gt;&lt;/Cite&gt;&lt;/EndNote&gt;</w:instrText>
      </w:r>
      <w:r w:rsidR="007961CF">
        <w:rPr>
          <w:rFonts w:ascii="바탕" w:hAnsi="바탕" w:cs="바탕"/>
          <w:color w:val="000000" w:themeColor="text1"/>
          <w:spacing w:val="0"/>
        </w:rPr>
        <w:fldChar w:fldCharType="separate"/>
      </w:r>
      <w:r w:rsidR="007961CF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7961CF">
        <w:rPr>
          <w:rFonts w:ascii="바탕" w:hAnsi="바탕" w:cs="바탕"/>
          <w:noProof/>
          <w:color w:val="000000" w:themeColor="text1"/>
          <w:spacing w:val="0"/>
        </w:rPr>
        <w:t>[18]</w:t>
      </w:r>
      <w:r w:rsidR="007961CF">
        <w:rPr>
          <w:rFonts w:ascii="바탕" w:hAnsi="바탕" w:cs="바탕"/>
          <w:color w:val="000000" w:themeColor="text1"/>
          <w:spacing w:val="0"/>
        </w:rPr>
        <w:fldChar w:fldCharType="end"/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,</w:t>
      </w:r>
      <w:r w:rsidR="0000489F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최대산소섭취량</w:t>
      </w:r>
      <w:r w:rsidR="00180608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PEVuZE5vdGU+PENpdGU+PEF1dGhvcj5Hb256YWxlczwvQXV0aG9yPjxZZWFyPjIwMjA8L1llYXI+
PFJlY051bT42MTg8L1JlY051bT48RGlzcGxheVRleHQ+wqBbMTksIDIwXTwvRGlzcGxheVRleHQ+
PHJlY29yZD48cmVjLW51bWJlcj42MTg8L3JlYy1udW1iZXI+PGZvcmVpZ24ta2V5cz48a2V5IGFw
cD0iRU4iIGRiLWlkPSJyZXQwMDB3c3R0eGEybGVlMnpueGR4cmh3dDJmd3dyMHo1NXIiIHRpbWVz
dGFtcD0iMTU5OTA5NjkyNiIgZ3VpZD0iNTZjOWE1NTctMTk0My00OWMwLWI4MjYtYWMzZWNjMDlj
OWQ4Ij42MTg8L2tleT48L2ZvcmVpZ24ta2V5cz48cmVmLXR5cGUgbmFtZT0iSm91cm5hbCBBcnRp
Y2xlIj4xNzwvcmVmLXR5cGU+PGNvbnRyaWJ1dG9ycz48YXV0aG9ycz48YXV0aG9yPkdvbnphbGVz
LCBUb21hcyBJPC9hdXRob3I+PGF1dGhvcj5KZW9uLCBKdXN0aW4gWTwvYXV0aG9yPjxhdXRob3I+
TGluZHNheSwgVGltb3RoeTwvYXV0aG9yPjxhdXRob3I+V2VzdGdhdGUsIEthdGU8L2F1dGhvcj48
YXV0aG9yPlBlcmV6LVBvenVlbG8sIElnbmFjaW88L2F1dGhvcj48YXV0aG9yPkhvbGxpZGdlLCBT
dGVmYW5pZTwvYXV0aG9yPjxhdXRob3I+V2lqbmRhZWxlLCBLYXRyaWVuPC9hdXRob3I+PGF1dGhv
cj5SZW5uaWUsIEtpcnN0ZW48L2F1dGhvcj48YXV0aG9yPkZvcm91aGksIE5pdGE8L2F1dGhvcj48
YXV0aG9yPkdyaWZmaW4sIFNpbW9uPC9hdXRob3I+PC9hdXRob3JzPjwvY29udHJpYnV0b3JzPjx0
aXRsZXM+PHRpdGxlPlJlc3RpbmcgaGVhcnQgcmF0ZSBhcyBhIGJpb21hcmtlciBmb3IgdHJhY2tp
bmcgY2hhbmdlIGluIGNhcmRpb3Jlc3BpcmF0b3J5IGZpdG5lc3Mgb2YgVUsgYWR1bHRzOiBUaGUg
RmVubGFuZCBTdHVkeTwvdGl0bGU+PHNlY29uZGFyeS10aXRsZT5tZWRSeGl2PC9zZWNvbmRhcnkt
dGl0bGU+PC90aXRsZXM+PHBlcmlvZGljYWw+PGZ1bGwtdGl0bGU+bWVkUnhpdjwvZnVsbC10aXRs
ZT48L3BlcmlvZGljYWw+PGRhdGVzPjx5ZWFyPjIwMjA8L3llYXI+PC9kYXRlcz48Y2FsbC1udW0+
MTE8L2NhbGwtbnVtPjx1cmxzPjwvdXJscz48L3JlY29yZD48L0NpdGU+PENpdGU+PEF1dGhvcj5O
YXVtYW48L0F1dGhvcj48WWVhcj4yMDEyPC9ZZWFyPjxSZWNOdW0+NjQxPC9SZWNOdW0+PHJlY29y
ZD48cmVjLW51bWJlcj42NDE8L3JlYy1udW1iZXI+PGZvcmVpZ24ta2V5cz48a2V5IGFwcD0iRU4i
IGRiLWlkPSJyZXQwMDB3c3R0eGEybGVlMnpueGR4cmh3dDJmd3dyMHo1NXIiIHRpbWVzdGFtcD0i
MTU5OTU0NDgyOSIgZ3VpZD0iYWM4NTY2YzQtNzQyYy00ODljLThhZWUtNWRhNTMzOTk4N2MzIj42
NDE8L2tleT48L2ZvcmVpZ24ta2V5cz48cmVmLXR5cGUgbmFtZT0iSm91cm5hbCBBcnRpY2xlIj4x
NzwvcmVmLXR5cGU+PGNvbnRyaWJ1dG9ycz48YXV0aG9ycz48YXV0aG9yPk5hdW1hbiwgSi48L2F1
dGhvcj48YXV0aG9yPkFzcGVuZXMsIFMuIFQuPC9hdXRob3I+PGF1dGhvcj5OaWxzZW4sIFQuIEku
PC9hdXRob3I+PGF1dGhvcj5WYXR0ZW4sIEwuIEouPC9hdXRob3I+PGF1dGhvcj5XaXNsb2ZmLCBV
LjwvYXV0aG9yPjwvYXV0aG9ycz48L2NvbnRyaWJ1dG9ycz48YXV0aC1hZGRyZXNzPksuRy4gSmVi
c2VuIENlbnRlciBvZiBFeGVyY2lzZSBpbiBNZWRpY2luZSBhdCBEZXBhcnRtZW50IG9mIENpcmN1
bGF0aW9uIGFuZCBNZWRpY2FsIEltYWdpbmcsIEZhY3VsdHkgb2YgTWVkaWNpbmUsIE5vcndlZ2lh
biBVbml2ZXJzaXR5IG9mIFNjaWVuY2UgYW5kIFRlY2hub2xvZ3ksIFRyb25kaGVpbSwgTm9yd2F5
LiBKYXZhaWQubmF1bWFuQG50bnUubm88L2F1dGgtYWRkcmVzcz48dGl0bGVzPjx0aXRsZT5BIHBy
b3NwZWN0aXZlIHBvcHVsYXRpb24gc3R1ZHkgb2YgcmVzdGluZyBoZWFydCByYXRlIGFuZCBwZWFr
IG94eWdlbiB1cHRha2UgKHRoZSBIVU5UIFN0dWR5LCBOb3J3YXkpPC90aXRsZT48c2Vjb25kYXJ5
LXRpdGxlPlBMb1MgT25lPC9zZWNvbmRhcnktdGl0bGU+PC90aXRsZXM+PHBlcmlvZGljYWw+PGZ1
bGwtdGl0bGU+UGxvUyBvbmU8L2Z1bGwtdGl0bGU+PC9wZXJpb2RpY2FsPjxwYWdlcz5lNDUwMjE8
L3BhZ2VzPjx2b2x1bWU+Nzwvdm9sdW1lPjxudW1iZXI+OTwvbnVtYmVyPjxlZGl0aW9uPjIwMTIv
MTAvMDM8L2VkaXRpb24+PGtleXdvcmRzPjxrZXl3b3JkPkFkdWx0PC9rZXl3b3JkPjxrZXl3b3Jk
PkZlbWFsZTwva2V5d29yZD48a2V5d29yZD5Gb2xsb3ctVXAgU3R1ZGllczwva2V5d29yZD48a2V5
d29yZD5IZWFydCBSYXRlLypwaHlzaW9sb2d5PC9rZXl3b3JkPjxrZXl3b3JkPkh1bWFuczwva2V5
d29yZD48a2V5d29yZD5NYWxlPC9rZXl3b3JkPjxrZXl3b3JkPk1pZGRsZSBBZ2VkPC9rZXl3b3Jk
PjxrZXl3b3JkPk1vdG9yIEFjdGl2aXR5PC9rZXl3b3JkPjxrZXl3b3JkPk5vcndheTwva2V5d29y
ZD48a2V5d29yZD5PeHlnZW4gQ29uc3VtcHRpb24vKnBoeXNpb2xvZ3k8L2tleXdvcmQ+PGtleXdv
cmQ+UHJvc3BlY3RpdmUgU3R1ZGllczwva2V5d29yZD48a2V5d29yZD5SZXN0LypwaHlzaW9sb2d5
PC9rZXl3b3JkPjxrZXl3b3JkPlRpbWUgRmFjdG9yczwva2V5d29yZD48L2tleXdvcmRzPjxkYXRl
cz48eWVhcj4yMDEyPC95ZWFyPjwvZGF0ZXM+PGlzYm4+MTkzMi02MjAzIChFbGVjdHJvbmljKSYj
eEQ7MTkzMi02MjAzIChMaW5raW5nKTwvaXNibj48YWNjZXNzaW9uLW51bT4yMzAyODc0MDwvYWNj
ZXNzaW9uLW51bT48Y2FsbC1udW0+MTI8L2NhbGwtbnVtPjx1cmxzPjxyZWxhdGVkLXVybHM+PHVy
bD5odHRwczovL3d3dy5uY2JpLm5sbS5uaWguZ292L3B1Ym1lZC8yMzAyODc0MDwvdXJsPjwvcmVs
YXRlZC11cmxzPjwvdXJscz48Y3VzdG9tMj5QTUMzNDQ1NjAyPC9jdXN0b20yPjxlbGVjdHJvbmlj
LXJlc291cmNlLW51bT4xMC4xMzcxL2pvdXJuYWwucG9uZS4wMDQ1MDIxPC9lbGVjdHJvbmljLXJl
c291cmNlLW51bT48L3JlY29yZD48L0NpdGU+PC9FbmROb3RlPn==
</w:fldData>
        </w:fldChar>
      </w:r>
      <w:r w:rsidR="00180608">
        <w:rPr>
          <w:rFonts w:ascii="바탕" w:hAnsi="바탕" w:cs="바탕"/>
          <w:color w:val="000000" w:themeColor="text1"/>
          <w:spacing w:val="0"/>
        </w:rPr>
        <w:instrText xml:space="preserve"> ADDIN EN.CITE </w:instrText>
      </w:r>
      <w:r w:rsidR="00180608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PEVuZE5vdGU+PENpdGU+PEF1dGhvcj5Hb256YWxlczwvQXV0aG9yPjxZZWFyPjIwMjA8L1llYXI+
PFJlY051bT42MTg8L1JlY051bT48RGlzcGxheVRleHQ+wqBbMTksIDIwXTwvRGlzcGxheVRleHQ+
PHJlY29yZD48cmVjLW51bWJlcj42MTg8L3JlYy1udW1iZXI+PGZvcmVpZ24ta2V5cz48a2V5IGFw
cD0iRU4iIGRiLWlkPSJyZXQwMDB3c3R0eGEybGVlMnpueGR4cmh3dDJmd3dyMHo1NXIiIHRpbWVz
dGFtcD0iMTU5OTA5NjkyNiIgZ3VpZD0iNTZjOWE1NTctMTk0My00OWMwLWI4MjYtYWMzZWNjMDlj
OWQ4Ij42MTg8L2tleT48L2ZvcmVpZ24ta2V5cz48cmVmLXR5cGUgbmFtZT0iSm91cm5hbCBBcnRp
Y2xlIj4xNzwvcmVmLXR5cGU+PGNvbnRyaWJ1dG9ycz48YXV0aG9ycz48YXV0aG9yPkdvbnphbGVz
LCBUb21hcyBJPC9hdXRob3I+PGF1dGhvcj5KZW9uLCBKdXN0aW4gWTwvYXV0aG9yPjxhdXRob3I+
TGluZHNheSwgVGltb3RoeTwvYXV0aG9yPjxhdXRob3I+V2VzdGdhdGUsIEthdGU8L2F1dGhvcj48
YXV0aG9yPlBlcmV6LVBvenVlbG8sIElnbmFjaW88L2F1dGhvcj48YXV0aG9yPkhvbGxpZGdlLCBT
dGVmYW5pZTwvYXV0aG9yPjxhdXRob3I+V2lqbmRhZWxlLCBLYXRyaWVuPC9hdXRob3I+PGF1dGhv
cj5SZW5uaWUsIEtpcnN0ZW48L2F1dGhvcj48YXV0aG9yPkZvcm91aGksIE5pdGE8L2F1dGhvcj48
YXV0aG9yPkdyaWZmaW4sIFNpbW9uPC9hdXRob3I+PC9hdXRob3JzPjwvY29udHJpYnV0b3JzPjx0
aXRsZXM+PHRpdGxlPlJlc3RpbmcgaGVhcnQgcmF0ZSBhcyBhIGJpb21hcmtlciBmb3IgdHJhY2tp
bmcgY2hhbmdlIGluIGNhcmRpb3Jlc3BpcmF0b3J5IGZpdG5lc3Mgb2YgVUsgYWR1bHRzOiBUaGUg
RmVubGFuZCBTdHVkeTwvdGl0bGU+PHNlY29uZGFyeS10aXRsZT5tZWRSeGl2PC9zZWNvbmRhcnkt
dGl0bGU+PC90aXRsZXM+PHBlcmlvZGljYWw+PGZ1bGwtdGl0bGU+bWVkUnhpdjwvZnVsbC10aXRs
ZT48L3BlcmlvZGljYWw+PGRhdGVzPjx5ZWFyPjIwMjA8L3llYXI+PC9kYXRlcz48Y2FsbC1udW0+
MTE8L2NhbGwtbnVtPjx1cmxzPjwvdXJscz48L3JlY29yZD48L0NpdGU+PENpdGU+PEF1dGhvcj5O
YXVtYW48L0F1dGhvcj48WWVhcj4yMDEyPC9ZZWFyPjxSZWNOdW0+NjQxPC9SZWNOdW0+PHJlY29y
ZD48cmVjLW51bWJlcj42NDE8L3JlYy1udW1iZXI+PGZvcmVpZ24ta2V5cz48a2V5IGFwcD0iRU4i
IGRiLWlkPSJyZXQwMDB3c3R0eGEybGVlMnpueGR4cmh3dDJmd3dyMHo1NXIiIHRpbWVzdGFtcD0i
MTU5OTU0NDgyOSIgZ3VpZD0iYWM4NTY2YzQtNzQyYy00ODljLThhZWUtNWRhNTMzOTk4N2MzIj42
NDE8L2tleT48L2ZvcmVpZ24ta2V5cz48cmVmLXR5cGUgbmFtZT0iSm91cm5hbCBBcnRpY2xlIj4x
NzwvcmVmLXR5cGU+PGNvbnRyaWJ1dG9ycz48YXV0aG9ycz48YXV0aG9yPk5hdW1hbiwgSi48L2F1
dGhvcj48YXV0aG9yPkFzcGVuZXMsIFMuIFQuPC9hdXRob3I+PGF1dGhvcj5OaWxzZW4sIFQuIEku
PC9hdXRob3I+PGF1dGhvcj5WYXR0ZW4sIEwuIEouPC9hdXRob3I+PGF1dGhvcj5XaXNsb2ZmLCBV
LjwvYXV0aG9yPjwvYXV0aG9ycz48L2NvbnRyaWJ1dG9ycz48YXV0aC1hZGRyZXNzPksuRy4gSmVi
c2VuIENlbnRlciBvZiBFeGVyY2lzZSBpbiBNZWRpY2luZSBhdCBEZXBhcnRtZW50IG9mIENpcmN1
bGF0aW9uIGFuZCBNZWRpY2FsIEltYWdpbmcsIEZhY3VsdHkgb2YgTWVkaWNpbmUsIE5vcndlZ2lh
biBVbml2ZXJzaXR5IG9mIFNjaWVuY2UgYW5kIFRlY2hub2xvZ3ksIFRyb25kaGVpbSwgTm9yd2F5
LiBKYXZhaWQubmF1bWFuQG50bnUubm88L2F1dGgtYWRkcmVzcz48dGl0bGVzPjx0aXRsZT5BIHBy
b3NwZWN0aXZlIHBvcHVsYXRpb24gc3R1ZHkgb2YgcmVzdGluZyBoZWFydCByYXRlIGFuZCBwZWFr
IG94eWdlbiB1cHRha2UgKHRoZSBIVU5UIFN0dWR5LCBOb3J3YXkpPC90aXRsZT48c2Vjb25kYXJ5
LXRpdGxlPlBMb1MgT25lPC9zZWNvbmRhcnktdGl0bGU+PC90aXRsZXM+PHBlcmlvZGljYWw+PGZ1
bGwtdGl0bGU+UGxvUyBvbmU8L2Z1bGwtdGl0bGU+PC9wZXJpb2RpY2FsPjxwYWdlcz5lNDUwMjE8
L3BhZ2VzPjx2b2x1bWU+Nzwvdm9sdW1lPjxudW1iZXI+OTwvbnVtYmVyPjxlZGl0aW9uPjIwMTIv
MTAvMDM8L2VkaXRpb24+PGtleXdvcmRzPjxrZXl3b3JkPkFkdWx0PC9rZXl3b3JkPjxrZXl3b3Jk
PkZlbWFsZTwva2V5d29yZD48a2V5d29yZD5Gb2xsb3ctVXAgU3R1ZGllczwva2V5d29yZD48a2V5
d29yZD5IZWFydCBSYXRlLypwaHlzaW9sb2d5PC9rZXl3b3JkPjxrZXl3b3JkPkh1bWFuczwva2V5
d29yZD48a2V5d29yZD5NYWxlPC9rZXl3b3JkPjxrZXl3b3JkPk1pZGRsZSBBZ2VkPC9rZXl3b3Jk
PjxrZXl3b3JkPk1vdG9yIEFjdGl2aXR5PC9rZXl3b3JkPjxrZXl3b3JkPk5vcndheTwva2V5d29y
ZD48a2V5d29yZD5PeHlnZW4gQ29uc3VtcHRpb24vKnBoeXNpb2xvZ3k8L2tleXdvcmQ+PGtleXdv
cmQ+UHJvc3BlY3RpdmUgU3R1ZGllczwva2V5d29yZD48a2V5d29yZD5SZXN0LypwaHlzaW9sb2d5
PC9rZXl3b3JkPjxrZXl3b3JkPlRpbWUgRmFjdG9yczwva2V5d29yZD48L2tleXdvcmRzPjxkYXRl
cz48eWVhcj4yMDEyPC95ZWFyPjwvZGF0ZXM+PGlzYm4+MTkzMi02MjAzIChFbGVjdHJvbmljKSYj
eEQ7MTkzMi02MjAzIChMaW5raW5nKTwvaXNibj48YWNjZXNzaW9uLW51bT4yMzAyODc0MDwvYWNj
ZXNzaW9uLW51bT48Y2FsbC1udW0+MTI8L2NhbGwtbnVtPjx1cmxzPjxyZWxhdGVkLXVybHM+PHVy
bD5odHRwczovL3d3dy5uY2JpLm5sbS5uaWguZ292L3B1Ym1lZC8yMzAyODc0MDwvdXJsPjwvcmVs
YXRlZC11cmxzPjwvdXJscz48Y3VzdG9tMj5QTUMzNDQ1NjAyPC9jdXN0b20yPjxlbGVjdHJvbmlj
LXJlc291cmNlLW51bT4xMC4xMzcxL2pvdXJuYWwucG9uZS4wMDQ1MDIxPC9lbGVjdHJvbmljLXJl
c291cmNlLW51bT48L3JlY29yZD48L0NpdGU+PC9FbmROb3RlPn==
</w:fldData>
        </w:fldChar>
      </w:r>
      <w:r w:rsidR="00180608">
        <w:rPr>
          <w:rFonts w:ascii="바탕" w:hAnsi="바탕" w:cs="바탕"/>
          <w:color w:val="000000" w:themeColor="text1"/>
          <w:spacing w:val="0"/>
        </w:rPr>
        <w:instrText xml:space="preserve"> ADDIN EN.CITE.DATA </w:instrText>
      </w:r>
      <w:r w:rsidR="00180608">
        <w:rPr>
          <w:rFonts w:ascii="바탕" w:hAnsi="바탕" w:cs="바탕"/>
          <w:color w:val="000000" w:themeColor="text1"/>
          <w:spacing w:val="0"/>
        </w:rPr>
      </w:r>
      <w:r w:rsidR="00180608">
        <w:rPr>
          <w:rFonts w:ascii="바탕" w:hAnsi="바탕" w:cs="바탕"/>
          <w:color w:val="000000" w:themeColor="text1"/>
          <w:spacing w:val="0"/>
        </w:rPr>
        <w:fldChar w:fldCharType="end"/>
      </w:r>
      <w:r w:rsidR="00180608">
        <w:rPr>
          <w:rFonts w:ascii="바탕" w:hAnsi="바탕" w:cs="바탕"/>
          <w:color w:val="000000" w:themeColor="text1"/>
          <w:spacing w:val="0"/>
        </w:rPr>
      </w:r>
      <w:r w:rsidR="00180608">
        <w:rPr>
          <w:rFonts w:ascii="바탕" w:hAnsi="바탕" w:cs="바탕"/>
          <w:color w:val="000000" w:themeColor="text1"/>
          <w:spacing w:val="0"/>
        </w:rPr>
        <w:fldChar w:fldCharType="separate"/>
      </w:r>
      <w:r w:rsidR="00180608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180608">
        <w:rPr>
          <w:rFonts w:ascii="바탕" w:hAnsi="바탕" w:cs="바탕"/>
          <w:noProof/>
          <w:color w:val="000000" w:themeColor="text1"/>
          <w:spacing w:val="0"/>
        </w:rPr>
        <w:t>[19, 20]</w:t>
      </w:r>
      <w:r w:rsidR="00180608">
        <w:rPr>
          <w:rFonts w:ascii="바탕" w:hAnsi="바탕" w:cs="바탕"/>
          <w:color w:val="000000" w:themeColor="text1"/>
          <w:spacing w:val="0"/>
        </w:rPr>
        <w:fldChar w:fldCharType="end"/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,</w:t>
      </w:r>
      <w:r w:rsidR="0000489F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체력</w:t>
      </w:r>
      <w:r w:rsidR="00180608">
        <w:rPr>
          <w:rFonts w:ascii="바탕" w:hAnsi="바탕" w:cs="바탕"/>
          <w:color w:val="000000" w:themeColor="text1"/>
          <w:spacing w:val="0"/>
        </w:rPr>
        <w:fldChar w:fldCharType="begin"/>
      </w:r>
      <w:r w:rsidR="00180608">
        <w:rPr>
          <w:rFonts w:ascii="바탕" w:hAnsi="바탕" w:cs="바탕"/>
          <w:color w:val="000000" w:themeColor="text1"/>
          <w:spacing w:val="0"/>
        </w:rPr>
        <w:instrText xml:space="preserve"> ADDIN EN.CITE &lt;EndNote&gt;&lt;Cite&gt;&lt;Author&gt;Silva&lt;/Author&gt;&lt;Year&gt;2018&lt;/Year&gt;&lt;RecNum&gt;1326&lt;/RecNum&gt;&lt;DisplayText&gt; [21]&lt;/DisplayText&gt;&lt;record&gt;&lt;rec-number&gt;1326&lt;/rec-number&gt;&lt;foreign-keys&gt;&lt;key app="EN" db-id="ret000wsttxa2lee2znxdxrhwt2fwwr0z55r" timestamp="1633441058" guid="d4113b27-e494-4ba2-bf91-5546fbf85827"&gt;1326&lt;/key&gt;&lt;key app="ENWeb" db-id=""&gt;0&lt;/key&gt;&lt;/foreign-keys&gt;&lt;ref-type name="Journal Article"&gt;17&lt;/ref-type&gt;&lt;contributors&gt;&lt;authors&gt;&lt;author&gt;Silva, Diego Augusto Santos&lt;/author&gt;&lt;author&gt;Lima, Tiago Rodrigues de&lt;/author&gt;&lt;author&gt;Tremblay, Mark Stephen&lt;/author&gt;&lt;/authors&gt;&lt;/contributors&gt;&lt;titles&gt;&lt;title&gt;Association between resting heart rate and health-related physical fitness in Brazilian adolescents&lt;/title&gt;&lt;secondary-title&gt;BioMed research international&lt;/secondary-title&gt;&lt;/titles&gt;&lt;periodical&gt;&lt;full-title&gt;Biomed Research International&lt;/full-title&gt;&lt;abbr-1&gt;Biomed Res Int&lt;/abbr-1&gt;&lt;/periodical&gt;&lt;volume&gt;2018&lt;/volume&gt;&lt;dates&gt;&lt;year&gt;2018&lt;/year&gt;&lt;/dates&gt;&lt;isbn&gt;2314-6133&lt;/isbn&gt;&lt;call-num&gt;35&lt;/call-num&gt;&lt;urls&gt;&lt;/urls&gt;&lt;/record&gt;&lt;/Cite&gt;&lt;/EndNote&gt;</w:instrText>
      </w:r>
      <w:r w:rsidR="00180608">
        <w:rPr>
          <w:rFonts w:ascii="바탕" w:hAnsi="바탕" w:cs="바탕"/>
          <w:color w:val="000000" w:themeColor="text1"/>
          <w:spacing w:val="0"/>
        </w:rPr>
        <w:fldChar w:fldCharType="separate"/>
      </w:r>
      <w:r w:rsidR="00180608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180608">
        <w:rPr>
          <w:rFonts w:ascii="바탕" w:hAnsi="바탕" w:cs="바탕"/>
          <w:noProof/>
          <w:color w:val="000000" w:themeColor="text1"/>
          <w:spacing w:val="0"/>
        </w:rPr>
        <w:t>[21]</w:t>
      </w:r>
      <w:r w:rsidR="00180608">
        <w:rPr>
          <w:rFonts w:ascii="바탕" w:hAnsi="바탕" w:cs="바탕"/>
          <w:color w:val="000000" w:themeColor="text1"/>
          <w:spacing w:val="0"/>
        </w:rPr>
        <w:fldChar w:fldCharType="end"/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,</w:t>
      </w:r>
      <w:r w:rsidR="0000489F" w:rsidRPr="00E83A8D">
        <w:rPr>
          <w:rFonts w:ascii="바탕" w:hAnsi="바탕" w:cs="바탕"/>
          <w:color w:val="000000" w:themeColor="text1"/>
          <w:spacing w:val="0"/>
        </w:rPr>
        <w:t xml:space="preserve"> </w:t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신체활동량</w:t>
      </w:r>
      <w:r w:rsidR="00180608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PEVuZE5vdGU+PENpdGU+PEF1dGhvcj5FbWF1czwvQXV0aG9yPjxZZWFyPjIwMTA8L1llYXI+PFJl
Y051bT4xMjU4PC9SZWNOdW0+PERpc3BsYXlUZXh0PsKgWzIyXTwvRGlzcGxheVRleHQ+PHJlY29y
ZD48cmVjLW51bWJlcj4xMjU4PC9yZWMtbnVtYmVyPjxmb3JlaWduLWtleXM+PGtleSBhcHA9IkVO
IiBkYi1pZD0icmV0MDAwd3N0dHhhMmxlZTJ6bnhkeHJod3QyZnd3cjB6NTVyIiB0aW1lc3RhbXA9
IjE2MzM0NDA5OTYiIGd1aWQ9IjllYWQzYTA1LTI5MDItNDE4Yi04MzMzLTFhMjFkNDNkODM2ZSI+
MTI1ODwva2V5PjxrZXkgYXBwPSJFTldlYiIgZGItaWQ9IiI+MDwva2V5PjwvZm9yZWlnbi1rZXlz
PjxyZWYtdHlwZSBuYW1lPSJKb3VybmFsIEFydGljbGUiPjE3PC9yZWYtdHlwZT48Y29udHJpYnV0
b3JzPjxhdXRob3JzPjxhdXRob3I+RW1hdXMsIEEuPC9hdXRob3I+PGF1dGhvcj5EZWdlcnN0cm9t
LCBKLjwvYXV0aG9yPjxhdXRob3I+V2lsc2dhYXJkLCBULjwvYXV0aG9yPjxhdXRob3I+SGFuc2Vu
LCBCLiBILjwvYXV0aG9yPjxhdXRob3I+RGllbGktQ29ud3JpZ2h0LCBDLiBNLjwvYXV0aG9yPjxh
dXRob3I+RnVyYmVyZywgQS4gUy48L2F1dGhvcj48YXV0aG9yPlBldHRlcnNlbiwgUy4gQS48L2F1
dGhvcj48YXV0aG9yPkFuZGVyc2VuLCBMLiBCLjwvYXV0aG9yPjxhdXRob3I+RWdnZW4sIEEuIEUu
PC9hdXRob3I+PGF1dGhvcj5CZXJuc3RlaW4sIEwuPC9hdXRob3I+PGF1dGhvcj5UaHVuZSwgSS48
L2F1dGhvcj48L2F1dGhvcnM+PC9jb250cmlidXRvcnM+PGF1dGgtYWRkcmVzcz5Vbml2IE9zbG8s
IERlcHQgT25jb2wsIFVsbGV2YWwsIE5vcndheSYjeEQ7Q3R5IEhvcGUgTmF0bCBNZWQgQ3RyLCBE
aXYgQ2FuYyBFdGlvbCwgRGVwdCBQb3B1bGF0IFNjaSwgRHVhcnRlLCBDQSBVU0EmI3hEO1VuaXYg
VHJvbXNvLCBEZXB0IENvbW11bml0eSBNZWQsIEZhYyBIbHRoIFNjaSwgTi05MDAxIFRyb21zbywg
Tm9yd2F5JiN4RDtOb3J3ZWdpYW4gU2NoIFNwb3J0IFNjaSwgRGVwdCBTcG9ydHMgTWVkLCBPc2xv
LCBOb3J3YXkmI3hEO1VuaXYgSG9zcCBOIE5vcndheSwgRGVwdCBNaWNyb2Jpb2wgJmFtcDsgSW5m
ZWN0IENvbnRyb2wsIFRyb21zbywgTm9yd2F5JiN4RDtVbml2IFRyb21zbywgRGVwdCBFZHVjLCBO
LTkwMDEgVHJvbXNvLCBOb3J3YXkmI3hEO1VuaXYgU28gRGVubWFyaywgSW5zdCBTcG9ydHMgU2Np
ICZhbXA7IENsaW4gQmlvbWVjaCwgT2RlbnNlLCBEZW5tYXJrPC9hdXRoLWFkZHJlc3M+PHRpdGxl
cz48dGl0bGU+RG9lcyBhIHZhcmlhdGlvbiBpbiBzZWxmLXJlcG9ydGVkIHBoeXNpY2FsIGFjdGl2
aXR5IHJlZmxlY3QgdmFyaWF0aW9uIGluIG9iamVjdGl2ZWx5IG1lYXN1cmVkIHBoeXNpY2FsIGFj
dGl2aXR5LCByZXN0aW5nIGhlYXJ0IHJhdGUsIGFuZCBwaHlzaWNhbCBmaXRuZXNzPyBSZXN1bHRz
IGZyb20gdGhlIFRyb21zbyBzdHVkeTwvdGl0bGU+PHNlY29uZGFyeS10aXRsZT5TY2FuZGluYXZp
YW4gSm91cm5hbCBvZiBQdWJsaWMgSGVhbHRoPC9zZWNvbmRhcnktdGl0bGU+PGFsdC10aXRsZT5T
Y2FuZCBKIFB1YmxpYyBIZWFsdDwvYWx0LXRpdGxlPjwvdGl0bGVzPjxwZXJpb2RpY2FsPjxmdWxs
LXRpdGxlPlNjYW5kaW5hdmlhbiBKb3VybmFsIG9mIFB1YmxpYyBIZWFsdGg8L2Z1bGwtdGl0bGU+
PGFiYnItMT5TY2FuZCBKIFB1YmxpYyBIZWFsdDwvYWJici0xPjwvcGVyaW9kaWNhbD48YWx0LXBl
cmlvZGljYWw+PGZ1bGwtdGl0bGU+U2NhbmRpbmF2aWFuIEpvdXJuYWwgb2YgUHVibGljIEhlYWx0
aDwvZnVsbC10aXRsZT48YWJici0xPlNjYW5kIEogUHVibGljIEhlYWx0PC9hYmJyLTE+PC9hbHQt
cGVyaW9kaWNhbD48cGFnZXM+MTA1LTExODwvcGFnZXM+PHZvbHVtZT4zODwvdm9sdW1lPjxrZXl3
b3Jkcz48a2V5d29yZD5waHlzaWNhbCBhY3Rpdml0eTwva2V5d29yZD48a2V5d29yZD5nZW5lcmFs
IHBvcHVsYXRpb248L2tleXdvcmQ+PGtleXdvcmQ+c2VsZi1yZXBvcnRlZDwva2V5d29yZD48a2V5
d29yZD5vYmplY3RpdmU8L2tleXdvcmQ+PGtleXdvcmQ+bWF4aW1hbCBveHlnZW4tdXB0YWtlPC9r
ZXl3b3JkPjxrZXl3b3JkPmNvcm9uYXJ5IHJpc2stZmFjdG9yczwva2V5d29yZD48a2V5d29yZD5h
bGwtY2F1c2UgbW9ydGFsaXR5PC9rZXl3b3JkPjxrZXl3b3JkPmNhcmRpb3Zhc2N1bGFyIHJpc2s8
L2tleXdvcmQ+PGtleXdvcmQ+bGVpc3VyZS10aW1lPC9rZXl3b3JkPjxrZXl3b3JkPmJyZWFzdC1j
YW5jZXI8L2tleXdvcmQ+PGtleXdvcmQ+Zm9sbG93LXVwPC9rZXl3b3JkPjxrZXl3b3JkPmFjY2Vs
ZXJvbWV0ZXI8L2tleXdvcmQ+PGtleXdvcmQ+ZXhlcmNpc2U8L2tleXdvcmQ+PGtleXdvcmQ+d29t
ZW48L2tleXdvcmQ+PC9rZXl3b3Jkcz48ZGF0ZXM+PHllYXI+MjAxMDwveWVhcj48cHViLWRhdGVz
PjxkYXRlPk5vdjwvZGF0ZT48L3B1Yi1kYXRlcz48L2RhdGVzPjxpc2JuPjE0MDMtNDk0ODwvaXNi
bj48YWNjZXNzaW9uLW51bT5JU0k6MDAwMjg0NTAyNjAwMDE0PC9hY2Nlc3Npb24tbnVtPjxjYWxs
LW51bT4yMjwvY2FsbC1udW0+PHVybHM+PHJlbGF0ZWQtdXJscz48dXJsPjxzdHlsZSBmYWNlPSJ1
bmRlcmxpbmUiIGZvbnQ9ImRlZmF1bHQiIHNpemU9IjEwMCUiPiZsdDtHbyB0byBJU0kmZ3Q7Oi8v
MDAwMjg0NTAyNjAwMDE0PC9zdHlsZT48L3VybD48L3JlbGF0ZWQtdXJscz48L3VybHM+PGVsZWN0
cm9uaWMtcmVzb3VyY2UtbnVtPjEwLjExNzcvMTQwMzQ5NDgxMDM3ODkxOTwvZWxlY3Ryb25pYy1y
ZXNvdXJjZS1udW0+PGxhbmd1YWdlPkVuZ2xpc2g8L2xhbmd1YWdlPjwvcmVjb3JkPjwvQ2l0ZT48
L0VuZE5vdGU+
</w:fldData>
        </w:fldChar>
      </w:r>
      <w:r w:rsidR="00180608">
        <w:rPr>
          <w:rFonts w:ascii="바탕" w:hAnsi="바탕" w:cs="바탕"/>
          <w:color w:val="000000" w:themeColor="text1"/>
          <w:spacing w:val="0"/>
        </w:rPr>
        <w:instrText xml:space="preserve"> ADDIN EN.CITE </w:instrText>
      </w:r>
      <w:r w:rsidR="00180608">
        <w:rPr>
          <w:rFonts w:ascii="바탕" w:hAnsi="바탕" w:cs="바탕"/>
          <w:color w:val="000000" w:themeColor="text1"/>
          <w:spacing w:val="0"/>
        </w:rPr>
        <w:fldChar w:fldCharType="begin">
          <w:fldData xml:space="preserve">PEVuZE5vdGU+PENpdGU+PEF1dGhvcj5FbWF1czwvQXV0aG9yPjxZZWFyPjIwMTA8L1llYXI+PFJl
Y051bT4xMjU4PC9SZWNOdW0+PERpc3BsYXlUZXh0PsKgWzIyXTwvRGlzcGxheVRleHQ+PHJlY29y
ZD48cmVjLW51bWJlcj4xMjU4PC9yZWMtbnVtYmVyPjxmb3JlaWduLWtleXM+PGtleSBhcHA9IkVO
IiBkYi1pZD0icmV0MDAwd3N0dHhhMmxlZTJ6bnhkeHJod3QyZnd3cjB6NTVyIiB0aW1lc3RhbXA9
IjE2MzM0NDA5OTYiIGd1aWQ9IjllYWQzYTA1LTI5MDItNDE4Yi04MzMzLTFhMjFkNDNkODM2ZSI+
MTI1ODwva2V5PjxrZXkgYXBwPSJFTldlYiIgZGItaWQ9IiI+MDwva2V5PjwvZm9yZWlnbi1rZXlz
PjxyZWYtdHlwZSBuYW1lPSJKb3VybmFsIEFydGljbGUiPjE3PC9yZWYtdHlwZT48Y29udHJpYnV0
b3JzPjxhdXRob3JzPjxhdXRob3I+RW1hdXMsIEEuPC9hdXRob3I+PGF1dGhvcj5EZWdlcnN0cm9t
LCBKLjwvYXV0aG9yPjxhdXRob3I+V2lsc2dhYXJkLCBULjwvYXV0aG9yPjxhdXRob3I+SGFuc2Vu
LCBCLiBILjwvYXV0aG9yPjxhdXRob3I+RGllbGktQ29ud3JpZ2h0LCBDLiBNLjwvYXV0aG9yPjxh
dXRob3I+RnVyYmVyZywgQS4gUy48L2F1dGhvcj48YXV0aG9yPlBldHRlcnNlbiwgUy4gQS48L2F1
dGhvcj48YXV0aG9yPkFuZGVyc2VuLCBMLiBCLjwvYXV0aG9yPjxhdXRob3I+RWdnZW4sIEEuIEUu
PC9hdXRob3I+PGF1dGhvcj5CZXJuc3RlaW4sIEwuPC9hdXRob3I+PGF1dGhvcj5UaHVuZSwgSS48
L2F1dGhvcj48L2F1dGhvcnM+PC9jb250cmlidXRvcnM+PGF1dGgtYWRkcmVzcz5Vbml2IE9zbG8s
IERlcHQgT25jb2wsIFVsbGV2YWwsIE5vcndheSYjeEQ7Q3R5IEhvcGUgTmF0bCBNZWQgQ3RyLCBE
aXYgQ2FuYyBFdGlvbCwgRGVwdCBQb3B1bGF0IFNjaSwgRHVhcnRlLCBDQSBVU0EmI3hEO1VuaXYg
VHJvbXNvLCBEZXB0IENvbW11bml0eSBNZWQsIEZhYyBIbHRoIFNjaSwgTi05MDAxIFRyb21zbywg
Tm9yd2F5JiN4RDtOb3J3ZWdpYW4gU2NoIFNwb3J0IFNjaSwgRGVwdCBTcG9ydHMgTWVkLCBPc2xv
LCBOb3J3YXkmI3hEO1VuaXYgSG9zcCBOIE5vcndheSwgRGVwdCBNaWNyb2Jpb2wgJmFtcDsgSW5m
ZWN0IENvbnRyb2wsIFRyb21zbywgTm9yd2F5JiN4RDtVbml2IFRyb21zbywgRGVwdCBFZHVjLCBO
LTkwMDEgVHJvbXNvLCBOb3J3YXkmI3hEO1VuaXYgU28gRGVubWFyaywgSW5zdCBTcG9ydHMgU2Np
ICZhbXA7IENsaW4gQmlvbWVjaCwgT2RlbnNlLCBEZW5tYXJrPC9hdXRoLWFkZHJlc3M+PHRpdGxl
cz48dGl0bGU+RG9lcyBhIHZhcmlhdGlvbiBpbiBzZWxmLXJlcG9ydGVkIHBoeXNpY2FsIGFjdGl2
aXR5IHJlZmxlY3QgdmFyaWF0aW9uIGluIG9iamVjdGl2ZWx5IG1lYXN1cmVkIHBoeXNpY2FsIGFj
dGl2aXR5LCByZXN0aW5nIGhlYXJ0IHJhdGUsIGFuZCBwaHlzaWNhbCBmaXRuZXNzPyBSZXN1bHRz
IGZyb20gdGhlIFRyb21zbyBzdHVkeTwvdGl0bGU+PHNlY29uZGFyeS10aXRsZT5TY2FuZGluYXZp
YW4gSm91cm5hbCBvZiBQdWJsaWMgSGVhbHRoPC9zZWNvbmRhcnktdGl0bGU+PGFsdC10aXRsZT5T
Y2FuZCBKIFB1YmxpYyBIZWFsdDwvYWx0LXRpdGxlPjwvdGl0bGVzPjxwZXJpb2RpY2FsPjxmdWxs
LXRpdGxlPlNjYW5kaW5hdmlhbiBKb3VybmFsIG9mIFB1YmxpYyBIZWFsdGg8L2Z1bGwtdGl0bGU+
PGFiYnItMT5TY2FuZCBKIFB1YmxpYyBIZWFsdDwvYWJici0xPjwvcGVyaW9kaWNhbD48YWx0LXBl
cmlvZGljYWw+PGZ1bGwtdGl0bGU+U2NhbmRpbmF2aWFuIEpvdXJuYWwgb2YgUHVibGljIEhlYWx0
aDwvZnVsbC10aXRsZT48YWJici0xPlNjYW5kIEogUHVibGljIEhlYWx0PC9hYmJyLTE+PC9hbHQt
cGVyaW9kaWNhbD48cGFnZXM+MTA1LTExODwvcGFnZXM+PHZvbHVtZT4zODwvdm9sdW1lPjxrZXl3
b3Jkcz48a2V5d29yZD5waHlzaWNhbCBhY3Rpdml0eTwva2V5d29yZD48a2V5d29yZD5nZW5lcmFs
IHBvcHVsYXRpb248L2tleXdvcmQ+PGtleXdvcmQ+c2VsZi1yZXBvcnRlZDwva2V5d29yZD48a2V5
d29yZD5vYmplY3RpdmU8L2tleXdvcmQ+PGtleXdvcmQ+bWF4aW1hbCBveHlnZW4tdXB0YWtlPC9r
ZXl3b3JkPjxrZXl3b3JkPmNvcm9uYXJ5IHJpc2stZmFjdG9yczwva2V5d29yZD48a2V5d29yZD5h
bGwtY2F1c2UgbW9ydGFsaXR5PC9rZXl3b3JkPjxrZXl3b3JkPmNhcmRpb3Zhc2N1bGFyIHJpc2s8
L2tleXdvcmQ+PGtleXdvcmQ+bGVpc3VyZS10aW1lPC9rZXl3b3JkPjxrZXl3b3JkPmJyZWFzdC1j
YW5jZXI8L2tleXdvcmQ+PGtleXdvcmQ+Zm9sbG93LXVwPC9rZXl3b3JkPjxrZXl3b3JkPmFjY2Vs
ZXJvbWV0ZXI8L2tleXdvcmQ+PGtleXdvcmQ+ZXhlcmNpc2U8L2tleXdvcmQ+PGtleXdvcmQ+d29t
ZW48L2tleXdvcmQ+PC9rZXl3b3Jkcz48ZGF0ZXM+PHllYXI+MjAxMDwveWVhcj48cHViLWRhdGVz
PjxkYXRlPk5vdjwvZGF0ZT48L3B1Yi1kYXRlcz48L2RhdGVzPjxpc2JuPjE0MDMtNDk0ODwvaXNi
bj48YWNjZXNzaW9uLW51bT5JU0k6MDAwMjg0NTAyNjAwMDE0PC9hY2Nlc3Npb24tbnVtPjxjYWxs
LW51bT4yMjwvY2FsbC1udW0+PHVybHM+PHJlbGF0ZWQtdXJscz48dXJsPjxzdHlsZSBmYWNlPSJ1
bmRlcmxpbmUiIGZvbnQ9ImRlZmF1bHQiIHNpemU9IjEwMCUiPiZsdDtHbyB0byBJU0kmZ3Q7Oi8v
MDAwMjg0NTAyNjAwMDE0PC9zdHlsZT48L3VybD48L3JlbGF0ZWQtdXJscz48L3VybHM+PGVsZWN0
cm9uaWMtcmVzb3VyY2UtbnVtPjEwLjExNzcvMTQwMzQ5NDgxMDM3ODkxOTwvZWxlY3Ryb25pYy1y
ZXNvdXJjZS1udW0+PGxhbmd1YWdlPkVuZ2xpc2g8L2xhbmd1YWdlPjwvcmVjb3JkPjwvQ2l0ZT48
L0VuZE5vdGU+
</w:fldData>
        </w:fldChar>
      </w:r>
      <w:r w:rsidR="00180608">
        <w:rPr>
          <w:rFonts w:ascii="바탕" w:hAnsi="바탕" w:cs="바탕"/>
          <w:color w:val="000000" w:themeColor="text1"/>
          <w:spacing w:val="0"/>
        </w:rPr>
        <w:instrText xml:space="preserve"> ADDIN EN.CITE.DATA </w:instrText>
      </w:r>
      <w:r w:rsidR="00180608">
        <w:rPr>
          <w:rFonts w:ascii="바탕" w:hAnsi="바탕" w:cs="바탕"/>
          <w:color w:val="000000" w:themeColor="text1"/>
          <w:spacing w:val="0"/>
        </w:rPr>
      </w:r>
      <w:r w:rsidR="00180608">
        <w:rPr>
          <w:rFonts w:ascii="바탕" w:hAnsi="바탕" w:cs="바탕"/>
          <w:color w:val="000000" w:themeColor="text1"/>
          <w:spacing w:val="0"/>
        </w:rPr>
        <w:fldChar w:fldCharType="end"/>
      </w:r>
      <w:r w:rsidR="00180608">
        <w:rPr>
          <w:rFonts w:ascii="바탕" w:hAnsi="바탕" w:cs="바탕"/>
          <w:color w:val="000000" w:themeColor="text1"/>
          <w:spacing w:val="0"/>
        </w:rPr>
      </w:r>
      <w:r w:rsidR="00180608">
        <w:rPr>
          <w:rFonts w:ascii="바탕" w:hAnsi="바탕" w:cs="바탕"/>
          <w:color w:val="000000" w:themeColor="text1"/>
          <w:spacing w:val="0"/>
        </w:rPr>
        <w:fldChar w:fldCharType="separate"/>
      </w:r>
      <w:r w:rsidR="00180608">
        <w:rPr>
          <w:rFonts w:ascii="바탕" w:hAnsi="바탕" w:cs="바탕" w:hint="eastAsia"/>
          <w:noProof/>
          <w:color w:val="000000" w:themeColor="text1"/>
          <w:spacing w:val="0"/>
        </w:rPr>
        <w:t> </w:t>
      </w:r>
      <w:r w:rsidR="00180608">
        <w:rPr>
          <w:rFonts w:ascii="바탕" w:hAnsi="바탕" w:cs="바탕"/>
          <w:noProof/>
          <w:color w:val="000000" w:themeColor="text1"/>
          <w:spacing w:val="0"/>
        </w:rPr>
        <w:t>[22]</w:t>
      </w:r>
      <w:r w:rsidR="00180608">
        <w:rPr>
          <w:rFonts w:ascii="바탕" w:hAnsi="바탕" w:cs="바탕"/>
          <w:color w:val="000000" w:themeColor="text1"/>
          <w:spacing w:val="0"/>
        </w:rPr>
        <w:fldChar w:fldCharType="end"/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 xml:space="preserve">과 관련이 있고 이러한 요소들은 인슐린 저항성과 포도당 대사와 관련이 있기 때문에 </w:t>
      </w:r>
      <w:r w:rsidR="0000489F" w:rsidRPr="00E83A8D">
        <w:rPr>
          <w:rFonts w:ascii="바탕" w:hAnsi="바탕" w:cs="바탕"/>
          <w:color w:val="000000" w:themeColor="text1"/>
          <w:spacing w:val="0"/>
        </w:rPr>
        <w:t>RHR</w:t>
      </w:r>
      <w:r w:rsidR="0000489F" w:rsidRPr="00E83A8D">
        <w:rPr>
          <w:rFonts w:ascii="바탕" w:hAnsi="바탕" w:cs="바탕" w:hint="eastAsia"/>
          <w:color w:val="000000" w:themeColor="text1"/>
          <w:spacing w:val="0"/>
        </w:rPr>
        <w:t>과 당뇨병 유병률 사이의 강한 연관성은 놀랄 일이 아니다.</w:t>
      </w:r>
      <w:r w:rsidR="0000489F" w:rsidRPr="00E83A8D">
        <w:rPr>
          <w:rFonts w:ascii="바탕" w:hAnsi="바탕" w:cs="바탕"/>
          <w:color w:val="000000" w:themeColor="text1"/>
          <w:spacing w:val="0"/>
        </w:rPr>
        <w:t xml:space="preserve"> </w:t>
      </w:r>
    </w:p>
    <w:p w14:paraId="23F17666" w14:textId="77777777" w:rsidR="00121FDA" w:rsidRDefault="00791E6C" w:rsidP="00791E6C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71" w:firstLine="126"/>
        <w:jc w:val="left"/>
        <w:rPr>
          <w:rFonts w:ascii="바탕" w:hAnsi="바탕" w:cs="Calibri"/>
          <w:color w:val="000000" w:themeColor="text1"/>
        </w:rPr>
      </w:pPr>
      <w:r>
        <w:rPr>
          <w:rFonts w:ascii="바탕" w:hAnsi="바탕" w:cs="Calibri" w:hint="eastAsia"/>
          <w:color w:val="000000" w:themeColor="text1"/>
        </w:rPr>
        <w:t xml:space="preserve">본 연구에서 개발한 당뇨병 예측 모델의 </w:t>
      </w:r>
      <w:r w:rsidR="00810172" w:rsidRPr="00E83A8D">
        <w:rPr>
          <w:rFonts w:ascii="바탕" w:hAnsi="바탕" w:cs="Calibri" w:hint="eastAsia"/>
          <w:color w:val="000000" w:themeColor="text1"/>
        </w:rPr>
        <w:t>타당도</w:t>
      </w:r>
      <w:r>
        <w:rPr>
          <w:rFonts w:ascii="바탕" w:hAnsi="바탕" w:cs="Calibri" w:hint="eastAsia"/>
          <w:color w:val="000000" w:themeColor="text1"/>
        </w:rPr>
        <w:t>를 조사한 결과 남자</w:t>
      </w:r>
      <w:r w:rsidR="00482DEC" w:rsidRPr="00E83A8D">
        <w:rPr>
          <w:rFonts w:ascii="바탕" w:hAnsi="바탕" w:cs="Calibri" w:hint="eastAsia"/>
          <w:color w:val="000000" w:themeColor="text1"/>
        </w:rPr>
        <w:t>보다는 여자에서 설명력이 높은 것으로 나타났다. 이는</w:t>
      </w:r>
      <w:r w:rsidR="00B64A5B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다른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나라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모델</w:t>
      </w:r>
      <w:r w:rsidR="006C24C7" w:rsidRPr="00E83A8D">
        <w:rPr>
          <w:rFonts w:ascii="바탕" w:hAnsi="바탕" w:cs="Calibri" w:hint="eastAsia"/>
          <w:color w:val="000000" w:themeColor="text1"/>
        </w:rPr>
        <w:t>은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남자가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여자보다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당뇨병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연관성이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더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높은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것을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고려하여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남자에게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점수를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더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부여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하였지만</w:t>
      </w:r>
      <w:r w:rsidR="00D1286D" w:rsidRPr="00E83A8D">
        <w:rPr>
          <w:rFonts w:ascii="바탕" w:hAnsi="바탕" w:cs="Calibri"/>
          <w:color w:val="000000" w:themeColor="text1"/>
        </w:rPr>
        <w:fldChar w:fldCharType="begin"/>
      </w:r>
      <w:r w:rsidR="00BD3233" w:rsidRPr="00E83A8D">
        <w:rPr>
          <w:rFonts w:ascii="바탕" w:hAnsi="바탕" w:cs="Calibri"/>
          <w:color w:val="000000" w:themeColor="text1"/>
        </w:rPr>
        <w:instrText xml:space="preserve"> ADDIN EN.CITE &lt;EndNote&gt;&lt;Cite&gt;&lt;Author&gt;Bang&lt;/Author&gt;&lt;Year&gt;2009&lt;/Year&gt;&lt;RecNum&gt;635&lt;/RecNum&gt;&lt;DisplayText&gt; [10, 11]&lt;/DisplayText&gt;&lt;record&gt;&lt;rec-number&gt;635&lt;/rec-number&gt;&lt;foreign-keys&gt;&lt;key app="EN" db-id="ret000wsttxa2lee2znxdxrhwt2fwwr0z55r" timestamp="1599544827" guid="a4f5e86e-bb47-4c56-8646-c2efb981f33c"&gt;635&lt;/key&gt;&lt;/foreign-keys&gt;&lt;ref-type name="Journal Article"&gt;17&lt;/ref-type&gt;&lt;contributors&gt;&lt;authors&gt;&lt;author&gt;Heejung Bang&lt;/author&gt;&lt;/authors&gt;&lt;/contributors&gt;&lt;titles&gt;&lt;title&gt;Development and validation of a patient self-assessment score for diabetes risk.pdf&lt;/title&gt;&lt;secondary-title&gt;Ann Intern Med&lt;/secondary-title&gt;&lt;/titles&gt;&lt;periodical&gt;&lt;full-title&gt;Ann Intern Med&lt;/full-title&gt;&lt;/periodical&gt;&lt;pages&gt;775–783&lt;/pages&gt;&lt;volume&gt;151&lt;/volume&gt;&lt;number&gt;11&lt;/number&gt;&lt;dates&gt;&lt;year&gt;2009&lt;/year&gt;&lt;/dates&gt;&lt;call-num&gt;6&lt;/call-num&gt;&lt;urls&gt;&lt;/urls&gt;&lt;electronic-resource-num&gt;10.1059/0003-4819-151-11-200912010-00005&lt;/electronic-resource-num&gt;&lt;/record&gt;&lt;/Cite&gt;&lt;Cite&gt;&lt;Author&gt;Griffin&lt;/Author&gt;&lt;Year&gt;2000&lt;/Year&gt;&lt;RecNum&gt;659&lt;/RecNum&gt;&lt;record&gt;&lt;rec-number&gt;659&lt;/rec-number&gt;&lt;foreign-keys&gt;&lt;key app="EN" db-id="ret000wsttxa2lee2znxdxrhwt2fwwr0z55r" timestamp="1599544833" guid="9d92ed34-971d-4721-8314-2c84a5185395"&gt;659&lt;/key&gt;&lt;/foreign-keys&gt;&lt;ref-type name="Journal Article"&gt;17&lt;/ref-type&gt;&lt;contributors&gt;&lt;authors&gt;&lt;author&gt;Griffin, SJ&lt;/author&gt;&lt;author&gt;Little, PS&lt;/author&gt;&lt;author&gt;Hales, CN&lt;/author&gt;&lt;author&gt;Kinmonth, AL&lt;/author&gt;&lt;author&gt;Wareham, NJ&lt;/author&gt;&lt;/authors&gt;&lt;/contributors&gt;&lt;titles&gt;&lt;title&gt;Diabetes risk score: towards earlier detection of type 2 diabetes in general practice&lt;/title&gt;&lt;secondary-title&gt;Diabetes/metabolism research and reviews&lt;/secondary-title&gt;&lt;/titles&gt;&lt;periodical&gt;&lt;full-title&gt;Diabetes/metabolism research and reviews&lt;/full-title&gt;&lt;/periodical&gt;&lt;pages&gt;164-171&lt;/pages&gt;&lt;volume&gt;16&lt;/volume&gt;&lt;number&gt;3&lt;/number&gt;&lt;dates&gt;&lt;year&gt;2000&lt;/year&gt;&lt;/dates&gt;&lt;isbn&gt;1520-7552&lt;/isbn&gt;&lt;call-num&gt;30&lt;/call-num&gt;&lt;urls&gt;&lt;/urls&gt;&lt;/record&gt;&lt;/Cite&gt;&lt;/EndNote&gt;</w:instrText>
      </w:r>
      <w:r w:rsidR="00D1286D" w:rsidRPr="00E83A8D">
        <w:rPr>
          <w:rFonts w:ascii="바탕" w:hAnsi="바탕" w:cs="Calibri"/>
          <w:color w:val="000000" w:themeColor="text1"/>
        </w:rPr>
        <w:fldChar w:fldCharType="separate"/>
      </w:r>
      <w:r w:rsidR="00BE1326" w:rsidRPr="00E83A8D">
        <w:rPr>
          <w:rFonts w:ascii="바탕" w:hAnsi="바탕" w:cs="Calibri" w:hint="eastAsia"/>
          <w:noProof/>
          <w:color w:val="000000" w:themeColor="text1"/>
        </w:rPr>
        <w:t> </w:t>
      </w:r>
      <w:r w:rsidR="00BE1326" w:rsidRPr="00E83A8D">
        <w:rPr>
          <w:rFonts w:ascii="바탕" w:hAnsi="바탕" w:cs="Calibri"/>
          <w:noProof/>
          <w:color w:val="000000" w:themeColor="text1"/>
        </w:rPr>
        <w:t>[10, 11]</w:t>
      </w:r>
      <w:r w:rsidR="00D1286D" w:rsidRPr="00E83A8D">
        <w:rPr>
          <w:rFonts w:ascii="바탕" w:hAnsi="바탕" w:cs="Calibri"/>
          <w:color w:val="000000" w:themeColor="text1"/>
        </w:rPr>
        <w:fldChar w:fldCharType="end"/>
      </w:r>
      <w:r w:rsidR="001D6477" w:rsidRPr="00E83A8D">
        <w:rPr>
          <w:rFonts w:ascii="바탕" w:hAnsi="바탕" w:cs="Calibri"/>
          <w:color w:val="000000" w:themeColor="text1"/>
        </w:rPr>
        <w:t xml:space="preserve"> </w:t>
      </w:r>
      <w:r>
        <w:rPr>
          <w:rFonts w:ascii="바탕" w:hAnsi="바탕" w:cs="Calibri" w:hint="eastAsia"/>
          <w:color w:val="000000" w:themeColor="text1"/>
        </w:rPr>
        <w:t xml:space="preserve">본 연구에서 사용한 </w:t>
      </w:r>
      <w:r>
        <w:rPr>
          <w:rFonts w:ascii="바탕" w:hAnsi="바탕" w:cs="Calibri"/>
          <w:color w:val="000000" w:themeColor="text1"/>
        </w:rPr>
        <w:t xml:space="preserve">Lee </w:t>
      </w:r>
      <w:r>
        <w:rPr>
          <w:rFonts w:ascii="바탕" w:hAnsi="바탕" w:cs="Calibri" w:hint="eastAsia"/>
          <w:color w:val="000000" w:themeColor="text1"/>
        </w:rPr>
        <w:t xml:space="preserve">등의 모델은 남자에게 추가 </w:t>
      </w:r>
      <w:r w:rsidR="006C24C7" w:rsidRPr="00E83A8D">
        <w:rPr>
          <w:rFonts w:ascii="바탕" w:hAnsi="바탕" w:cs="Calibri" w:hint="eastAsia"/>
          <w:color w:val="000000" w:themeColor="text1"/>
        </w:rPr>
        <w:t>점수를 부여</w:t>
      </w:r>
      <w:r w:rsidR="00A030C9" w:rsidRPr="00E83A8D">
        <w:rPr>
          <w:rFonts w:ascii="바탕" w:hAnsi="바탕" w:cs="Calibri" w:hint="eastAsia"/>
          <w:color w:val="000000" w:themeColor="text1"/>
        </w:rPr>
        <w:t>하지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않은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것</w:t>
      </w:r>
      <w:r>
        <w:rPr>
          <w:rFonts w:ascii="바탕" w:hAnsi="바탕" w:cs="Calibri" w:hint="eastAsia"/>
          <w:color w:val="000000" w:themeColor="text1"/>
        </w:rPr>
        <w:t>이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>
        <w:rPr>
          <w:rFonts w:ascii="바탕" w:hAnsi="바탕" w:cs="Calibri" w:hint="eastAsia"/>
          <w:color w:val="000000" w:themeColor="text1"/>
        </w:rPr>
        <w:t xml:space="preserve">성별로 예측 타당도와 설명력에 차이가 난 </w:t>
      </w:r>
      <w:r w:rsidR="00A030C9" w:rsidRPr="00E83A8D">
        <w:rPr>
          <w:rFonts w:ascii="바탕" w:hAnsi="바탕" w:cs="Calibri" w:hint="eastAsia"/>
          <w:color w:val="000000" w:themeColor="text1"/>
        </w:rPr>
        <w:t>것으로</w:t>
      </w:r>
      <w:r w:rsidR="00A030C9" w:rsidRPr="00E83A8D">
        <w:rPr>
          <w:rFonts w:ascii="바탕" w:hAnsi="바탕" w:cs="Calibri"/>
          <w:color w:val="000000" w:themeColor="text1"/>
        </w:rPr>
        <w:t xml:space="preserve"> </w:t>
      </w:r>
      <w:r w:rsidR="00A030C9" w:rsidRPr="00E83A8D">
        <w:rPr>
          <w:rFonts w:ascii="바탕" w:hAnsi="바탕" w:cs="Calibri" w:hint="eastAsia"/>
          <w:color w:val="000000" w:themeColor="text1"/>
        </w:rPr>
        <w:t>사료</w:t>
      </w:r>
      <w:r w:rsidR="00CA5F54" w:rsidRPr="00E83A8D">
        <w:rPr>
          <w:rFonts w:ascii="바탕" w:hAnsi="바탕" w:cs="Calibri" w:hint="eastAsia"/>
          <w:color w:val="000000" w:themeColor="text1"/>
        </w:rPr>
        <w:t>된</w:t>
      </w:r>
      <w:r w:rsidR="00A030C9" w:rsidRPr="00E83A8D">
        <w:rPr>
          <w:rFonts w:ascii="바탕" w:hAnsi="바탕" w:cs="Calibri" w:hint="eastAsia"/>
          <w:color w:val="000000" w:themeColor="text1"/>
        </w:rPr>
        <w:t>다</w:t>
      </w:r>
      <w:r w:rsidR="00A030C9" w:rsidRPr="00E83A8D">
        <w:rPr>
          <w:rFonts w:ascii="바탕" w:hAnsi="바탕" w:cs="Calibri"/>
          <w:color w:val="000000" w:themeColor="text1"/>
        </w:rPr>
        <w:t>.</w:t>
      </w:r>
      <w:r w:rsidR="00CA7A5B" w:rsidRPr="00E83A8D">
        <w:rPr>
          <w:rFonts w:ascii="바탕" w:hAnsi="바탕" w:cs="Calibri"/>
          <w:color w:val="000000" w:themeColor="text1"/>
        </w:rPr>
        <w:t xml:space="preserve"> </w:t>
      </w:r>
    </w:p>
    <w:p w14:paraId="5A54916A" w14:textId="3916B74D" w:rsidR="00B25BB7" w:rsidRPr="00E83A8D" w:rsidRDefault="001D0D47" w:rsidP="00416B5A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10" w:firstLineChars="71" w:firstLine="126"/>
        <w:jc w:val="left"/>
        <w:rPr>
          <w:rFonts w:ascii="바탕" w:hAnsi="바탕" w:cs="바탕"/>
          <w:color w:val="000000" w:themeColor="text1"/>
          <w:spacing w:val="0"/>
        </w:rPr>
      </w:pPr>
      <w:r w:rsidRPr="00E83A8D">
        <w:rPr>
          <w:rFonts w:ascii="바탕" w:hAnsi="바탕" w:cs="Calibri" w:hint="eastAsia"/>
          <w:color w:val="000000" w:themeColor="text1"/>
        </w:rPr>
        <w:t xml:space="preserve">당뇨병 인지율은 나이가 어릴수록 낮고 </w:t>
      </w:r>
      <w:r w:rsidRPr="00E83A8D">
        <w:rPr>
          <w:rFonts w:ascii="바탕" w:hAnsi="바탕" w:cs="Calibri"/>
          <w:color w:val="000000" w:themeColor="text1"/>
        </w:rPr>
        <w:t>(40</w:t>
      </w:r>
      <w:r w:rsidRPr="00E83A8D">
        <w:rPr>
          <w:rFonts w:ascii="바탕" w:hAnsi="바탕" w:cs="Calibri" w:hint="eastAsia"/>
          <w:color w:val="000000" w:themeColor="text1"/>
        </w:rPr>
        <w:t xml:space="preserve">대 남자 </w:t>
      </w:r>
      <w:r w:rsidRPr="00E83A8D">
        <w:rPr>
          <w:rFonts w:ascii="바탕" w:hAnsi="바탕" w:cs="Calibri"/>
          <w:color w:val="000000" w:themeColor="text1"/>
        </w:rPr>
        <w:t xml:space="preserve">46.0%, </w:t>
      </w:r>
      <w:r w:rsidRPr="00E83A8D">
        <w:rPr>
          <w:rFonts w:ascii="바탕" w:hAnsi="바탕" w:cs="Calibri" w:hint="eastAsia"/>
          <w:color w:val="000000" w:themeColor="text1"/>
        </w:rPr>
        <w:t>여자 56.9% vs. 6</w:t>
      </w:r>
      <w:r w:rsidRPr="00E83A8D">
        <w:rPr>
          <w:rFonts w:ascii="바탕" w:hAnsi="바탕" w:cs="Calibri"/>
          <w:color w:val="000000" w:themeColor="text1"/>
        </w:rPr>
        <w:t>0</w:t>
      </w:r>
      <w:r w:rsidRPr="00E83A8D">
        <w:rPr>
          <w:rFonts w:ascii="바탕" w:hAnsi="바탕" w:cs="Calibri" w:hint="eastAsia"/>
          <w:color w:val="000000" w:themeColor="text1"/>
        </w:rPr>
        <w:t xml:space="preserve">대 남자 </w:t>
      </w:r>
      <w:r w:rsidRPr="00E83A8D">
        <w:rPr>
          <w:rFonts w:ascii="바탕" w:hAnsi="바탕" w:cs="Calibri"/>
          <w:color w:val="000000" w:themeColor="text1"/>
        </w:rPr>
        <w:t>85.2</w:t>
      </w:r>
      <w:r w:rsidR="00F20799" w:rsidRPr="00E83A8D">
        <w:rPr>
          <w:rFonts w:ascii="바탕" w:hAnsi="바탕" w:cs="Calibri"/>
          <w:color w:val="000000" w:themeColor="text1"/>
        </w:rPr>
        <w:t>%</w:t>
      </w:r>
      <w:r w:rsidRPr="00E83A8D">
        <w:rPr>
          <w:rFonts w:ascii="바탕" w:hAnsi="바탕" w:cs="Calibri"/>
          <w:color w:val="000000" w:themeColor="text1"/>
        </w:rPr>
        <w:t xml:space="preserve">, </w:t>
      </w:r>
      <w:r w:rsidRPr="00E83A8D">
        <w:rPr>
          <w:rFonts w:ascii="바탕" w:hAnsi="바탕" w:cs="Calibri" w:hint="eastAsia"/>
          <w:color w:val="000000" w:themeColor="text1"/>
        </w:rPr>
        <w:t>여자</w:t>
      </w:r>
      <w:r w:rsidR="00416B5A">
        <w:rPr>
          <w:rFonts w:ascii="바탕" w:hAnsi="바탕" w:cs="Calibri" w:hint="eastAsia"/>
          <w:color w:val="000000" w:themeColor="text1"/>
        </w:rPr>
        <w:t>8</w:t>
      </w:r>
      <w:r w:rsidRPr="00E83A8D">
        <w:rPr>
          <w:rFonts w:ascii="바탕" w:hAnsi="바탕" w:cs="Calibri"/>
          <w:color w:val="000000" w:themeColor="text1"/>
        </w:rPr>
        <w:t>1.5%)</w:t>
      </w:r>
      <w:r w:rsidR="00F20799" w:rsidRPr="00E83A8D">
        <w:rPr>
          <w:rFonts w:ascii="바탕" w:hAnsi="바탕" w:cs="Calibri" w:hint="eastAsia"/>
          <w:color w:val="000000" w:themeColor="text1"/>
        </w:rPr>
        <w:t>,</w:t>
      </w:r>
      <w:r w:rsidR="009F7E0C" w:rsidRPr="00E83A8D">
        <w:rPr>
          <w:rFonts w:ascii="바탕" w:hAnsi="바탕" w:cs="Calibri"/>
          <w:color w:val="000000" w:themeColor="text1"/>
        </w:rPr>
        <w:t xml:space="preserve"> </w:t>
      </w:r>
      <w:r w:rsidR="009F7E0C" w:rsidRPr="00E83A8D">
        <w:rPr>
          <w:rFonts w:ascii="바탕" w:hAnsi="바탕" w:cs="Calibri" w:hint="eastAsia"/>
          <w:color w:val="000000" w:themeColor="text1"/>
        </w:rPr>
        <w:t>당뇨병 환자의</w:t>
      </w:r>
      <w:r w:rsidR="00F20799" w:rsidRPr="00E83A8D">
        <w:rPr>
          <w:rFonts w:ascii="바탕" w:hAnsi="바탕" w:cs="Calibri" w:hint="eastAsia"/>
          <w:color w:val="000000" w:themeColor="text1"/>
        </w:rPr>
        <w:t xml:space="preserve"> 혈당 </w:t>
      </w:r>
      <w:proofErr w:type="spellStart"/>
      <w:r w:rsidR="00F20799" w:rsidRPr="00E83A8D">
        <w:rPr>
          <w:rFonts w:ascii="바탕" w:hAnsi="바탕" w:cs="Calibri" w:hint="eastAsia"/>
          <w:color w:val="000000" w:themeColor="text1"/>
        </w:rPr>
        <w:t>조절률은</w:t>
      </w:r>
      <w:proofErr w:type="spellEnd"/>
      <w:r w:rsidR="00F20799" w:rsidRPr="00E83A8D">
        <w:rPr>
          <w:rFonts w:ascii="바탕" w:hAnsi="바탕" w:cs="Calibri" w:hint="eastAsia"/>
          <w:color w:val="000000" w:themeColor="text1"/>
        </w:rPr>
        <w:t xml:space="preserve"> </w:t>
      </w:r>
      <w:r w:rsidR="00F20799" w:rsidRPr="00E83A8D">
        <w:rPr>
          <w:rFonts w:ascii="바탕" w:hAnsi="바탕" w:cs="Calibri"/>
          <w:color w:val="000000" w:themeColor="text1"/>
        </w:rPr>
        <w:t>40</w:t>
      </w:r>
      <w:r w:rsidR="00F20799" w:rsidRPr="00E83A8D">
        <w:rPr>
          <w:rFonts w:ascii="바탕" w:hAnsi="바탕" w:cs="Calibri" w:hint="eastAsia"/>
          <w:color w:val="000000" w:themeColor="text1"/>
        </w:rPr>
        <w:t xml:space="preserve">대 남자 </w:t>
      </w:r>
      <w:r w:rsidR="00F20799" w:rsidRPr="00E83A8D">
        <w:rPr>
          <w:rFonts w:ascii="바탕" w:hAnsi="바탕" w:cs="Calibri"/>
          <w:color w:val="000000" w:themeColor="text1"/>
        </w:rPr>
        <w:t xml:space="preserve">7%, </w:t>
      </w:r>
      <w:r w:rsidR="00F20799" w:rsidRPr="00E83A8D">
        <w:rPr>
          <w:rFonts w:ascii="바탕" w:hAnsi="바탕" w:cs="Calibri" w:hint="eastAsia"/>
          <w:color w:val="000000" w:themeColor="text1"/>
        </w:rPr>
        <w:t xml:space="preserve">여자 </w:t>
      </w:r>
      <w:r w:rsidR="00F20799" w:rsidRPr="00E83A8D">
        <w:rPr>
          <w:rFonts w:ascii="바탕" w:hAnsi="바탕" w:cs="Calibri"/>
          <w:color w:val="000000" w:themeColor="text1"/>
        </w:rPr>
        <w:t>5.6%</w:t>
      </w:r>
      <w:r w:rsidR="00F20799" w:rsidRPr="00E83A8D">
        <w:rPr>
          <w:rFonts w:ascii="바탕" w:hAnsi="바탕" w:cs="Calibri" w:hint="eastAsia"/>
          <w:color w:val="000000" w:themeColor="text1"/>
        </w:rPr>
        <w:t xml:space="preserve">로 </w:t>
      </w:r>
      <w:r w:rsidR="003543B2" w:rsidRPr="00E83A8D">
        <w:rPr>
          <w:rFonts w:ascii="바탕" w:hAnsi="바탕" w:cs="Calibri" w:hint="eastAsia"/>
          <w:color w:val="000000" w:themeColor="text1"/>
        </w:rPr>
        <w:t>대안이 필요한 상황이다</w:t>
      </w:r>
      <w:r w:rsidR="00116AE4" w:rsidRPr="00E83A8D">
        <w:rPr>
          <w:rFonts w:ascii="바탕" w:hAnsi="바탕" w:cs="Calibri"/>
          <w:color w:val="000000" w:themeColor="text1"/>
        </w:rPr>
        <w:fldChar w:fldCharType="begin"/>
      </w:r>
      <w:r w:rsidR="0000489F" w:rsidRPr="00E83A8D">
        <w:rPr>
          <w:rFonts w:ascii="바탕" w:hAnsi="바탕" w:cs="Calibri"/>
          <w:color w:val="000000" w:themeColor="text1"/>
        </w:rPr>
        <w:instrText xml:space="preserve"> ADDIN EN.CITE &lt;EndNote&gt;&lt;Cite&gt;&lt;Author&gt;Association&lt;/Author&gt;&lt;Year&gt;2018&lt;/Year&gt;&lt;RecNum&gt;75&lt;/RecNum&gt;&lt;DisplayText&gt; [44]&lt;/DisplayText&gt;&lt;record&gt;&lt;rec-number&gt;75&lt;/rec-number&gt;&lt;foreign-keys&gt;&lt;key app="EN" db-id="xffw5zwrc5etpxezpf85rrv6xzr59er2rzwd" timestamp="1628133556"&gt;75&lt;/key&gt;&lt;/foreign-keys&gt;&lt;ref-type name="Journal Article"&gt;17&lt;/ref-type&gt;&lt;contributors&gt;&lt;authors&gt;&lt;author&gt;Korean Diabetes Association&lt;/author&gt;&lt;/authors&gt;&lt;/contributors&gt;&lt;titles&gt;&lt;title&gt;Diabetes fact sheet in Korea 2016&lt;/title&gt;&lt;secondary-title&gt;Seoul: Korean Diabetes Association&lt;/secondary-title&gt;&lt;/titles&gt;&lt;periodical&gt;&lt;full-title&gt;Seoul: Korean Diabetes Association&lt;/full-title&gt;&lt;/periodical&gt;&lt;pages&gt;p6-11&lt;/pages&gt;&lt;dates&gt;&lt;year&gt;2018&lt;/year&gt;&lt;/dates&gt;&lt;call-num&gt;44&lt;/call-num&gt;&lt;urls&gt;&lt;/urls&gt;&lt;/record&gt;&lt;/Cite&gt;&lt;/EndNote&gt;</w:instrText>
      </w:r>
      <w:r w:rsidR="00116AE4" w:rsidRPr="00E83A8D">
        <w:rPr>
          <w:rFonts w:ascii="바탕" w:hAnsi="바탕" w:cs="Calibri"/>
          <w:color w:val="000000" w:themeColor="text1"/>
        </w:rPr>
        <w:fldChar w:fldCharType="separate"/>
      </w:r>
      <w:r w:rsidR="0000489F" w:rsidRPr="00E83A8D">
        <w:rPr>
          <w:rFonts w:ascii="바탕" w:hAnsi="바탕" w:cs="Calibri" w:hint="eastAsia"/>
          <w:noProof/>
          <w:color w:val="000000" w:themeColor="text1"/>
        </w:rPr>
        <w:t> </w:t>
      </w:r>
      <w:r w:rsidR="0000489F" w:rsidRPr="00E83A8D">
        <w:rPr>
          <w:rFonts w:ascii="바탕" w:hAnsi="바탕" w:cs="Calibri"/>
          <w:noProof/>
          <w:color w:val="000000" w:themeColor="text1"/>
        </w:rPr>
        <w:t>[44]</w:t>
      </w:r>
      <w:r w:rsidR="00116AE4" w:rsidRPr="00E83A8D">
        <w:rPr>
          <w:rFonts w:ascii="바탕" w:hAnsi="바탕" w:cs="Calibri"/>
          <w:color w:val="000000" w:themeColor="text1"/>
        </w:rPr>
        <w:fldChar w:fldCharType="end"/>
      </w:r>
      <w:r w:rsidR="00F20799" w:rsidRPr="00E83A8D">
        <w:rPr>
          <w:rFonts w:ascii="바탕" w:hAnsi="바탕" w:cs="Calibri" w:hint="eastAsia"/>
          <w:color w:val="000000" w:themeColor="text1"/>
        </w:rPr>
        <w:t>.</w:t>
      </w:r>
      <w:r w:rsidR="003543B2" w:rsidRPr="00E83A8D">
        <w:rPr>
          <w:rFonts w:ascii="바탕" w:hAnsi="바탕" w:cs="Calibri"/>
          <w:color w:val="000000" w:themeColor="text1"/>
        </w:rPr>
        <w:t xml:space="preserve"> </w:t>
      </w:r>
      <w:r w:rsidR="003543B2" w:rsidRPr="00E83A8D">
        <w:rPr>
          <w:rFonts w:ascii="바탕" w:hAnsi="바탕" w:cs="Calibri" w:hint="eastAsia"/>
          <w:color w:val="000000" w:themeColor="text1"/>
        </w:rPr>
        <w:t xml:space="preserve">최근 </w:t>
      </w:r>
      <w:r w:rsidR="00636977" w:rsidRPr="00E83A8D">
        <w:rPr>
          <w:rFonts w:ascii="바탕" w:hAnsi="바탕" w:cs="Calibri" w:hint="eastAsia"/>
          <w:color w:val="000000" w:themeColor="text1"/>
        </w:rPr>
        <w:t>I</w:t>
      </w:r>
      <w:r w:rsidR="00636977" w:rsidRPr="00E83A8D">
        <w:rPr>
          <w:rFonts w:ascii="바탕" w:hAnsi="바탕" w:cs="Calibri"/>
          <w:color w:val="000000" w:themeColor="text1"/>
        </w:rPr>
        <w:t>T</w:t>
      </w:r>
      <w:r w:rsidR="003543B2" w:rsidRPr="00E83A8D">
        <w:rPr>
          <w:rFonts w:ascii="바탕" w:hAnsi="바탕" w:cs="Calibri" w:hint="eastAsia"/>
          <w:color w:val="000000" w:themeColor="text1"/>
        </w:rPr>
        <w:t xml:space="preserve">기술의 발달로 웨어러블 디바이스 , 인공지능 </w:t>
      </w:r>
      <w:r w:rsidR="003543B2" w:rsidRPr="00E83A8D">
        <w:rPr>
          <w:rFonts w:ascii="바탕" w:hAnsi="바탕" w:cs="Calibri"/>
          <w:color w:val="000000" w:themeColor="text1"/>
        </w:rPr>
        <w:t xml:space="preserve">, </w:t>
      </w:r>
      <w:r w:rsidR="003543B2" w:rsidRPr="00E83A8D">
        <w:rPr>
          <w:rFonts w:ascii="바탕" w:hAnsi="바탕" w:cs="Calibri" w:hint="eastAsia"/>
          <w:color w:val="000000" w:themeColor="text1"/>
        </w:rPr>
        <w:t xml:space="preserve">바이오마커를 </w:t>
      </w:r>
      <w:r w:rsidR="009507D5" w:rsidRPr="00E83A8D">
        <w:rPr>
          <w:rFonts w:ascii="바탕" w:hAnsi="바탕" w:cs="Calibri" w:hint="eastAsia"/>
          <w:color w:val="000000" w:themeColor="text1"/>
        </w:rPr>
        <w:t>결합하여</w:t>
      </w:r>
      <w:r w:rsidR="003543B2" w:rsidRPr="00E83A8D">
        <w:rPr>
          <w:rFonts w:ascii="바탕" w:hAnsi="바탕" w:cs="Calibri" w:hint="eastAsia"/>
          <w:color w:val="000000" w:themeColor="text1"/>
        </w:rPr>
        <w:t xml:space="preserve"> 고도화된 </w:t>
      </w:r>
      <w:r w:rsidR="009507D5" w:rsidRPr="00E83A8D">
        <w:rPr>
          <w:rFonts w:ascii="바탕" w:hAnsi="바탕" w:cs="Calibri" w:hint="eastAsia"/>
          <w:color w:val="000000" w:themeColor="text1"/>
        </w:rPr>
        <w:t xml:space="preserve">의료기기 </w:t>
      </w:r>
      <w:r w:rsidR="003543B2" w:rsidRPr="00E83A8D">
        <w:rPr>
          <w:rFonts w:ascii="바탕" w:hAnsi="바탕" w:cs="Calibri" w:hint="eastAsia"/>
          <w:color w:val="000000" w:themeColor="text1"/>
        </w:rPr>
        <w:t>소프트웨어</w:t>
      </w:r>
      <w:r w:rsidR="009507D5" w:rsidRPr="00E83A8D">
        <w:rPr>
          <w:rFonts w:ascii="바탕" w:hAnsi="바탕" w:cs="Calibri" w:hint="eastAsia"/>
          <w:color w:val="000000" w:themeColor="text1"/>
        </w:rPr>
        <w:t>를 만들</w:t>
      </w:r>
      <w:r w:rsidR="00D40B67" w:rsidRPr="00E83A8D">
        <w:rPr>
          <w:rFonts w:ascii="바탕" w:hAnsi="바탕" w:cs="Calibri" w:hint="eastAsia"/>
          <w:color w:val="000000" w:themeColor="text1"/>
        </w:rPr>
        <w:t xml:space="preserve"> </w:t>
      </w:r>
      <w:r w:rsidR="009507D5" w:rsidRPr="00E83A8D">
        <w:rPr>
          <w:rFonts w:ascii="바탕" w:hAnsi="바탕" w:cs="Calibri" w:hint="eastAsia"/>
          <w:color w:val="000000" w:themeColor="text1"/>
        </w:rPr>
        <w:t>수 있게 되었다.</w:t>
      </w:r>
      <w:r w:rsidR="009507D5" w:rsidRPr="00E83A8D">
        <w:rPr>
          <w:rFonts w:ascii="바탕" w:hAnsi="바탕" w:cs="Calibri"/>
          <w:color w:val="000000" w:themeColor="text1"/>
        </w:rPr>
        <w:t xml:space="preserve"> </w:t>
      </w:r>
      <w:r w:rsidR="009507D5" w:rsidRPr="00E83A8D">
        <w:rPr>
          <w:rFonts w:ascii="바탕" w:hAnsi="바탕" w:cs="Calibri" w:hint="eastAsia"/>
          <w:color w:val="000000" w:themeColor="text1"/>
        </w:rPr>
        <w:t>환자들은 고도화된 의료기기 소프트웨어</w:t>
      </w:r>
      <w:r w:rsidR="003543B2" w:rsidRPr="00E83A8D">
        <w:rPr>
          <w:rFonts w:ascii="바탕" w:hAnsi="바탕" w:cs="Calibri" w:hint="eastAsia"/>
          <w:color w:val="000000" w:themeColor="text1"/>
        </w:rPr>
        <w:t xml:space="preserve">로 </w:t>
      </w:r>
      <w:r w:rsidR="00E55366" w:rsidRPr="00E83A8D">
        <w:rPr>
          <w:rFonts w:ascii="바탕" w:hAnsi="바탕" w:cs="Calibri" w:hint="eastAsia"/>
          <w:color w:val="000000" w:themeColor="text1"/>
        </w:rPr>
        <w:t>근거 기반의</w:t>
      </w:r>
      <w:r w:rsidR="003543B2" w:rsidRPr="00E83A8D">
        <w:rPr>
          <w:rFonts w:ascii="바탕" w:hAnsi="바탕" w:cs="Calibri" w:hint="eastAsia"/>
          <w:color w:val="000000" w:themeColor="text1"/>
        </w:rPr>
        <w:t xml:space="preserve"> 치료 중재를 </w:t>
      </w:r>
      <w:r w:rsidR="00830891" w:rsidRPr="00E83A8D">
        <w:rPr>
          <w:rFonts w:ascii="바탕" w:hAnsi="바탕" w:cs="Calibri" w:hint="eastAsia"/>
          <w:color w:val="000000" w:themeColor="text1"/>
        </w:rPr>
        <w:t xml:space="preserve">받음으로써 </w:t>
      </w:r>
      <w:r w:rsidR="003543B2" w:rsidRPr="00E83A8D">
        <w:rPr>
          <w:rFonts w:ascii="바탕" w:hAnsi="바탕" w:cs="Calibri" w:hint="eastAsia"/>
          <w:color w:val="000000" w:themeColor="text1"/>
        </w:rPr>
        <w:t>질병</w:t>
      </w:r>
      <w:r w:rsidR="009507D5" w:rsidRPr="00E83A8D">
        <w:rPr>
          <w:rFonts w:ascii="바탕" w:hAnsi="바탕" w:cs="Calibri" w:hint="eastAsia"/>
          <w:color w:val="000000" w:themeColor="text1"/>
        </w:rPr>
        <w:t>의</w:t>
      </w:r>
      <w:r w:rsidR="003543B2" w:rsidRPr="00E83A8D">
        <w:rPr>
          <w:rFonts w:ascii="바탕" w:hAnsi="바탕" w:cs="Calibri" w:hint="eastAsia"/>
          <w:color w:val="000000" w:themeColor="text1"/>
        </w:rPr>
        <w:t xml:space="preserve"> 예방,</w:t>
      </w:r>
      <w:r w:rsidR="003543B2" w:rsidRPr="00E83A8D">
        <w:rPr>
          <w:rFonts w:ascii="바탕" w:hAnsi="바탕" w:cs="Calibri"/>
          <w:color w:val="000000" w:themeColor="text1"/>
        </w:rPr>
        <w:t xml:space="preserve"> </w:t>
      </w:r>
      <w:r w:rsidR="003543B2" w:rsidRPr="00E83A8D">
        <w:rPr>
          <w:rFonts w:ascii="바탕" w:hAnsi="바탕" w:cs="Calibri" w:hint="eastAsia"/>
          <w:color w:val="000000" w:themeColor="text1"/>
        </w:rPr>
        <w:t>관리,</w:t>
      </w:r>
      <w:r w:rsidR="003543B2" w:rsidRPr="00E83A8D">
        <w:rPr>
          <w:rFonts w:ascii="바탕" w:hAnsi="바탕" w:cs="Calibri"/>
          <w:color w:val="000000" w:themeColor="text1"/>
        </w:rPr>
        <w:t xml:space="preserve"> </w:t>
      </w:r>
      <w:r w:rsidR="003543B2" w:rsidRPr="00E83A8D">
        <w:rPr>
          <w:rFonts w:ascii="바탕" w:hAnsi="바탕" w:cs="Calibri" w:hint="eastAsia"/>
          <w:color w:val="000000" w:themeColor="text1"/>
        </w:rPr>
        <w:t>치료</w:t>
      </w:r>
      <w:r w:rsidR="009507D5" w:rsidRPr="00E83A8D">
        <w:rPr>
          <w:rFonts w:ascii="바탕" w:hAnsi="바탕" w:cs="Calibri" w:hint="eastAsia"/>
          <w:color w:val="000000" w:themeColor="text1"/>
        </w:rPr>
        <w:t xml:space="preserve">가 가능해졌고 이를 </w:t>
      </w:r>
      <w:r w:rsidR="003543B2" w:rsidRPr="00E83A8D">
        <w:rPr>
          <w:rFonts w:ascii="바탕" w:hAnsi="바탕" w:cs="Calibri" w:hint="eastAsia"/>
          <w:color w:val="000000" w:themeColor="text1"/>
        </w:rPr>
        <w:t>디지털 치료제</w:t>
      </w:r>
      <w:r w:rsidR="009507D5" w:rsidRPr="00E83A8D">
        <w:rPr>
          <w:rFonts w:ascii="바탕" w:hAnsi="바탕" w:cs="Calibri" w:hint="eastAsia"/>
          <w:color w:val="000000" w:themeColor="text1"/>
        </w:rPr>
        <w:t>라고 불리고 있다</w:t>
      </w:r>
      <w:r w:rsidR="00C5586D" w:rsidRPr="00E83A8D">
        <w:rPr>
          <w:rFonts w:ascii="바탕" w:hAnsi="바탕" w:cs="Calibri"/>
          <w:color w:val="000000" w:themeColor="text1"/>
        </w:rPr>
        <w:fldChar w:fldCharType="begin"/>
      </w:r>
      <w:r w:rsidR="007961CF">
        <w:rPr>
          <w:rFonts w:ascii="바탕" w:hAnsi="바탕" w:cs="Calibri"/>
          <w:color w:val="000000" w:themeColor="text1"/>
        </w:rPr>
        <w:instrText xml:space="preserve"> ADDIN EN.CITE &lt;EndNote&gt;&lt;Cite&gt;&lt;Author&gt;Kim&lt;/Author&gt;&lt;Year&gt;2021&lt;/Year&gt;&lt;RecNum&gt;935&lt;/RecNum&gt;&lt;DisplayText&gt; [45]&lt;/DisplayText&gt;&lt;record&gt;&lt;rec-number&gt;935&lt;/rec-number&gt;&lt;foreign-keys&gt;&lt;key app="EN" db-id="ret000wsttxa2lee2znxdxrhwt2fwwr0z55r" timestamp="1626878253" guid="8e84724d-eb0c-400c-8273-519752c5176c"&gt;935&lt;/key&gt;&lt;key app="ENWeb" db-id=""&gt;0&lt;/key&gt;&lt;/foreign-keys&gt;&lt;ref-type name="Journal Article"&gt;17&lt;/ref-type&gt;&lt;contributors&gt;&lt;authors&gt;&lt;author&gt;Kim, Hun-Sung&lt;/author&gt;&lt;author&gt;Kwon, In Ho&lt;/author&gt;&lt;author&gt;Cha, Won Chul&lt;/author&gt;&lt;/authors&gt;&lt;/contributors&gt;&lt;titles&gt;&lt;title&gt;Future and Development Direction of Digital Healthcare&lt;/title&gt;&lt;secondary-title&gt;Healthcare Informatics Research&lt;/secondary-title&gt;&lt;/titles&gt;&lt;periodical&gt;&lt;full-title&gt;Healthcare Informatics Research&lt;/full-title&gt;&lt;/periodical&gt;&lt;pages&gt;95-101&lt;/pages&gt;&lt;volume&gt;27&lt;/volume&gt;&lt;number&gt;2&lt;/number&gt;&lt;dates&gt;&lt;year&gt;2021&lt;/year&gt;&lt;/dates&gt;&lt;call-num&gt;48&lt;/call-num&gt;&lt;urls&gt;&lt;/urls&gt;&lt;/record&gt;&lt;/Cite&gt;&lt;/EndNote&gt;</w:instrText>
      </w:r>
      <w:r w:rsidR="00C5586D" w:rsidRPr="00E83A8D">
        <w:rPr>
          <w:rFonts w:ascii="바탕" w:hAnsi="바탕" w:cs="Calibri"/>
          <w:color w:val="000000" w:themeColor="text1"/>
        </w:rPr>
        <w:fldChar w:fldCharType="separate"/>
      </w:r>
      <w:r w:rsidR="0000489F" w:rsidRPr="00E83A8D">
        <w:rPr>
          <w:rFonts w:ascii="바탕" w:hAnsi="바탕" w:cs="Calibri" w:hint="eastAsia"/>
          <w:noProof/>
          <w:color w:val="000000" w:themeColor="text1"/>
        </w:rPr>
        <w:t> </w:t>
      </w:r>
      <w:r w:rsidR="0000489F" w:rsidRPr="00E83A8D">
        <w:rPr>
          <w:rFonts w:ascii="바탕" w:hAnsi="바탕" w:cs="Calibri"/>
          <w:noProof/>
          <w:color w:val="000000" w:themeColor="text1"/>
        </w:rPr>
        <w:t>[45]</w:t>
      </w:r>
      <w:r w:rsidR="00C5586D" w:rsidRPr="00E83A8D">
        <w:rPr>
          <w:rFonts w:ascii="바탕" w:hAnsi="바탕" w:cs="Calibri"/>
          <w:color w:val="000000" w:themeColor="text1"/>
        </w:rPr>
        <w:fldChar w:fldCharType="end"/>
      </w:r>
      <w:r w:rsidR="003543B2" w:rsidRPr="00E83A8D">
        <w:rPr>
          <w:rFonts w:ascii="바탕" w:hAnsi="바탕" w:cs="Calibri" w:hint="eastAsia"/>
          <w:color w:val="000000" w:themeColor="text1"/>
        </w:rPr>
        <w:t>.</w:t>
      </w:r>
      <w:r w:rsidR="00F20799" w:rsidRPr="00E83A8D">
        <w:rPr>
          <w:rFonts w:ascii="바탕" w:hAnsi="바탕" w:cs="Calibri"/>
          <w:color w:val="000000" w:themeColor="text1"/>
        </w:rPr>
        <w:t xml:space="preserve"> </w:t>
      </w:r>
      <w:r w:rsidR="003543B2" w:rsidRPr="00E83A8D">
        <w:rPr>
          <w:rFonts w:ascii="바탕" w:hAnsi="바탕" w:cs="Calibri" w:hint="eastAsia"/>
          <w:color w:val="000000" w:themeColor="text1"/>
        </w:rPr>
        <w:t xml:space="preserve">이미 </w:t>
      </w:r>
      <w:r w:rsidR="00714E0F" w:rsidRPr="00E83A8D">
        <w:rPr>
          <w:rFonts w:ascii="바탕" w:hAnsi="바탕" w:cs="Calibri" w:hint="eastAsia"/>
          <w:color w:val="000000" w:themeColor="text1"/>
        </w:rPr>
        <w:t>고혈압</w:t>
      </w:r>
      <w:r w:rsidR="000F2A8D" w:rsidRPr="00E83A8D">
        <w:rPr>
          <w:rFonts w:ascii="바탕" w:hAnsi="바탕" w:cs="Calibri" w:hint="eastAsia"/>
          <w:color w:val="000000" w:themeColor="text1"/>
        </w:rPr>
        <w:t xml:space="preserve"> </w:t>
      </w:r>
      <w:r w:rsidR="005D1559" w:rsidRPr="00E83A8D">
        <w:rPr>
          <w:rFonts w:ascii="바탕" w:hAnsi="바탕" w:cs="Calibri" w:hint="eastAsia"/>
          <w:color w:val="000000" w:themeColor="text1"/>
        </w:rPr>
        <w:t>환자를 대상으로 디지털 치료제 효과 검증을 위한 무작위</w:t>
      </w:r>
      <w:r w:rsidR="00D40B67" w:rsidRPr="00E83A8D">
        <w:rPr>
          <w:rFonts w:ascii="바탕" w:hAnsi="바탕" w:cs="Calibri" w:hint="eastAsia"/>
          <w:color w:val="000000" w:themeColor="text1"/>
        </w:rPr>
        <w:t xml:space="preserve"> </w:t>
      </w:r>
      <w:r w:rsidR="005D1559" w:rsidRPr="00E83A8D">
        <w:rPr>
          <w:rFonts w:ascii="바탕" w:hAnsi="바탕" w:cs="Calibri" w:hint="eastAsia"/>
          <w:color w:val="000000" w:themeColor="text1"/>
        </w:rPr>
        <w:t>배정 임상 연구까지 진행되어</w:t>
      </w:r>
      <w:r w:rsidR="00C5586D" w:rsidRPr="00E83A8D">
        <w:rPr>
          <w:rFonts w:ascii="바탕" w:hAnsi="바탕" w:cs="Calibri"/>
          <w:color w:val="000000" w:themeColor="text1"/>
        </w:rPr>
        <w:fldChar w:fldCharType="begin"/>
      </w:r>
      <w:r w:rsidR="007961CF">
        <w:rPr>
          <w:rFonts w:ascii="바탕" w:hAnsi="바탕" w:cs="Calibri"/>
          <w:color w:val="000000" w:themeColor="text1"/>
        </w:rPr>
        <w:instrText xml:space="preserve"> ADDIN EN.CITE &lt;EndNote&gt;&lt;Cite&gt;&lt;Author&gt;Kario&lt;/Author&gt;&lt;Year&gt;2021&lt;/Year&gt;&lt;RecNum&gt;940&lt;/RecNum&gt;&lt;DisplayText&gt; [46]&lt;/DisplayText&gt;&lt;record&gt;&lt;rec-number&gt;940&lt;/rec-number&gt;&lt;foreign-keys&gt;&lt;key app="EN" db-id="ret000wsttxa2lee2znxdxrhwt2fwwr0z55r" timestamp="1626878259" guid="e25615fe-69a8-4803-8242-0e4814b8aebf"&gt;940&lt;/key&gt;&lt;key app="ENWeb" db-id=""&gt;0&lt;/key&gt;&lt;/foreign-keys&gt;&lt;ref-type name="Journal Article"&gt;17&lt;/ref-type&gt;&lt;contributors&gt;&lt;authors&gt;&lt;author&gt;Kario, Kazuomi&lt;/author&gt;&lt;author&gt;Nomura, Akihiro&lt;/author&gt;&lt;author&gt;Kato, Ayaka&lt;/author&gt;&lt;author&gt;Harada, Noriko&lt;/author&gt;&lt;author&gt;Tanigawa, Tomoyuki&lt;/author&gt;&lt;author&gt;So, Ryuhei&lt;/author&gt;&lt;author&gt;Suzuki, Shin&lt;/author&gt;&lt;author&gt;Hida, Eisuke&lt;/author&gt;&lt;author&gt;Satake, Kohta&lt;/author&gt;&lt;/authors&gt;&lt;/contributors&gt;&lt;titles&gt;&lt;title&gt;Digital therapeutics for essential hypertension using a smartphone application: A randomized, open</w:instrText>
      </w:r>
      <w:r w:rsidR="007961CF">
        <w:rPr>
          <w:rFonts w:ascii="Times New Roman" w:hAnsi="Times New Roman" w:cs="Times New Roman"/>
          <w:color w:val="000000" w:themeColor="text1"/>
        </w:rPr>
        <w:instrText>‐</w:instrText>
      </w:r>
      <w:r w:rsidR="007961CF">
        <w:rPr>
          <w:rFonts w:ascii="바탕" w:hAnsi="바탕" w:cs="Calibri"/>
          <w:color w:val="000000" w:themeColor="text1"/>
        </w:rPr>
        <w:instrText>label, multicenter pilot study&lt;/title&gt;&lt;secondary-title&gt;The Journal of Clinical Hypertension&lt;/secondary-title&gt;&lt;/titles&gt;&lt;periodical&gt;&lt;full-title&gt;The Journal of Clinical Hypertension&lt;/full-title&gt;&lt;/periodical&gt;&lt;pages&gt;923-934&lt;/pages&gt;&lt;volume&gt;23&lt;/volume&gt;&lt;number&gt;5&lt;/number&gt;&lt;dates&gt;&lt;year&gt;2021&lt;/year&gt;&lt;/dates&gt;&lt;isbn&gt;1524-6175&lt;/isbn&gt;&lt;call-num&gt;49&lt;/call-num&gt;&lt;urls&gt;&lt;/urls&gt;&lt;/record&gt;&lt;/Cite&gt;&lt;/EndNote&gt;</w:instrText>
      </w:r>
      <w:r w:rsidR="00C5586D" w:rsidRPr="00E83A8D">
        <w:rPr>
          <w:rFonts w:ascii="바탕" w:hAnsi="바탕" w:cs="Calibri"/>
          <w:color w:val="000000" w:themeColor="text1"/>
        </w:rPr>
        <w:fldChar w:fldCharType="separate"/>
      </w:r>
      <w:r w:rsidR="0000489F" w:rsidRPr="00E83A8D">
        <w:rPr>
          <w:rFonts w:ascii="바탕" w:hAnsi="바탕" w:cs="Calibri" w:hint="eastAsia"/>
          <w:noProof/>
          <w:color w:val="000000" w:themeColor="text1"/>
        </w:rPr>
        <w:t> </w:t>
      </w:r>
      <w:r w:rsidR="0000489F" w:rsidRPr="00E83A8D">
        <w:rPr>
          <w:rFonts w:ascii="바탕" w:hAnsi="바탕" w:cs="Calibri"/>
          <w:noProof/>
          <w:color w:val="000000" w:themeColor="text1"/>
        </w:rPr>
        <w:t>[46]</w:t>
      </w:r>
      <w:r w:rsidR="00C5586D" w:rsidRPr="00E83A8D">
        <w:rPr>
          <w:rFonts w:ascii="바탕" w:hAnsi="바탕" w:cs="Calibri"/>
          <w:color w:val="000000" w:themeColor="text1"/>
        </w:rPr>
        <w:fldChar w:fldCharType="end"/>
      </w:r>
      <w:r w:rsidR="00157E5F" w:rsidRPr="00E83A8D">
        <w:rPr>
          <w:rFonts w:ascii="바탕" w:hAnsi="바탕" w:cs="Calibri"/>
          <w:color w:val="000000" w:themeColor="text1"/>
        </w:rPr>
        <w:t xml:space="preserve"> </w:t>
      </w:r>
      <w:r w:rsidR="005D1559" w:rsidRPr="00E83A8D">
        <w:rPr>
          <w:rFonts w:ascii="바탕" w:hAnsi="바탕" w:cs="Calibri" w:hint="eastAsia"/>
          <w:color w:val="000000" w:themeColor="text1"/>
        </w:rPr>
        <w:t>앞으로 환자</w:t>
      </w:r>
      <w:r w:rsidR="00B950A8" w:rsidRPr="00E83A8D">
        <w:rPr>
          <w:rFonts w:ascii="바탕" w:hAnsi="바탕" w:cs="Calibri" w:hint="eastAsia"/>
          <w:color w:val="000000" w:themeColor="text1"/>
        </w:rPr>
        <w:t>가</w:t>
      </w:r>
      <w:r w:rsidR="005D1559" w:rsidRPr="00E83A8D">
        <w:rPr>
          <w:rFonts w:ascii="바탕" w:hAnsi="바탕" w:cs="Calibri" w:hint="eastAsia"/>
          <w:color w:val="000000" w:themeColor="text1"/>
        </w:rPr>
        <w:t xml:space="preserve"> 스스로 </w:t>
      </w:r>
      <w:r w:rsidR="009F7E0C" w:rsidRPr="00E83A8D">
        <w:rPr>
          <w:rFonts w:ascii="바탕" w:hAnsi="바탕" w:cs="Calibri" w:hint="eastAsia"/>
          <w:color w:val="000000" w:themeColor="text1"/>
        </w:rPr>
        <w:t>측정한</w:t>
      </w:r>
      <w:r w:rsidR="005D1559" w:rsidRPr="00E83A8D">
        <w:rPr>
          <w:rFonts w:ascii="바탕" w:hAnsi="바탕" w:cs="Calibri" w:hint="eastAsia"/>
          <w:color w:val="000000" w:themeColor="text1"/>
        </w:rPr>
        <w:t xml:space="preserve"> 데이터로 임상</w:t>
      </w:r>
      <w:r w:rsidR="00830891" w:rsidRPr="00E83A8D">
        <w:rPr>
          <w:rFonts w:ascii="바탕" w:hAnsi="바탕" w:cs="Calibri" w:hint="eastAsia"/>
          <w:color w:val="000000" w:themeColor="text1"/>
        </w:rPr>
        <w:t xml:space="preserve"> </w:t>
      </w:r>
      <w:r w:rsidR="005D1559" w:rsidRPr="00E83A8D">
        <w:rPr>
          <w:rFonts w:ascii="바탕" w:hAnsi="바탕" w:cs="Calibri" w:hint="eastAsia"/>
          <w:color w:val="000000" w:themeColor="text1"/>
        </w:rPr>
        <w:t>현장에서 환자 맞춤형 분석과 정밀 의료 서비스 제공이 가능해질 전망으로 보인다.</w:t>
      </w:r>
      <w:r w:rsidR="005D1559" w:rsidRPr="00E83A8D">
        <w:rPr>
          <w:rFonts w:ascii="바탕" w:hAnsi="바탕" w:cs="Calibri"/>
          <w:color w:val="000000" w:themeColor="text1"/>
        </w:rPr>
        <w:t xml:space="preserve"> </w:t>
      </w:r>
      <w:r w:rsidR="005D1559" w:rsidRPr="00E83A8D">
        <w:rPr>
          <w:rFonts w:ascii="바탕" w:hAnsi="바탕" w:cs="Calibri" w:hint="eastAsia"/>
          <w:color w:val="000000" w:themeColor="text1"/>
        </w:rPr>
        <w:t xml:space="preserve">이에 </w:t>
      </w:r>
      <w:proofErr w:type="spellStart"/>
      <w:r w:rsidR="005D1559" w:rsidRPr="00E83A8D">
        <w:rPr>
          <w:rFonts w:ascii="바탕" w:hAnsi="바탕" w:cs="Calibri" w:hint="eastAsia"/>
          <w:color w:val="000000" w:themeColor="text1"/>
        </w:rPr>
        <w:t>미진단</w:t>
      </w:r>
      <w:proofErr w:type="spellEnd"/>
      <w:r w:rsidR="005D1559" w:rsidRPr="00E83A8D">
        <w:rPr>
          <w:rFonts w:ascii="바탕" w:hAnsi="바탕" w:cs="Calibri" w:hint="eastAsia"/>
          <w:color w:val="000000" w:themeColor="text1"/>
        </w:rPr>
        <w:t xml:space="preserve"> 당뇨병 위험 모델의 적용 제한점인 환자와 의사의 인식이 </w:t>
      </w:r>
      <w:r w:rsidR="00C90F67" w:rsidRPr="00E83A8D">
        <w:rPr>
          <w:rFonts w:ascii="바탕" w:hAnsi="바탕" w:cs="Calibri" w:hint="eastAsia"/>
          <w:color w:val="000000" w:themeColor="text1"/>
        </w:rPr>
        <w:t xml:space="preserve">디지털 치료제를 통해 </w:t>
      </w:r>
      <w:r w:rsidR="00A03B2C" w:rsidRPr="00E83A8D">
        <w:rPr>
          <w:rFonts w:ascii="바탕" w:hAnsi="바탕" w:cs="Calibri" w:hint="eastAsia"/>
          <w:color w:val="000000" w:themeColor="text1"/>
        </w:rPr>
        <w:t>변화된다면</w:t>
      </w:r>
      <w:r w:rsidR="00A762D1" w:rsidRPr="00E83A8D">
        <w:rPr>
          <w:rFonts w:ascii="바탕" w:hAnsi="바탕" w:cs="Calibri" w:hint="eastAsia"/>
          <w:color w:val="000000" w:themeColor="text1"/>
        </w:rPr>
        <w:t xml:space="preserve"> </w:t>
      </w:r>
      <w:r w:rsidR="005D1559" w:rsidRPr="00E83A8D">
        <w:rPr>
          <w:rFonts w:ascii="바탕" w:hAnsi="바탕" w:cs="Calibri" w:hint="eastAsia"/>
          <w:color w:val="000000" w:themeColor="text1"/>
        </w:rPr>
        <w:t>손쉽게 당뇨병을 예방하고 치료하는</w:t>
      </w:r>
      <w:r w:rsidR="00830891" w:rsidRPr="00E83A8D">
        <w:rPr>
          <w:rFonts w:ascii="바탕" w:hAnsi="바탕" w:cs="Calibri" w:hint="eastAsia"/>
          <w:color w:val="000000" w:themeColor="text1"/>
        </w:rPr>
        <w:t xml:space="preserve"> </w:t>
      </w:r>
      <w:r w:rsidR="005D1559" w:rsidRPr="00E83A8D">
        <w:rPr>
          <w:rFonts w:ascii="바탕" w:hAnsi="바탕" w:cs="Calibri" w:hint="eastAsia"/>
          <w:color w:val="000000" w:themeColor="text1"/>
        </w:rPr>
        <w:t>데 큰 도움이 될 것으로 사료된다.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특히</w:t>
      </w:r>
      <w:r w:rsidR="00B25BB7" w:rsidRPr="00E83A8D">
        <w:rPr>
          <w:rFonts w:ascii="바탕" w:hAnsi="바탕" w:cs="Calibri"/>
          <w:color w:val="000000" w:themeColor="text1"/>
        </w:rPr>
        <w:t xml:space="preserve">, </w:t>
      </w:r>
      <w:r w:rsidR="009C7962" w:rsidRPr="00E83A8D">
        <w:rPr>
          <w:rFonts w:ascii="바탕" w:hAnsi="바탕" w:cs="Calibri" w:hint="eastAsia"/>
          <w:color w:val="000000" w:themeColor="text1"/>
        </w:rPr>
        <w:t>RHR과</w:t>
      </w:r>
      <w:r w:rsidR="00B25BB7" w:rsidRPr="00E83A8D">
        <w:rPr>
          <w:rFonts w:ascii="바탕" w:hAnsi="바탕" w:cs="Calibri" w:hint="eastAsia"/>
          <w:color w:val="000000" w:themeColor="text1"/>
        </w:rPr>
        <w:t xml:space="preserve"> </w:t>
      </w:r>
      <w:r w:rsidR="00F344A1" w:rsidRPr="00E83A8D">
        <w:rPr>
          <w:rFonts w:ascii="바탕" w:hAnsi="바탕" w:cs="Calibri" w:hint="eastAsia"/>
          <w:color w:val="000000" w:themeColor="text1"/>
        </w:rPr>
        <w:t>WC</w:t>
      </w:r>
      <w:r w:rsidR="00B25BB7" w:rsidRPr="00E83A8D">
        <w:rPr>
          <w:rFonts w:ascii="바탕" w:hAnsi="바탕" w:cs="Calibri" w:hint="eastAsia"/>
          <w:color w:val="000000" w:themeColor="text1"/>
        </w:rPr>
        <w:t xml:space="preserve">는 특별한 장비가 없어도 측정이 가능한 </w:t>
      </w:r>
      <w:proofErr w:type="spellStart"/>
      <w:r w:rsidR="00B25BB7" w:rsidRPr="00E83A8D">
        <w:rPr>
          <w:rFonts w:ascii="바탕" w:hAnsi="바탕" w:cs="Calibri" w:hint="eastAsia"/>
          <w:color w:val="000000" w:themeColor="text1"/>
        </w:rPr>
        <w:t>변인이며</w:t>
      </w:r>
      <w:proofErr w:type="spellEnd"/>
      <w:r w:rsidR="00B25BB7" w:rsidRPr="00E83A8D">
        <w:rPr>
          <w:rFonts w:ascii="바탕" w:hAnsi="바탕" w:cs="Calibri" w:hint="eastAsia"/>
          <w:color w:val="000000" w:themeColor="text1"/>
        </w:rPr>
        <w:t xml:space="preserve"> 웨어러블 디바이스를 이용하면 실시간 관찰이 가능한 </w:t>
      </w:r>
      <w:proofErr w:type="spellStart"/>
      <w:r w:rsidR="00BE6DB4" w:rsidRPr="00E83A8D">
        <w:rPr>
          <w:rFonts w:ascii="바탕" w:hAnsi="바탕" w:cs="Calibri" w:hint="eastAsia"/>
          <w:color w:val="000000" w:themeColor="text1"/>
        </w:rPr>
        <w:t>변인이기</w:t>
      </w:r>
      <w:proofErr w:type="spellEnd"/>
      <w:r w:rsidR="00BE6DB4" w:rsidRPr="00E83A8D">
        <w:rPr>
          <w:rFonts w:ascii="바탕" w:hAnsi="바탕" w:cs="Calibri" w:hint="eastAsia"/>
          <w:color w:val="000000" w:themeColor="text1"/>
        </w:rPr>
        <w:t xml:space="preserve"> 때문에 </w:t>
      </w:r>
      <w:proofErr w:type="spellStart"/>
      <w:r w:rsidR="00B25BB7" w:rsidRPr="00E83A8D">
        <w:rPr>
          <w:rFonts w:ascii="바탕" w:hAnsi="바탕" w:cs="Calibri" w:hint="eastAsia"/>
          <w:color w:val="000000" w:themeColor="text1"/>
        </w:rPr>
        <w:t>미진단</w:t>
      </w:r>
      <w:proofErr w:type="spellEnd"/>
      <w:r w:rsidR="00B25BB7" w:rsidRPr="00E83A8D">
        <w:rPr>
          <w:rFonts w:ascii="바탕" w:hAnsi="바탕" w:cs="Calibri" w:hint="eastAsia"/>
          <w:color w:val="000000" w:themeColor="text1"/>
        </w:rPr>
        <w:t xml:space="preserve"> 당뇨병 환자들이 </w:t>
      </w:r>
      <w:proofErr w:type="spellStart"/>
      <w:r w:rsidR="00BE6DB4" w:rsidRPr="00E83A8D">
        <w:rPr>
          <w:rFonts w:ascii="바탕" w:hAnsi="바탕" w:cs="Calibri" w:hint="eastAsia"/>
          <w:color w:val="000000" w:themeColor="text1"/>
        </w:rPr>
        <w:t>침습성</w:t>
      </w:r>
      <w:proofErr w:type="spellEnd"/>
      <w:r w:rsidR="00BE6DB4" w:rsidRPr="00E83A8D">
        <w:rPr>
          <w:rFonts w:ascii="바탕" w:hAnsi="바탕" w:cs="Calibri" w:hint="eastAsia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혈당 검사를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CA7A5B" w:rsidRPr="00E83A8D">
        <w:rPr>
          <w:rFonts w:ascii="바탕" w:hAnsi="바탕" w:cs="Calibri" w:hint="eastAsia"/>
          <w:color w:val="000000" w:themeColor="text1"/>
        </w:rPr>
        <w:t>받을 수 있도록 도와줄 것이다.</w:t>
      </w:r>
    </w:p>
    <w:p w14:paraId="4D007187" w14:textId="58DDE98A" w:rsidR="00C61620" w:rsidRPr="00E83A8D" w:rsidRDefault="006F74F1" w:rsidP="00F42D4E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59" w:firstLine="105"/>
        <w:jc w:val="left"/>
        <w:rPr>
          <w:rFonts w:ascii="바탕" w:hAnsi="바탕" w:cs="Calibri"/>
          <w:color w:val="000000" w:themeColor="text1"/>
        </w:rPr>
      </w:pPr>
      <w:r w:rsidRPr="00E83A8D">
        <w:rPr>
          <w:rFonts w:ascii="바탕" w:hAnsi="바탕" w:cs="Calibri" w:hint="eastAsia"/>
          <w:color w:val="000000" w:themeColor="text1"/>
        </w:rPr>
        <w:t>본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연구의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제한점은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다음과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같다</w:t>
      </w:r>
      <w:r w:rsidRPr="00E83A8D">
        <w:rPr>
          <w:rFonts w:ascii="바탕" w:hAnsi="바탕" w:cs="Calibri"/>
          <w:color w:val="000000" w:themeColor="text1"/>
        </w:rPr>
        <w:t xml:space="preserve">. </w:t>
      </w:r>
      <w:r w:rsidRPr="00E83A8D">
        <w:rPr>
          <w:rFonts w:ascii="바탕" w:hAnsi="바탕" w:cs="Calibri" w:hint="eastAsia"/>
          <w:color w:val="000000" w:themeColor="text1"/>
        </w:rPr>
        <w:t>첫째</w:t>
      </w:r>
      <w:r w:rsidRPr="00E83A8D">
        <w:rPr>
          <w:rFonts w:ascii="바탕" w:hAnsi="바탕" w:cs="Calibri"/>
          <w:color w:val="000000" w:themeColor="text1"/>
        </w:rPr>
        <w:t xml:space="preserve">, </w:t>
      </w:r>
      <w:r w:rsidRPr="00E83A8D">
        <w:rPr>
          <w:rFonts w:ascii="바탕" w:hAnsi="바탕" w:cs="Calibri" w:hint="eastAsia"/>
          <w:color w:val="000000" w:themeColor="text1"/>
        </w:rPr>
        <w:t>모델의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개발과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타당도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사용된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국민건강영양조사는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단면연구로서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유병률을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알기에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적합하지만</w:t>
      </w:r>
      <w:r w:rsidR="005807AB" w:rsidRPr="00E83A8D">
        <w:rPr>
          <w:rFonts w:ascii="바탕" w:hAnsi="바탕" w:cs="Calibri" w:hint="eastAsia"/>
          <w:color w:val="000000" w:themeColor="text1"/>
        </w:rPr>
        <w:t xml:space="preserve"> 당뇨병 발생을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예측하는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연구로는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부족하다</w:t>
      </w:r>
      <w:r w:rsidRPr="00E83A8D">
        <w:rPr>
          <w:rFonts w:ascii="바탕" w:hAnsi="바탕" w:cs="Calibri"/>
          <w:color w:val="000000" w:themeColor="text1"/>
        </w:rPr>
        <w:t xml:space="preserve">. </w:t>
      </w:r>
      <w:r w:rsidRPr="00E83A8D">
        <w:rPr>
          <w:rFonts w:ascii="바탕" w:hAnsi="바탕" w:cs="Calibri" w:hint="eastAsia"/>
          <w:color w:val="000000" w:themeColor="text1"/>
        </w:rPr>
        <w:t>따라서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전향적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코호트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데이터를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통해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당뇨병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발생률을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가지고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당뇨병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위험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모델을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만</w:t>
      </w:r>
      <w:r w:rsidR="00D40B67" w:rsidRPr="00E83A8D">
        <w:rPr>
          <w:rFonts w:ascii="바탕" w:hAnsi="바탕" w:cs="Calibri" w:hint="eastAsia"/>
          <w:color w:val="000000" w:themeColor="text1"/>
        </w:rPr>
        <w:t>드</w:t>
      </w:r>
      <w:r w:rsidRPr="00E83A8D">
        <w:rPr>
          <w:rFonts w:ascii="바탕" w:hAnsi="바탕" w:cs="Calibri" w:hint="eastAsia"/>
          <w:color w:val="000000" w:themeColor="text1"/>
        </w:rPr>
        <w:t>는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것이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필요하다고</w:t>
      </w:r>
      <w:r w:rsidRPr="00E83A8D">
        <w:rPr>
          <w:rFonts w:ascii="바탕" w:hAnsi="바탕" w:cs="Calibri"/>
          <w:color w:val="000000" w:themeColor="text1"/>
        </w:rPr>
        <w:t xml:space="preserve"> </w:t>
      </w:r>
      <w:r w:rsidRPr="00E83A8D">
        <w:rPr>
          <w:rFonts w:ascii="바탕" w:hAnsi="바탕" w:cs="Calibri" w:hint="eastAsia"/>
          <w:color w:val="000000" w:themeColor="text1"/>
        </w:rPr>
        <w:t>사료된다</w:t>
      </w:r>
      <w:r w:rsidRPr="00E83A8D">
        <w:rPr>
          <w:rFonts w:ascii="바탕" w:hAnsi="바탕" w:cs="Calibri"/>
          <w:color w:val="000000" w:themeColor="text1"/>
        </w:rPr>
        <w:t xml:space="preserve">. </w:t>
      </w:r>
      <w:r w:rsidRPr="00E83A8D">
        <w:rPr>
          <w:rFonts w:ascii="바탕" w:hAnsi="바탕" w:cs="Calibri" w:hint="eastAsia"/>
          <w:color w:val="000000" w:themeColor="text1"/>
        </w:rPr>
        <w:t>둘째</w:t>
      </w:r>
      <w:r w:rsidRPr="00E83A8D">
        <w:rPr>
          <w:rFonts w:ascii="바탕" w:hAnsi="바탕" w:cs="Calibri"/>
          <w:color w:val="000000" w:themeColor="text1"/>
        </w:rPr>
        <w:t>,</w:t>
      </w:r>
      <w:r w:rsidR="00A675EB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본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연구에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사용한 국민건강영양조사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 xml:space="preserve">데이터는 </w:t>
      </w:r>
      <w:proofErr w:type="spellStart"/>
      <w:r w:rsidR="00B25BB7" w:rsidRPr="00E83A8D">
        <w:rPr>
          <w:rFonts w:ascii="바탕" w:hAnsi="바탕" w:cs="Calibri" w:hint="eastAsia"/>
          <w:color w:val="000000" w:themeColor="text1"/>
        </w:rPr>
        <w:t>경구당부하검사를</w:t>
      </w:r>
      <w:proofErr w:type="spellEnd"/>
      <w:r w:rsidR="00B25BB7" w:rsidRPr="00E83A8D">
        <w:rPr>
          <w:rFonts w:ascii="바탕" w:hAnsi="바탕" w:cs="Calibri" w:hint="eastAsia"/>
          <w:color w:val="000000" w:themeColor="text1"/>
        </w:rPr>
        <w:t xml:space="preserve"> 실시하지 </w:t>
      </w:r>
      <w:r w:rsidR="00830891" w:rsidRPr="00E83A8D">
        <w:rPr>
          <w:rFonts w:ascii="바탕" w:hAnsi="바탕" w:cs="Calibri" w:hint="eastAsia"/>
          <w:color w:val="000000" w:themeColor="text1"/>
        </w:rPr>
        <w:t>않았으므로</w:t>
      </w:r>
      <w:r w:rsidR="00B25BB7" w:rsidRPr="00E83A8D">
        <w:rPr>
          <w:rFonts w:ascii="바탕" w:hAnsi="바탕" w:cs="Calibri" w:hint="eastAsia"/>
          <w:color w:val="000000" w:themeColor="text1"/>
        </w:rPr>
        <w:t xml:space="preserve"> </w:t>
      </w:r>
      <w:proofErr w:type="spellStart"/>
      <w:r w:rsidR="00B25BB7" w:rsidRPr="00E83A8D">
        <w:rPr>
          <w:rFonts w:ascii="바탕" w:hAnsi="바탕" w:cs="Calibri" w:hint="eastAsia"/>
          <w:color w:val="000000" w:themeColor="text1"/>
        </w:rPr>
        <w:t>미진단</w:t>
      </w:r>
      <w:proofErr w:type="spellEnd"/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당뇨병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대상자는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proofErr w:type="spellStart"/>
      <w:r w:rsidR="00B25BB7" w:rsidRPr="00E83A8D">
        <w:rPr>
          <w:rFonts w:ascii="바탕" w:hAnsi="바탕" w:cs="Calibri" w:hint="eastAsia"/>
          <w:color w:val="000000" w:themeColor="text1"/>
        </w:rPr>
        <w:t>경구당부하검사를</w:t>
      </w:r>
      <w:proofErr w:type="spellEnd"/>
      <w:r w:rsidR="00B25BB7" w:rsidRPr="00E83A8D">
        <w:rPr>
          <w:rFonts w:ascii="바탕" w:hAnsi="바탕" w:cs="Calibri" w:hint="eastAsia"/>
          <w:color w:val="000000" w:themeColor="text1"/>
        </w:rPr>
        <w:t xml:space="preserve"> 제외한 공복혈당</w:t>
      </w:r>
      <w:r w:rsidR="000C1F4B" w:rsidRPr="00E83A8D">
        <w:rPr>
          <w:rFonts w:ascii="바탕" w:hAnsi="바탕" w:cs="Calibri"/>
          <w:color w:val="000000" w:themeColor="text1"/>
        </w:rPr>
        <w:t xml:space="preserve"> 126mg/d</w:t>
      </w:r>
      <w:r w:rsidR="000C1F4B" w:rsidRPr="00E83A8D">
        <w:rPr>
          <w:rFonts w:ascii="바탕" w:hAnsi="바탕" w:cs="Calibri" w:hint="eastAsia"/>
          <w:color w:val="000000" w:themeColor="text1"/>
        </w:rPr>
        <w:t>L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이상과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당화혈색소</w:t>
      </w:r>
      <w:r w:rsidR="00B25BB7" w:rsidRPr="00E83A8D">
        <w:rPr>
          <w:rFonts w:ascii="바탕" w:hAnsi="바탕" w:cs="Calibri"/>
          <w:color w:val="000000" w:themeColor="text1"/>
        </w:rPr>
        <w:t xml:space="preserve"> 6.5%</w:t>
      </w:r>
      <w:r w:rsidR="00B25BB7" w:rsidRPr="00E83A8D">
        <w:rPr>
          <w:rFonts w:ascii="바탕" w:hAnsi="바탕" w:cs="Calibri" w:hint="eastAsia"/>
          <w:color w:val="000000" w:themeColor="text1"/>
        </w:rPr>
        <w:t>이상인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대상자만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포함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시켰다</w:t>
      </w:r>
      <w:r w:rsidR="00B25BB7" w:rsidRPr="00E83A8D">
        <w:rPr>
          <w:rFonts w:ascii="바탕" w:hAnsi="바탕" w:cs="Calibri"/>
          <w:color w:val="000000" w:themeColor="text1"/>
        </w:rPr>
        <w:t xml:space="preserve">. </w:t>
      </w:r>
      <w:r w:rsidR="00B25BB7" w:rsidRPr="00E83A8D">
        <w:rPr>
          <w:rFonts w:ascii="바탕" w:hAnsi="바탕" w:cs="Calibri" w:hint="eastAsia"/>
          <w:color w:val="000000" w:themeColor="text1"/>
        </w:rPr>
        <w:t>이는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proofErr w:type="spellStart"/>
      <w:r w:rsidR="00B25BB7" w:rsidRPr="00E83A8D">
        <w:rPr>
          <w:rFonts w:ascii="바탕" w:hAnsi="바탕" w:cs="Calibri" w:hint="eastAsia"/>
          <w:color w:val="000000" w:themeColor="text1"/>
        </w:rPr>
        <w:t>미진단</w:t>
      </w:r>
      <w:proofErr w:type="spellEnd"/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당뇨병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환자에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대해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과소평가가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될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수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있다는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제한점이</w:t>
      </w:r>
      <w:r w:rsidR="00B25BB7" w:rsidRPr="00E83A8D">
        <w:rPr>
          <w:rFonts w:ascii="바탕" w:hAnsi="바탕" w:cs="Calibri"/>
          <w:color w:val="000000" w:themeColor="text1"/>
        </w:rPr>
        <w:t xml:space="preserve"> </w:t>
      </w:r>
      <w:r w:rsidR="00B25BB7" w:rsidRPr="00E83A8D">
        <w:rPr>
          <w:rFonts w:ascii="바탕" w:hAnsi="바탕" w:cs="Calibri" w:hint="eastAsia"/>
          <w:color w:val="000000" w:themeColor="text1"/>
        </w:rPr>
        <w:t>있다</w:t>
      </w:r>
      <w:r w:rsidR="00B25BB7" w:rsidRPr="00E83A8D">
        <w:rPr>
          <w:rFonts w:ascii="바탕" w:hAnsi="바탕" w:cs="Calibri"/>
          <w:color w:val="000000" w:themeColor="text1"/>
        </w:rPr>
        <w:t>.</w:t>
      </w:r>
      <w:r w:rsidR="007961CF">
        <w:rPr>
          <w:rFonts w:ascii="바탕" w:hAnsi="바탕" w:cs="Calibri"/>
          <w:color w:val="000000" w:themeColor="text1"/>
        </w:rPr>
        <w:t xml:space="preserve"> </w:t>
      </w:r>
      <w:r w:rsidR="00156889" w:rsidRPr="00E83A8D">
        <w:rPr>
          <w:rFonts w:ascii="바탕" w:hAnsi="바탕" w:cs="Calibri" w:hint="eastAsia"/>
          <w:color w:val="000000" w:themeColor="text1"/>
        </w:rPr>
        <w:t>셋째,</w:t>
      </w:r>
      <w:r w:rsidR="00156889" w:rsidRPr="00E83A8D">
        <w:rPr>
          <w:rFonts w:ascii="바탕" w:hAnsi="바탕" w:cs="Calibri"/>
          <w:color w:val="000000" w:themeColor="text1"/>
        </w:rPr>
        <w:t xml:space="preserve"> </w:t>
      </w:r>
      <w:proofErr w:type="spellStart"/>
      <w:r w:rsidR="00156889" w:rsidRPr="00E83A8D">
        <w:rPr>
          <w:rFonts w:ascii="바탕" w:hAnsi="바탕" w:cs="Calibri" w:hint="eastAsia"/>
          <w:color w:val="000000" w:themeColor="text1"/>
        </w:rPr>
        <w:t>안정시</w:t>
      </w:r>
      <w:proofErr w:type="spellEnd"/>
      <w:r w:rsidR="00156889" w:rsidRPr="00E83A8D">
        <w:rPr>
          <w:rFonts w:ascii="바탕" w:hAnsi="바탕" w:cs="Calibri" w:hint="eastAsia"/>
          <w:color w:val="000000" w:themeColor="text1"/>
        </w:rPr>
        <w:t xml:space="preserve"> 심박수는</w:t>
      </w:r>
      <w:r w:rsidR="00156889" w:rsidRPr="00E83A8D">
        <w:rPr>
          <w:rFonts w:ascii="바탕" w:hAnsi="바탕" w:cs="Calibri"/>
          <w:color w:val="000000" w:themeColor="text1"/>
        </w:rPr>
        <w:t xml:space="preserve"> </w:t>
      </w:r>
      <w:r w:rsidR="00156889" w:rsidRPr="00E83A8D">
        <w:rPr>
          <w:rFonts w:ascii="바탕" w:hAnsi="바탕" w:cs="Calibri" w:hint="eastAsia"/>
          <w:color w:val="000000" w:themeColor="text1"/>
        </w:rPr>
        <w:t>흡연,</w:t>
      </w:r>
      <w:r w:rsidR="00156889" w:rsidRPr="00E83A8D">
        <w:rPr>
          <w:rFonts w:ascii="바탕" w:hAnsi="바탕" w:cs="Calibri"/>
          <w:color w:val="000000" w:themeColor="text1"/>
        </w:rPr>
        <w:t xml:space="preserve"> </w:t>
      </w:r>
      <w:r w:rsidR="00156889" w:rsidRPr="00E83A8D">
        <w:rPr>
          <w:rFonts w:ascii="바탕" w:hAnsi="바탕" w:cs="Calibri" w:hint="eastAsia"/>
          <w:color w:val="000000" w:themeColor="text1"/>
        </w:rPr>
        <w:t>음주,</w:t>
      </w:r>
      <w:r w:rsidR="00156889" w:rsidRPr="00E83A8D">
        <w:rPr>
          <w:rFonts w:ascii="바탕" w:hAnsi="바탕" w:cs="Calibri"/>
          <w:color w:val="000000" w:themeColor="text1"/>
        </w:rPr>
        <w:t xml:space="preserve"> </w:t>
      </w:r>
      <w:r w:rsidR="00156889" w:rsidRPr="00E83A8D">
        <w:rPr>
          <w:rFonts w:ascii="바탕" w:hAnsi="바탕" w:cs="Calibri" w:hint="eastAsia"/>
          <w:color w:val="000000" w:themeColor="text1"/>
        </w:rPr>
        <w:t>수면,</w:t>
      </w:r>
      <w:r w:rsidR="00156889" w:rsidRPr="00E83A8D">
        <w:rPr>
          <w:rFonts w:ascii="바탕" w:hAnsi="바탕" w:cs="Calibri"/>
          <w:color w:val="000000" w:themeColor="text1"/>
        </w:rPr>
        <w:t xml:space="preserve"> </w:t>
      </w:r>
      <w:r w:rsidR="00156889" w:rsidRPr="00E83A8D">
        <w:rPr>
          <w:rFonts w:ascii="바탕" w:hAnsi="바탕" w:cs="Calibri" w:hint="eastAsia"/>
          <w:color w:val="000000" w:themeColor="text1"/>
        </w:rPr>
        <w:t>신체컨</w:t>
      </w:r>
      <w:r w:rsidR="00156889" w:rsidRPr="00E83A8D">
        <w:rPr>
          <w:rFonts w:ascii="바탕" w:hAnsi="바탕" w:cs="Calibri" w:hint="eastAsia"/>
          <w:color w:val="000000" w:themeColor="text1"/>
        </w:rPr>
        <w:lastRenderedPageBreak/>
        <w:t>디션에 따라 변동성이 있으므로,</w:t>
      </w:r>
      <w:r w:rsidR="00156889" w:rsidRPr="00E83A8D">
        <w:rPr>
          <w:rFonts w:ascii="바탕" w:hAnsi="바탕" w:cs="Calibri"/>
          <w:color w:val="000000" w:themeColor="text1"/>
        </w:rPr>
        <w:t xml:space="preserve"> </w:t>
      </w:r>
      <w:r w:rsidR="00156889" w:rsidRPr="00E83A8D">
        <w:rPr>
          <w:rFonts w:ascii="바탕" w:hAnsi="바탕" w:cs="Calibri" w:hint="eastAsia"/>
          <w:color w:val="000000" w:themeColor="text1"/>
        </w:rPr>
        <w:t>당뇨예측모형에 안정시심박수를 포함할 경우 주의가 요구된다.</w:t>
      </w:r>
      <w:r w:rsidR="007961CF">
        <w:rPr>
          <w:rFonts w:ascii="바탕" w:hAnsi="바탕" w:cs="Calibri"/>
          <w:color w:val="000000" w:themeColor="text1"/>
        </w:rPr>
        <w:t xml:space="preserve"> </w:t>
      </w:r>
    </w:p>
    <w:p w14:paraId="1BBFEB80" w14:textId="77777777" w:rsidR="0087354F" w:rsidRPr="00E83A8D" w:rsidRDefault="0087354F" w:rsidP="00F42D4E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59" w:firstLine="105"/>
        <w:jc w:val="left"/>
        <w:rPr>
          <w:rFonts w:ascii="바탕" w:hAnsi="바탕" w:cs="Calibri"/>
          <w:color w:val="000000" w:themeColor="text1"/>
        </w:rPr>
      </w:pPr>
    </w:p>
    <w:p w14:paraId="4C5B1CA7" w14:textId="0DB57192" w:rsidR="003D1EB0" w:rsidRPr="00E83A8D" w:rsidRDefault="003D1EB0" w:rsidP="00F42D4E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174" w:hanging="174"/>
        <w:jc w:val="left"/>
        <w:rPr>
          <w:rFonts w:ascii="바탕" w:hAnsi="바탕" w:cs="Calibri"/>
          <w:b/>
          <w:color w:val="000000" w:themeColor="text1"/>
        </w:rPr>
      </w:pPr>
      <w:r w:rsidRPr="00E83A8D">
        <w:rPr>
          <w:rFonts w:ascii="바탕" w:hAnsi="바탕" w:cs="Calibri" w:hint="eastAsia"/>
          <w:b/>
          <w:color w:val="000000" w:themeColor="text1"/>
        </w:rPr>
        <w:t>결론</w:t>
      </w:r>
    </w:p>
    <w:p w14:paraId="108538DB" w14:textId="46BA7055" w:rsidR="0016157B" w:rsidRPr="00E83A8D" w:rsidRDefault="00121FDA" w:rsidP="00F42D4E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0" w:firstLineChars="159" w:firstLine="283"/>
        <w:jc w:val="left"/>
        <w:rPr>
          <w:rFonts w:ascii="바탕" w:hAnsi="바탕" w:cs="Calibri"/>
          <w:color w:val="000000" w:themeColor="text1"/>
        </w:rPr>
      </w:pPr>
      <w:r>
        <w:rPr>
          <w:rFonts w:ascii="바탕" w:hAnsi="바탕" w:cs="Calibri" w:hint="eastAsia"/>
          <w:color w:val="000000" w:themeColor="text1"/>
        </w:rPr>
        <w:t>RHR</w:t>
      </w:r>
      <w:r>
        <w:rPr>
          <w:rFonts w:ascii="바탕" w:hAnsi="바탕" w:cs="Calibri"/>
          <w:color w:val="000000" w:themeColor="text1"/>
        </w:rPr>
        <w:t xml:space="preserve"> </w:t>
      </w:r>
      <w:r>
        <w:rPr>
          <w:rFonts w:ascii="바탕" w:hAnsi="바탕" w:cs="Calibri" w:hint="eastAsia"/>
          <w:color w:val="000000" w:themeColor="text1"/>
        </w:rPr>
        <w:t xml:space="preserve">은 </w:t>
      </w:r>
      <w:proofErr w:type="spellStart"/>
      <w:r>
        <w:rPr>
          <w:rFonts w:ascii="바탕" w:hAnsi="바탕" w:cs="Calibri" w:hint="eastAsia"/>
          <w:color w:val="000000" w:themeColor="text1"/>
        </w:rPr>
        <w:t>미진</w:t>
      </w:r>
      <w:r w:rsidR="00495D31" w:rsidRPr="00E83A8D">
        <w:rPr>
          <w:rFonts w:ascii="바탕" w:hAnsi="바탕" w:cs="Calibri" w:hint="eastAsia"/>
          <w:color w:val="000000" w:themeColor="text1"/>
        </w:rPr>
        <w:t>단</w:t>
      </w:r>
      <w:proofErr w:type="spellEnd"/>
      <w:r w:rsidR="00495D31" w:rsidRPr="00E83A8D">
        <w:rPr>
          <w:rFonts w:ascii="바탕" w:hAnsi="바탕" w:cs="Calibri" w:hint="eastAsia"/>
          <w:color w:val="000000" w:themeColor="text1"/>
        </w:rPr>
        <w:t xml:space="preserve"> </w:t>
      </w:r>
      <w:r>
        <w:rPr>
          <w:rFonts w:ascii="바탕" w:hAnsi="바탕" w:cs="Calibri" w:hint="eastAsia"/>
          <w:color w:val="000000" w:themeColor="text1"/>
        </w:rPr>
        <w:t xml:space="preserve">당뇨병 </w:t>
      </w:r>
      <w:r w:rsidR="00495D31" w:rsidRPr="00E83A8D">
        <w:rPr>
          <w:rFonts w:ascii="바탕" w:hAnsi="바탕" w:cs="Calibri" w:hint="eastAsia"/>
          <w:color w:val="000000" w:themeColor="text1"/>
        </w:rPr>
        <w:t xml:space="preserve">유병률과 높은 관계를 </w:t>
      </w:r>
      <w:r>
        <w:rPr>
          <w:rFonts w:ascii="바탕" w:hAnsi="바탕" w:cs="Calibri" w:hint="eastAsia"/>
          <w:color w:val="000000" w:themeColor="text1"/>
        </w:rPr>
        <w:t>가지지만,</w:t>
      </w:r>
      <w:r>
        <w:rPr>
          <w:rFonts w:ascii="바탕" w:hAnsi="바탕" w:cs="Calibri"/>
          <w:color w:val="000000" w:themeColor="text1"/>
        </w:rPr>
        <w:t xml:space="preserve"> </w:t>
      </w:r>
      <w:r w:rsidR="00495D31" w:rsidRPr="00E83A8D">
        <w:rPr>
          <w:rFonts w:ascii="바탕" w:hAnsi="바탕" w:cs="Calibri" w:hint="eastAsia"/>
          <w:color w:val="000000" w:themeColor="text1"/>
        </w:rPr>
        <w:t>기존의 당뇨 예측 모형에 안정시심박수를 추가한 경우</w:t>
      </w:r>
      <w:r>
        <w:rPr>
          <w:rFonts w:ascii="바탕" w:hAnsi="바탕" w:cs="Calibri" w:hint="eastAsia"/>
          <w:color w:val="000000" w:themeColor="text1"/>
        </w:rPr>
        <w:t xml:space="preserve"> </w:t>
      </w:r>
      <w:r w:rsidR="00495D31" w:rsidRPr="00E83A8D">
        <w:rPr>
          <w:rFonts w:ascii="바탕" w:hAnsi="바탕" w:cs="Calibri" w:hint="eastAsia"/>
          <w:color w:val="000000" w:themeColor="text1"/>
        </w:rPr>
        <w:t>예측력을</w:t>
      </w:r>
      <w:r>
        <w:rPr>
          <w:rFonts w:ascii="바탕" w:hAnsi="바탕" w:cs="Calibri" w:hint="eastAsia"/>
          <w:color w:val="000000" w:themeColor="text1"/>
        </w:rPr>
        <w:t xml:space="preserve"> 유의하게 높이지는 못했다</w:t>
      </w:r>
      <w:r w:rsidR="00495D31" w:rsidRPr="00E83A8D">
        <w:rPr>
          <w:rFonts w:ascii="바탕" w:hAnsi="바탕" w:cs="Calibri" w:hint="eastAsia"/>
          <w:color w:val="000000" w:themeColor="text1"/>
        </w:rPr>
        <w:t>.</w:t>
      </w:r>
      <w:r w:rsidR="00C24049" w:rsidRPr="00E83A8D">
        <w:rPr>
          <w:rFonts w:ascii="바탕" w:hAnsi="바탕" w:cs="Calibri"/>
          <w:color w:val="000000" w:themeColor="text1"/>
        </w:rPr>
        <w:t xml:space="preserve"> </w:t>
      </w:r>
      <w:r w:rsidR="00495D31" w:rsidRPr="00E83A8D">
        <w:rPr>
          <w:rFonts w:ascii="바탕" w:hAnsi="바탕" w:cs="Calibri" w:hint="eastAsia"/>
          <w:color w:val="000000" w:themeColor="text1"/>
        </w:rPr>
        <w:t xml:space="preserve">더 나아가, 누구나 손쉽게 측정할 수 있는 </w:t>
      </w:r>
      <w:r w:rsidR="00F344A1" w:rsidRPr="00E83A8D">
        <w:rPr>
          <w:rFonts w:ascii="바탕" w:hAnsi="바탕" w:cs="Calibri" w:hint="eastAsia"/>
          <w:color w:val="000000" w:themeColor="text1"/>
        </w:rPr>
        <w:t>WC</w:t>
      </w:r>
      <w:r w:rsidR="00495D31" w:rsidRPr="00E83A8D">
        <w:rPr>
          <w:rFonts w:ascii="바탕" w:hAnsi="바탕" w:cs="Calibri" w:hint="eastAsia"/>
          <w:color w:val="000000" w:themeColor="text1"/>
        </w:rPr>
        <w:t xml:space="preserve">와 </w:t>
      </w:r>
      <w:r>
        <w:rPr>
          <w:rFonts w:ascii="바탕" w:hAnsi="바탕" w:cs="Calibri" w:hint="eastAsia"/>
          <w:color w:val="000000" w:themeColor="text1"/>
        </w:rPr>
        <w:t>R</w:t>
      </w:r>
      <w:r>
        <w:rPr>
          <w:rFonts w:ascii="바탕" w:hAnsi="바탕" w:cs="Calibri"/>
          <w:color w:val="000000" w:themeColor="text1"/>
        </w:rPr>
        <w:t xml:space="preserve">HR </w:t>
      </w:r>
      <w:r w:rsidR="00495D31" w:rsidRPr="00E83A8D">
        <w:rPr>
          <w:rFonts w:ascii="바탕" w:hAnsi="바탕" w:cs="Calibri" w:hint="eastAsia"/>
          <w:color w:val="000000" w:themeColor="text1"/>
        </w:rPr>
        <w:t>그리고 나이</w:t>
      </w:r>
      <w:r w:rsidR="0087354F" w:rsidRPr="00E83A8D">
        <w:rPr>
          <w:rFonts w:ascii="바탕" w:hAnsi="바탕" w:cs="Calibri" w:hint="eastAsia"/>
          <w:color w:val="000000" w:themeColor="text1"/>
        </w:rPr>
        <w:t xml:space="preserve">를 이용하여 개발한 </w:t>
      </w:r>
      <w:r w:rsidR="00495D31" w:rsidRPr="00E83A8D">
        <w:rPr>
          <w:rFonts w:ascii="바탕" w:hAnsi="바탕" w:cs="Calibri" w:hint="eastAsia"/>
          <w:color w:val="000000" w:themeColor="text1"/>
        </w:rPr>
        <w:t>당뇨병 예측</w:t>
      </w:r>
      <w:r w:rsidR="00B73D4F" w:rsidRPr="00E83A8D">
        <w:rPr>
          <w:rFonts w:ascii="바탕" w:hAnsi="바탕" w:cs="Calibri" w:hint="eastAsia"/>
          <w:color w:val="000000" w:themeColor="text1"/>
        </w:rPr>
        <w:t xml:space="preserve"> </w:t>
      </w:r>
      <w:r w:rsidR="00495D31" w:rsidRPr="00E83A8D">
        <w:rPr>
          <w:rFonts w:ascii="바탕" w:hAnsi="바탕" w:cs="Calibri" w:hint="eastAsia"/>
          <w:color w:val="000000" w:themeColor="text1"/>
        </w:rPr>
        <w:t>모형</w:t>
      </w:r>
      <w:r w:rsidR="0087354F" w:rsidRPr="00E83A8D">
        <w:rPr>
          <w:rFonts w:ascii="바탕" w:hAnsi="바탕" w:cs="Calibri"/>
          <w:color w:val="000000" w:themeColor="text1"/>
        </w:rPr>
        <w:t xml:space="preserve"> </w:t>
      </w:r>
      <w:r w:rsidR="0087354F" w:rsidRPr="00E83A8D">
        <w:rPr>
          <w:rFonts w:ascii="바탕" w:hAnsi="바탕" w:cs="Calibri" w:hint="eastAsia"/>
          <w:color w:val="000000" w:themeColor="text1"/>
        </w:rPr>
        <w:t>역시,</w:t>
      </w:r>
      <w:r w:rsidR="0087354F" w:rsidRPr="00E83A8D">
        <w:rPr>
          <w:rFonts w:ascii="바탕" w:hAnsi="바탕" w:cs="Calibri"/>
          <w:color w:val="000000" w:themeColor="text1"/>
        </w:rPr>
        <w:t xml:space="preserve"> </w:t>
      </w:r>
      <w:r w:rsidR="0087354F" w:rsidRPr="00E83A8D">
        <w:rPr>
          <w:rFonts w:ascii="바탕" w:hAnsi="바탕" w:cs="Calibri" w:hint="eastAsia"/>
          <w:color w:val="000000" w:themeColor="text1"/>
        </w:rPr>
        <w:t>기존의 당뇨 예측</w:t>
      </w:r>
      <w:r w:rsidR="00B73D4F" w:rsidRPr="00E83A8D">
        <w:rPr>
          <w:rFonts w:ascii="바탕" w:hAnsi="바탕" w:cs="Calibri" w:hint="eastAsia"/>
          <w:color w:val="000000" w:themeColor="text1"/>
        </w:rPr>
        <w:t xml:space="preserve"> </w:t>
      </w:r>
      <w:r w:rsidR="0087354F" w:rsidRPr="00E83A8D">
        <w:rPr>
          <w:rFonts w:ascii="바탕" w:hAnsi="바탕" w:cs="Calibri" w:hint="eastAsia"/>
          <w:color w:val="000000" w:themeColor="text1"/>
        </w:rPr>
        <w:t>모형과 유사한 당뇨예측력을 가진 것으로 규명되었다.</w:t>
      </w:r>
      <w:r w:rsidR="00C24049" w:rsidRPr="00E83A8D">
        <w:rPr>
          <w:rFonts w:ascii="바탕" w:hAnsi="바탕" w:cs="Calibri"/>
          <w:color w:val="000000" w:themeColor="text1"/>
        </w:rPr>
        <w:t xml:space="preserve"> </w:t>
      </w:r>
      <w:r w:rsidR="0087354F" w:rsidRPr="00E83A8D">
        <w:rPr>
          <w:rFonts w:ascii="바탕" w:hAnsi="바탕" w:cs="Calibri" w:hint="eastAsia"/>
          <w:color w:val="000000" w:themeColor="text1"/>
        </w:rPr>
        <w:t>따라서,</w:t>
      </w:r>
      <w:r w:rsidR="0087354F" w:rsidRPr="00E83A8D">
        <w:rPr>
          <w:rFonts w:ascii="바탕" w:hAnsi="바탕" w:cs="Calibri"/>
          <w:color w:val="000000" w:themeColor="text1"/>
        </w:rPr>
        <w:t xml:space="preserve"> </w:t>
      </w:r>
      <w:r w:rsidR="0087354F" w:rsidRPr="00E83A8D">
        <w:rPr>
          <w:rFonts w:ascii="바탕" w:hAnsi="바탕" w:cs="Calibri" w:hint="eastAsia"/>
          <w:color w:val="000000" w:themeColor="text1"/>
        </w:rPr>
        <w:t xml:space="preserve">향후 조기 </w:t>
      </w:r>
      <w:proofErr w:type="spellStart"/>
      <w:r w:rsidR="0087354F" w:rsidRPr="00E83A8D">
        <w:rPr>
          <w:rFonts w:ascii="바탕" w:hAnsi="바탕" w:cs="Calibri" w:hint="eastAsia"/>
          <w:color w:val="000000" w:themeColor="text1"/>
        </w:rPr>
        <w:t>미진단</w:t>
      </w:r>
      <w:proofErr w:type="spellEnd"/>
      <w:r w:rsidR="0087354F" w:rsidRPr="00E83A8D">
        <w:rPr>
          <w:rFonts w:ascii="바탕" w:hAnsi="바탕" w:cs="Calibri" w:hint="eastAsia"/>
          <w:color w:val="000000" w:themeColor="text1"/>
        </w:rPr>
        <w:t xml:space="preserve"> 당뇨병을 예측하는 국가 전략 혹은 어플리케이션 개발에 본 연구의 결과가 유용하게 사용될 것으로 사료된다.</w:t>
      </w:r>
      <w:r w:rsidR="0087354F" w:rsidRPr="00E83A8D">
        <w:rPr>
          <w:rFonts w:ascii="바탕" w:hAnsi="바탕" w:cs="Calibri"/>
          <w:color w:val="000000" w:themeColor="text1"/>
        </w:rPr>
        <w:t xml:space="preserve"> </w:t>
      </w:r>
    </w:p>
    <w:p w14:paraId="784C4794" w14:textId="62F7A505" w:rsidR="002859F8" w:rsidRPr="00E83A8D" w:rsidRDefault="002859F8" w:rsidP="002859F8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32" w:lineRule="auto"/>
        <w:ind w:left="0" w:firstLineChars="159" w:firstLine="283"/>
        <w:jc w:val="left"/>
        <w:rPr>
          <w:rFonts w:ascii="Calibri" w:hAnsi="Calibri" w:cs="Calibri"/>
          <w:color w:val="000000" w:themeColor="text1"/>
        </w:rPr>
      </w:pPr>
    </w:p>
    <w:p w14:paraId="1947BE44" w14:textId="77B8859B" w:rsidR="00685D44" w:rsidRPr="00E83A8D" w:rsidRDefault="00685D44" w:rsidP="00685D44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174" w:hanging="174"/>
        <w:jc w:val="left"/>
        <w:rPr>
          <w:rFonts w:ascii="바탕" w:hAnsi="바탕" w:cs="Calibri"/>
          <w:b/>
          <w:color w:val="000000" w:themeColor="text1"/>
        </w:rPr>
      </w:pPr>
      <w:r w:rsidRPr="00E83A8D">
        <w:rPr>
          <w:rFonts w:ascii="바탕" w:hAnsi="바탕" w:cs="Calibri" w:hint="eastAsia"/>
          <w:b/>
          <w:color w:val="000000" w:themeColor="text1"/>
        </w:rPr>
        <w:t>감사의 말씀</w:t>
      </w:r>
    </w:p>
    <w:p w14:paraId="7CEA80DE" w14:textId="1329B070" w:rsidR="00685D44" w:rsidRPr="00E83A8D" w:rsidRDefault="00685D44" w:rsidP="00685D44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178" w:hanging="178"/>
        <w:jc w:val="left"/>
        <w:rPr>
          <w:rFonts w:ascii="바탕" w:hAnsi="바탕" w:cs="Calibri"/>
          <w:color w:val="000000" w:themeColor="text1"/>
        </w:rPr>
      </w:pPr>
      <w:r w:rsidRPr="00E83A8D">
        <w:rPr>
          <w:rFonts w:ascii="바탕" w:hAnsi="바탕" w:cs="Calibri" w:hint="eastAsia"/>
          <w:color w:val="000000" w:themeColor="text1"/>
        </w:rPr>
        <w:t xml:space="preserve">이 연구는 </w:t>
      </w:r>
      <w:r w:rsidR="001B273B" w:rsidRPr="00E83A8D">
        <w:rPr>
          <w:rFonts w:ascii="바탕" w:hAnsi="바탕" w:cs="Calibri" w:hint="eastAsia"/>
          <w:color w:val="000000" w:themeColor="text1"/>
        </w:rPr>
        <w:t xml:space="preserve">연세대학교 </w:t>
      </w:r>
      <w:proofErr w:type="spellStart"/>
      <w:r w:rsidR="001B273B" w:rsidRPr="00E83A8D">
        <w:rPr>
          <w:rFonts w:ascii="바탕" w:hAnsi="바탕" w:cs="Calibri" w:hint="eastAsia"/>
          <w:color w:val="000000" w:themeColor="text1"/>
        </w:rPr>
        <w:t>시그니처</w:t>
      </w:r>
      <w:proofErr w:type="spellEnd"/>
      <w:r w:rsidR="001B273B" w:rsidRPr="00E83A8D">
        <w:rPr>
          <w:rFonts w:ascii="바탕" w:hAnsi="바탕" w:cs="Calibri" w:hint="eastAsia"/>
          <w:color w:val="000000" w:themeColor="text1"/>
        </w:rPr>
        <w:t xml:space="preserve"> 사업에 학술연구비의 지원을 받아 연구되었음. </w:t>
      </w:r>
    </w:p>
    <w:p w14:paraId="7AE1F602" w14:textId="2320AFBC" w:rsidR="00685D44" w:rsidRPr="00E83A8D" w:rsidRDefault="00685D44" w:rsidP="00685D44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174" w:hanging="174"/>
        <w:jc w:val="left"/>
        <w:rPr>
          <w:rFonts w:ascii="바탕" w:hAnsi="바탕" w:cs="Calibri"/>
          <w:b/>
          <w:color w:val="000000" w:themeColor="text1"/>
        </w:rPr>
      </w:pPr>
    </w:p>
    <w:p w14:paraId="3802861B" w14:textId="01ED6745" w:rsidR="00685D44" w:rsidRPr="00E83A8D" w:rsidRDefault="00685D44" w:rsidP="00685D44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ind w:left="178" w:hanging="178"/>
        <w:jc w:val="left"/>
        <w:rPr>
          <w:rFonts w:ascii="바탕" w:hAnsi="바탕" w:cs="Calibri"/>
          <w:color w:val="000000" w:themeColor="text1"/>
        </w:rPr>
      </w:pPr>
    </w:p>
    <w:p w14:paraId="5182AD59" w14:textId="62AD85A8" w:rsidR="002859F8" w:rsidRPr="00E83A8D" w:rsidRDefault="002859F8" w:rsidP="00685D44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32" w:lineRule="auto"/>
        <w:ind w:firstLineChars="112" w:firstLine="199"/>
        <w:jc w:val="left"/>
        <w:rPr>
          <w:rFonts w:ascii="Calibri" w:hAnsi="Calibri" w:cs="Calibri"/>
          <w:color w:val="000000" w:themeColor="text1"/>
        </w:rPr>
      </w:pPr>
    </w:p>
    <w:p w14:paraId="0DAA2A37" w14:textId="77777777" w:rsidR="00600BC8" w:rsidRPr="00E83A8D" w:rsidRDefault="00600BC8">
      <w:pPr>
        <w:ind w:left="196" w:hanging="196"/>
        <w:rPr>
          <w:b/>
          <w:spacing w:val="-11"/>
        </w:rPr>
      </w:pPr>
      <w:r w:rsidRPr="00E83A8D">
        <w:rPr>
          <w:b/>
        </w:rPr>
        <w:br w:type="page"/>
      </w:r>
    </w:p>
    <w:p w14:paraId="29EAE799" w14:textId="4805480E" w:rsidR="003D1EB0" w:rsidRPr="00E83A8D" w:rsidRDefault="003D1EB0" w:rsidP="00471F17">
      <w:pPr>
        <w:pStyle w:val="aa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</w:pBdr>
        <w:spacing w:line="432" w:lineRule="auto"/>
        <w:ind w:left="174" w:hanging="174"/>
        <w:jc w:val="left"/>
        <w:rPr>
          <w:rFonts w:ascii="Calibri" w:hAnsi="Calibri" w:cs="Calibri"/>
          <w:b/>
          <w:color w:val="000000" w:themeColor="text1"/>
        </w:rPr>
      </w:pPr>
      <w:r w:rsidRPr="00E83A8D">
        <w:rPr>
          <w:rFonts w:ascii="Calibri" w:hAnsi="Calibri" w:cs="Calibri"/>
          <w:b/>
          <w:color w:val="000000" w:themeColor="text1"/>
        </w:rPr>
        <w:lastRenderedPageBreak/>
        <w:t>Reference</w:t>
      </w:r>
    </w:p>
    <w:p w14:paraId="3AE78C1D" w14:textId="77777777" w:rsidR="00180608" w:rsidRPr="00180608" w:rsidRDefault="00D606B2" w:rsidP="00180608">
      <w:pPr>
        <w:pStyle w:val="EndNoteBibliography"/>
        <w:ind w:left="196" w:hanging="196"/>
      </w:pPr>
      <w:r w:rsidRPr="00E83A8D">
        <w:rPr>
          <w:rFonts w:ascii="Calibri" w:hAnsi="Calibri"/>
          <w:b/>
        </w:rPr>
        <w:fldChar w:fldCharType="begin"/>
      </w:r>
      <w:r w:rsidRPr="00E83A8D">
        <w:rPr>
          <w:rFonts w:ascii="Calibri" w:hAnsi="Calibri"/>
          <w:b/>
        </w:rPr>
        <w:instrText xml:space="preserve"> ADDIN EN.REFLIST </w:instrText>
      </w:r>
      <w:r w:rsidRPr="00E83A8D">
        <w:rPr>
          <w:rFonts w:ascii="Calibri" w:hAnsi="Calibri"/>
          <w:b/>
        </w:rPr>
        <w:fldChar w:fldCharType="separate"/>
      </w:r>
      <w:r w:rsidR="00180608" w:rsidRPr="00180608">
        <w:t>1.Jung C-H, Son JW, Kang S, Kim WJ, Kim H-S, Kim HS, et al. Diabetes Fact Sheets in Korea, 2020: An Appraisal of Current Status. Diabetes &amp; metabolism journal 2021;45:1-10.</w:t>
      </w:r>
    </w:p>
    <w:p w14:paraId="22AD5909" w14:textId="77777777" w:rsidR="00180608" w:rsidRPr="00180608" w:rsidRDefault="00180608" w:rsidP="00180608">
      <w:pPr>
        <w:pStyle w:val="EndNoteBibliography"/>
        <w:ind w:left="200" w:hanging="200"/>
      </w:pPr>
      <w:r w:rsidRPr="00180608">
        <w:t>2.Korea S. Mortality in Korean. 2018</w:t>
      </w:r>
    </w:p>
    <w:p w14:paraId="757171BE" w14:textId="77777777" w:rsidR="00180608" w:rsidRPr="00180608" w:rsidRDefault="00180608" w:rsidP="00180608">
      <w:pPr>
        <w:pStyle w:val="EndNoteBibliography"/>
        <w:ind w:left="200" w:hanging="200"/>
      </w:pPr>
      <w:r w:rsidRPr="00180608">
        <w:t>3.Shah AD, Langenberg C, Rapsomaniki E, Denaxas S, Pujades-Rodriguez M, Gale CP, et al. Type 2 diabetes and incidence of cardiovascular diseases: a cohort study in 1·9 million people. The Lancet Diabetes &amp; Endocrinology 2015;3:105-113.</w:t>
      </w:r>
    </w:p>
    <w:p w14:paraId="2FCE13A3" w14:textId="77777777" w:rsidR="00180608" w:rsidRPr="00180608" w:rsidRDefault="00180608" w:rsidP="00180608">
      <w:pPr>
        <w:pStyle w:val="EndNoteBibliography"/>
        <w:ind w:left="200" w:hanging="200"/>
      </w:pPr>
      <w:r w:rsidRPr="00180608">
        <w:t>4.Ergul A, Kelly-Cobbs A, Abdalla M, C Fagan S. Cerebrovascular complications of diabetes: focus on stroke. Endocrine, Metabolic &amp; Immune Disorders-Drug Targets (Formerly Current Drug Targets-Immune, Endocrine &amp; Metabolic Disorders) 2012;12:148-158.</w:t>
      </w:r>
    </w:p>
    <w:p w14:paraId="4B680E43" w14:textId="77777777" w:rsidR="00180608" w:rsidRPr="00180608" w:rsidRDefault="00180608" w:rsidP="00180608">
      <w:pPr>
        <w:pStyle w:val="EndNoteBibliography"/>
        <w:ind w:left="200" w:hanging="200"/>
      </w:pPr>
      <w:r w:rsidRPr="00180608">
        <w:t>5.Thiruvoipati T, Kielhorn CE, Armstrong EJ. Peripheral artery disease in patients with diabetes: Epidemiology, mechanisms, and outcomes. World journal of diabetes 2015;6:961.</w:t>
      </w:r>
    </w:p>
    <w:p w14:paraId="1314380E" w14:textId="77777777" w:rsidR="00180608" w:rsidRPr="00180608" w:rsidRDefault="00180608" w:rsidP="00180608">
      <w:pPr>
        <w:pStyle w:val="EndNoteBibliography"/>
        <w:ind w:left="200" w:hanging="200"/>
      </w:pPr>
      <w:r w:rsidRPr="00180608">
        <w:t>6.Cusick M, Meleth AD, Agrón E, Fisher MR, Reed GF, Knatterud GL, et al. Associations of mortality and diabetes complications in patients with type 1 and type 2 diabetes: early treatment diabetic retinopathy study report no. 27. Diabetes Care 2005;28:617-625.</w:t>
      </w:r>
    </w:p>
    <w:p w14:paraId="2CA04FA3" w14:textId="77777777" w:rsidR="00180608" w:rsidRPr="00180608" w:rsidRDefault="00180608" w:rsidP="00180608">
      <w:pPr>
        <w:pStyle w:val="EndNoteBibliography"/>
        <w:ind w:left="200" w:hanging="200"/>
      </w:pPr>
      <w:r w:rsidRPr="00180608">
        <w:t>7.Young BA, Lin E, Von Korff M, Simon G, Ciechanowski P, Ludman EJ, et al. Diabetes complications severity index and risk of mortality, hospitalization, and healthcare utilization. Am J Manag Care 2008;14:15-23.</w:t>
      </w:r>
    </w:p>
    <w:p w14:paraId="535513C7" w14:textId="77777777" w:rsidR="00180608" w:rsidRPr="00180608" w:rsidRDefault="00180608" w:rsidP="00180608">
      <w:pPr>
        <w:pStyle w:val="EndNoteBibliography"/>
        <w:ind w:left="200" w:hanging="200"/>
      </w:pPr>
      <w:r w:rsidRPr="00180608">
        <w:t>8.Control CfD, Prevention. National diabetes statistics report, 2020. Atlanta, GA: Centers for Disease Control and Prevention, US Department of Health and Human Services 2020:12-15.</w:t>
      </w:r>
    </w:p>
    <w:p w14:paraId="22B15673" w14:textId="77777777" w:rsidR="00180608" w:rsidRPr="00180608" w:rsidRDefault="00180608" w:rsidP="00180608">
      <w:pPr>
        <w:pStyle w:val="EndNoteBibliography"/>
        <w:ind w:left="200" w:hanging="200"/>
      </w:pPr>
      <w:r w:rsidRPr="00180608">
        <w:t>9.Lee YH, Armstrong EJ, Kim G, Oh J, Kang SM, Lee BW, et al. Undiagnosed diabetes is prevalent in younger adults and associated with a higher risk cardiometabolic profile compared to diagnosed diabetes. Am Heart J 2015;170:760-769 e762.</w:t>
      </w:r>
    </w:p>
    <w:p w14:paraId="31F0C2AD" w14:textId="77777777" w:rsidR="00180608" w:rsidRPr="00180608" w:rsidRDefault="00180608" w:rsidP="00180608">
      <w:pPr>
        <w:pStyle w:val="EndNoteBibliography"/>
        <w:ind w:left="200" w:hanging="200"/>
      </w:pPr>
      <w:r w:rsidRPr="00180608">
        <w:t>10.Bang H. Development and validation of a patient self-assessment score for diabetes risk.pdf. Ann Intern Med 2009;151:775–783.</w:t>
      </w:r>
    </w:p>
    <w:p w14:paraId="66B67DD6" w14:textId="77777777" w:rsidR="00180608" w:rsidRPr="00180608" w:rsidRDefault="00180608" w:rsidP="00180608">
      <w:pPr>
        <w:pStyle w:val="EndNoteBibliography"/>
        <w:ind w:left="200" w:hanging="200"/>
      </w:pPr>
      <w:r w:rsidRPr="00180608">
        <w:t>11.Griffin S, Little P, Hales C, Kinmonth A, Wareham N. Diabetes risk score: towards earlier detection of type 2 diabetes in general practice. Diabetes/metabolism research and reviews 2000;16:164-171.</w:t>
      </w:r>
    </w:p>
    <w:p w14:paraId="46539510" w14:textId="77777777" w:rsidR="00180608" w:rsidRPr="00180608" w:rsidRDefault="00180608" w:rsidP="00180608">
      <w:pPr>
        <w:pStyle w:val="EndNoteBibliography"/>
        <w:ind w:left="200" w:hanging="200"/>
      </w:pPr>
      <w:r w:rsidRPr="00180608">
        <w:t>12.Lee YH, Bang H, Kim HC, Kim HM, Park SW, Kim DJ. A simple screening score for diabetes for the Korean population: development, validation, and comparison with other scores. Diabetes Care 2012;35:1723-1730.</w:t>
      </w:r>
    </w:p>
    <w:p w14:paraId="3252594D" w14:textId="77777777" w:rsidR="00180608" w:rsidRPr="00180608" w:rsidRDefault="00180608" w:rsidP="00180608">
      <w:pPr>
        <w:pStyle w:val="EndNoteBibliography"/>
        <w:ind w:left="200" w:hanging="200"/>
      </w:pPr>
      <w:r w:rsidRPr="00180608">
        <w:t>13.Carnethon MR, Sternfeld B, Schreiner PJ, Jacobs DR, Lewis CE, Liu K, et al. Association of 20-year changes in cardiorespiratory fitness with incident type 2 diabetes: the coronary artery risk development in young adults (CARDIA) fitness study. Diabetes care 2009;32:1284-1288.</w:t>
      </w:r>
    </w:p>
    <w:p w14:paraId="4676C2B2" w14:textId="77777777" w:rsidR="00180608" w:rsidRPr="00180608" w:rsidRDefault="00180608" w:rsidP="00180608">
      <w:pPr>
        <w:pStyle w:val="EndNoteBibliography"/>
        <w:ind w:left="200" w:hanging="200"/>
      </w:pPr>
      <w:r w:rsidRPr="00180608">
        <w:t>14.Zaccardi F, O'Donovan G, Webb DR, Yates T, Kurl S, Khunti K, et al. Cardiorespiratory fitness and risk of type 2 diabetes mellitus: A 23-year cohort study and a meta-analysis of prospective studies. Atherosclerosis 2015;243:131-137.</w:t>
      </w:r>
    </w:p>
    <w:p w14:paraId="161FD7CB" w14:textId="77777777" w:rsidR="00180608" w:rsidRPr="00180608" w:rsidRDefault="00180608" w:rsidP="00180608">
      <w:pPr>
        <w:pStyle w:val="EndNoteBibliography"/>
        <w:ind w:left="200" w:hanging="200"/>
      </w:pPr>
      <w:r w:rsidRPr="00180608">
        <w:t>15.Zhang SY, Wu JH, Zhou JW, Liang Z, Qiu QY, Xu T, et al. Overweight, resting heart rate and prediabetes/diabetes: A population-based prospective cohort study among Inner Mongolians in China. Scientific Reports 2016;6:23939.</w:t>
      </w:r>
    </w:p>
    <w:p w14:paraId="1D608715" w14:textId="77777777" w:rsidR="00180608" w:rsidRPr="00180608" w:rsidRDefault="00180608" w:rsidP="00180608">
      <w:pPr>
        <w:pStyle w:val="EndNoteBibliography"/>
        <w:ind w:left="200" w:hanging="200"/>
      </w:pPr>
      <w:r w:rsidRPr="00180608">
        <w:t>16.Shalev AY, Sahar T, Freedman S, Peri T, Glick N, Brandes D, et al. A Prospective Study of Heart Rate Response Following Trauma and the Subsequent Development of Posttraumatic Stress Disorder. Archives of General Psychiatry 1998;55:553.</w:t>
      </w:r>
    </w:p>
    <w:p w14:paraId="138B083A" w14:textId="77777777" w:rsidR="00180608" w:rsidRPr="00180608" w:rsidRDefault="00180608" w:rsidP="00180608">
      <w:pPr>
        <w:pStyle w:val="EndNoteBibliography"/>
        <w:ind w:left="200" w:hanging="200"/>
      </w:pPr>
      <w:r w:rsidRPr="00180608">
        <w:t>17.Grassi G, Vailati S, Bertinieri G, Seravalle G, Stella ML, Dell'Oro R, et al. Heart rate as marker of sympathetic activity. Journal of hypertension 1998;16:1635-1639.</w:t>
      </w:r>
    </w:p>
    <w:p w14:paraId="046B9573" w14:textId="77777777" w:rsidR="00180608" w:rsidRPr="00180608" w:rsidRDefault="00180608" w:rsidP="00180608">
      <w:pPr>
        <w:pStyle w:val="EndNoteBibliography"/>
        <w:ind w:left="200" w:hanging="200"/>
      </w:pPr>
      <w:r w:rsidRPr="00180608">
        <w:lastRenderedPageBreak/>
        <w:t>18.Anderson EA, Hoffman RP, Balon TW, Sinkey CA, Mark AL. Hyperinsulinemia produces both sympathetic neural activation and vasodilation in normal humans. Journal of Clinical Investigation 1991;87:2246-2252.</w:t>
      </w:r>
    </w:p>
    <w:p w14:paraId="2AB59D27" w14:textId="77777777" w:rsidR="00180608" w:rsidRPr="00180608" w:rsidRDefault="00180608" w:rsidP="00180608">
      <w:pPr>
        <w:pStyle w:val="EndNoteBibliography"/>
        <w:ind w:left="200" w:hanging="200"/>
      </w:pPr>
      <w:r w:rsidRPr="00180608">
        <w:t>19.Gonzales TI, Jeon JY, Lindsay T, Westgate K, Perez-Pozuelo I, Hollidge S, et al. Resting heart rate as a biomarker for tracking change in cardiorespiratory fitness of UK adults: The Fenland Study. medRxiv 2020</w:t>
      </w:r>
    </w:p>
    <w:p w14:paraId="75B42531" w14:textId="77777777" w:rsidR="00180608" w:rsidRPr="00180608" w:rsidRDefault="00180608" w:rsidP="00180608">
      <w:pPr>
        <w:pStyle w:val="EndNoteBibliography"/>
        <w:ind w:left="200" w:hanging="200"/>
      </w:pPr>
      <w:r w:rsidRPr="00180608">
        <w:t>20.Nauman J, Aspenes ST, Nilsen TI, Vatten LJ, Wisloff U. A prospective population study of resting heart rate and peak oxygen uptake (the HUNT Study, Norway). PLoS One 2012;7:e45021.</w:t>
      </w:r>
    </w:p>
    <w:p w14:paraId="0D4CDD4F" w14:textId="77777777" w:rsidR="00180608" w:rsidRPr="00180608" w:rsidRDefault="00180608" w:rsidP="00180608">
      <w:pPr>
        <w:pStyle w:val="EndNoteBibliography"/>
        <w:ind w:left="200" w:hanging="200"/>
      </w:pPr>
      <w:r w:rsidRPr="00180608">
        <w:t>21.Silva DAS, Lima TRd, Tremblay MS. Association between resting heart rate and health-related physical fitness in Brazilian adolescents. BioMed research international 2018;2018</w:t>
      </w:r>
    </w:p>
    <w:p w14:paraId="6B73B016" w14:textId="77777777" w:rsidR="00180608" w:rsidRPr="00180608" w:rsidRDefault="00180608" w:rsidP="00180608">
      <w:pPr>
        <w:pStyle w:val="EndNoteBibliography"/>
        <w:ind w:left="200" w:hanging="200"/>
      </w:pPr>
      <w:r w:rsidRPr="00180608">
        <w:t>22.Emaus A, Degerstrom J, Wilsgaard T, Hansen BH, Dieli-Conwright CM, Furberg AS, et al. Does a variation in self-reported physical activity reflect variation in objectively measured physical activity, resting heart rate, and physical fitness? Results from the Tromso study. Scandinavian Journal of Public Health 2010;38:105-118.</w:t>
      </w:r>
    </w:p>
    <w:p w14:paraId="6AB49873" w14:textId="77777777" w:rsidR="00180608" w:rsidRPr="00180608" w:rsidRDefault="00180608" w:rsidP="00180608">
      <w:pPr>
        <w:pStyle w:val="EndNoteBibliography"/>
        <w:ind w:left="200" w:hanging="200"/>
      </w:pPr>
      <w:r w:rsidRPr="00180608">
        <w:t>23.Yang HI, Kim HC, Jeon JY. The association of resting heart rate with diabetes, hypertension, and metabolic syndrome in the Korean adult population: The fifth Korea National Health and Nutrition Examination Survey. Clinica Chimica Acta 2016;455:195-200.</w:t>
      </w:r>
    </w:p>
    <w:p w14:paraId="69C68A4E" w14:textId="77777777" w:rsidR="00180608" w:rsidRPr="00180608" w:rsidRDefault="00180608" w:rsidP="00180608">
      <w:pPr>
        <w:pStyle w:val="EndNoteBibliography"/>
        <w:ind w:left="200" w:hanging="200"/>
      </w:pPr>
      <w:r w:rsidRPr="00180608">
        <w:t>24.Kim D-I, Yang HI, Park J-H, Lee MK, Kang D-W, Chae JS, et al. The association between resting heart rate and type 2 diabetes and hypertension in Korean adults. Heart 2016;102:1757-1762.</w:t>
      </w:r>
    </w:p>
    <w:p w14:paraId="500A41F0" w14:textId="77777777" w:rsidR="00180608" w:rsidRPr="00180608" w:rsidRDefault="00180608" w:rsidP="00180608">
      <w:pPr>
        <w:pStyle w:val="EndNoteBibliography"/>
        <w:ind w:left="200" w:hanging="200"/>
      </w:pPr>
      <w:r w:rsidRPr="00180608">
        <w:t>25.Park H, Lee J, Kim JY, Kim D-I, Jeon JY. The Relationship between resting heart rate and prevalence of metabolic syndrome and type 2 diabetes mellitus in Korean adults: The fifth Korea National Health and Nutrition Examination Survey (2012). The Korean Journal of Obesity 2015;24:166-174.</w:t>
      </w:r>
    </w:p>
    <w:p w14:paraId="281C3431" w14:textId="77777777" w:rsidR="00180608" w:rsidRPr="00180608" w:rsidRDefault="00180608" w:rsidP="00180608">
      <w:pPr>
        <w:pStyle w:val="EndNoteBibliography"/>
        <w:ind w:left="200" w:hanging="200"/>
      </w:pPr>
      <w:r w:rsidRPr="00180608">
        <w:t>26.Cho W, Kim D-i, Min J-h, Jeon JY. The Association of Resting Heart Rate and Muscular Endurance and Prevalence With Type 2 Diabetes in Korean Adults. Exercise Science 2017;26:259-266.</w:t>
      </w:r>
    </w:p>
    <w:p w14:paraId="3D5F715C" w14:textId="77777777" w:rsidR="00180608" w:rsidRPr="00180608" w:rsidRDefault="00180608" w:rsidP="00180608">
      <w:pPr>
        <w:pStyle w:val="EndNoteBibliography"/>
        <w:ind w:left="200" w:hanging="200"/>
      </w:pPr>
      <w:r w:rsidRPr="00180608">
        <w:t>27.Hong JW, Noh JH, Kim D-J. The Association of Resting Heart Rate with the Presence of Diabetes in Korean Adults: The 2010-2013 Korea National Health and Nutrition Examination Survey. PLOS ONE 2016;11:e0168527.</w:t>
      </w:r>
    </w:p>
    <w:p w14:paraId="529A8919" w14:textId="77777777" w:rsidR="00180608" w:rsidRPr="00180608" w:rsidRDefault="00180608" w:rsidP="00180608">
      <w:pPr>
        <w:pStyle w:val="EndNoteBibliography"/>
        <w:ind w:left="200" w:hanging="200"/>
      </w:pPr>
      <w:r w:rsidRPr="00180608">
        <w:t>28.Park DH, Hong SH, Cho W, Jeon JY. Higher resting heart rate and lower relative grip strength is associated with increased risk of diabetes in Korean elderly population: Korean national health and nutrition examination survey 2015-2018. Exercise Science 2020;29:416-426.</w:t>
      </w:r>
    </w:p>
    <w:p w14:paraId="41DE9D41" w14:textId="77777777" w:rsidR="00180608" w:rsidRPr="00180608" w:rsidRDefault="00180608" w:rsidP="00180608">
      <w:pPr>
        <w:pStyle w:val="EndNoteBibliography"/>
        <w:ind w:left="200" w:hanging="200"/>
      </w:pPr>
      <w:r w:rsidRPr="00180608">
        <w:t>29.Lee DH, de Rezende LFM, Hu FB, Jeon JY, Giovannucci EL. Resting heart rate and risk of type 2 diabetes: A prospective cohort study and meta-analysis. Diabetes Metab Res Rev 2019;35:e3095.</w:t>
      </w:r>
    </w:p>
    <w:p w14:paraId="0010A398" w14:textId="77777777" w:rsidR="00180608" w:rsidRPr="00180608" w:rsidRDefault="00180608" w:rsidP="00180608">
      <w:pPr>
        <w:pStyle w:val="EndNoteBibliography"/>
        <w:ind w:left="200" w:hanging="200"/>
      </w:pPr>
      <w:r w:rsidRPr="00180608">
        <w:t>30.Kim G, Lee Y-H, Jeon JY, Bang H, Lee B-W, Kang E, et al. Increase in resting heart rate over 2 years predicts incidence of diabetes: a 10-year prospective study. Diabetes &amp; Metabolism 2017;43:25-32.</w:t>
      </w:r>
    </w:p>
    <w:p w14:paraId="60F2640A" w14:textId="77777777" w:rsidR="00180608" w:rsidRPr="00180608" w:rsidRDefault="00180608" w:rsidP="00180608">
      <w:pPr>
        <w:pStyle w:val="EndNoteBibliography"/>
        <w:ind w:left="200" w:hanging="200"/>
      </w:pPr>
      <w:r w:rsidRPr="00180608">
        <w:t>31.Aune D, ó Hartaigh B, Vatten L. Resting heart rate and the risk of type 2 diabetes: a systematic review and dose–response meta-analysis of cohort studies. Nutrition, Metabolism and Cardiovascular Diseases 2015;25:526-534.</w:t>
      </w:r>
    </w:p>
    <w:p w14:paraId="480A38C9" w14:textId="2EABF7BA" w:rsidR="00180608" w:rsidRPr="00180608" w:rsidRDefault="00180608" w:rsidP="00180608">
      <w:pPr>
        <w:pStyle w:val="EndNoteBibliography"/>
        <w:ind w:left="200" w:hanging="200"/>
      </w:pPr>
      <w:r w:rsidRPr="00180608">
        <w:t xml:space="preserve">32.book KNHANEg. </w:t>
      </w:r>
      <w:hyperlink r:id="rId8" w:history="1">
        <w:r w:rsidRPr="00180608">
          <w:rPr>
            <w:rStyle w:val="af9"/>
          </w:rPr>
          <w:t>https://knhanes.kdca.go.kr/knhanes/sub02/sub02_03.do</w:t>
        </w:r>
      </w:hyperlink>
      <w:r w:rsidRPr="00180608">
        <w:t>. 2018</w:t>
      </w:r>
    </w:p>
    <w:p w14:paraId="3CCA072C" w14:textId="77777777" w:rsidR="00180608" w:rsidRPr="00180608" w:rsidRDefault="00180608" w:rsidP="00180608">
      <w:pPr>
        <w:pStyle w:val="EndNoteBibliography"/>
        <w:ind w:left="200" w:hanging="200"/>
      </w:pPr>
      <w:r w:rsidRPr="00180608">
        <w:t>33.Kweon S, Kim Y, Jang M-j, Kim Y, Kim K, Choi S, et al. Data resource profile: the Korea national health and nutrition examination survey (KNHANES). International journal of epidemiology 2014;43:69-77.</w:t>
      </w:r>
    </w:p>
    <w:p w14:paraId="4CA78090" w14:textId="77777777" w:rsidR="00180608" w:rsidRPr="00180608" w:rsidRDefault="00180608" w:rsidP="00180608">
      <w:pPr>
        <w:pStyle w:val="EndNoteBibliography"/>
        <w:ind w:left="200" w:hanging="200"/>
      </w:pPr>
      <w:r w:rsidRPr="00180608">
        <w:lastRenderedPageBreak/>
        <w:t>34.Association AD. Classification and Diagnosis of Diabetes: Standards of Medical Care in Diabetes—2019. Diabetes Care 2019;42:S13-S28.</w:t>
      </w:r>
    </w:p>
    <w:p w14:paraId="7A0E9A4E" w14:textId="77777777" w:rsidR="00180608" w:rsidRPr="00180608" w:rsidRDefault="00180608" w:rsidP="00180608">
      <w:pPr>
        <w:pStyle w:val="EndNoteBibliography"/>
        <w:ind w:left="200" w:hanging="200"/>
      </w:pPr>
      <w:r w:rsidRPr="00180608">
        <w:t>35.Perkins NJ, Schisterman EF. The inconsistency of “optimal” cutpoints obtained using two criteria based on the receiver operating characteristic curve. American journal of epidemiology 2006;163:670-675.</w:t>
      </w:r>
    </w:p>
    <w:p w14:paraId="1FC720DE" w14:textId="77777777" w:rsidR="00180608" w:rsidRPr="00180608" w:rsidRDefault="00180608" w:rsidP="00180608">
      <w:pPr>
        <w:pStyle w:val="EndNoteBibliography"/>
        <w:ind w:left="200" w:hanging="200"/>
      </w:pPr>
      <w:r w:rsidRPr="00180608">
        <w:t>36.Youden WJ. Index for rating diagnostic tests. Cancer 1950;3:32-35.</w:t>
      </w:r>
    </w:p>
    <w:p w14:paraId="2361B73D" w14:textId="77777777" w:rsidR="00180608" w:rsidRPr="00180608" w:rsidRDefault="00180608" w:rsidP="00180608">
      <w:pPr>
        <w:pStyle w:val="EndNoteBibliography"/>
        <w:ind w:left="200" w:hanging="200"/>
      </w:pPr>
      <w:r w:rsidRPr="00180608">
        <w:t>37.Hosmer Jr DW, Lemeshow S, Sturdivant RX. Applied logistic regression: John Wiley &amp; Sons; 2013</w:t>
      </w:r>
    </w:p>
    <w:p w14:paraId="671CC25C" w14:textId="77777777" w:rsidR="00180608" w:rsidRPr="00180608" w:rsidRDefault="00180608" w:rsidP="00180608">
      <w:pPr>
        <w:pStyle w:val="EndNoteBibliography"/>
        <w:ind w:left="200" w:hanging="200"/>
      </w:pPr>
      <w:r w:rsidRPr="00180608">
        <w:t>38.Brenner H, Gefeller O. Variation of sensitivity, specificity, likelihood ratios and predictive values with disease prevalence. Statistics in medicine 1997;16:981-991.</w:t>
      </w:r>
    </w:p>
    <w:p w14:paraId="30E3B663" w14:textId="77777777" w:rsidR="00180608" w:rsidRPr="00180608" w:rsidRDefault="00180608" w:rsidP="00180608">
      <w:pPr>
        <w:pStyle w:val="EndNoteBibliography"/>
        <w:ind w:left="200" w:hanging="200"/>
      </w:pPr>
      <w:r w:rsidRPr="00180608">
        <w:t>39.Bradley AP. The use of the area under the ROC curve in the evaluation of machine learning algorithms. Pattern recognition 1997;30:1145-1159.</w:t>
      </w:r>
    </w:p>
    <w:p w14:paraId="343E9906" w14:textId="77777777" w:rsidR="00180608" w:rsidRPr="00180608" w:rsidRDefault="00180608" w:rsidP="00180608">
      <w:pPr>
        <w:pStyle w:val="EndNoteBibliography"/>
        <w:ind w:left="200" w:hanging="200"/>
      </w:pPr>
      <w:r w:rsidRPr="00180608">
        <w:t>40.Linneberg A, Jacobsen RK, Skaaby T, Taylor AE, Fluharty ME, Jeppesen JL, et al. Effect of smoking on blood pressure and resting heart rate: a Mendelian randomization meta-analysis in the CARTA consortium. Circulation: Cardiovascular Genetics 2015;8:832-841.</w:t>
      </w:r>
    </w:p>
    <w:p w14:paraId="5000BEC9" w14:textId="77777777" w:rsidR="00180608" w:rsidRPr="00180608" w:rsidRDefault="00180608" w:rsidP="00180608">
      <w:pPr>
        <w:pStyle w:val="EndNoteBibliography"/>
        <w:ind w:left="200" w:hanging="200"/>
      </w:pPr>
      <w:r w:rsidRPr="00180608">
        <w:t>41.Conrod PJ, Peterson JB, Pihl RO, Mankowski S. Biphasic effects of alcohol on heart rate are influenced by alcoholic family history and rate of alcohol ingestion. Alcoholism: Clinical and Experimental Research 1997;21:140-149.</w:t>
      </w:r>
    </w:p>
    <w:p w14:paraId="7ACE0012" w14:textId="77777777" w:rsidR="00180608" w:rsidRPr="00180608" w:rsidRDefault="00180608" w:rsidP="00180608">
      <w:pPr>
        <w:pStyle w:val="EndNoteBibliography"/>
        <w:ind w:left="200" w:hanging="200"/>
      </w:pPr>
      <w:r w:rsidRPr="00180608">
        <w:t>42.Shi Y, Zhou W, Liu X, Ping Z, Li Y-q, Wang C, et al. Resting heart rate and the risk of hypertension and heart failure: A dose–response meta-analysis of prospective studies. Journal of hypertension 2018;36:995-1004.</w:t>
      </w:r>
    </w:p>
    <w:p w14:paraId="1DA9B876" w14:textId="77777777" w:rsidR="00180608" w:rsidRPr="00180608" w:rsidRDefault="00180608" w:rsidP="00180608">
      <w:pPr>
        <w:pStyle w:val="EndNoteBibliography"/>
        <w:ind w:left="200" w:hanging="200"/>
      </w:pPr>
      <w:r w:rsidRPr="00180608">
        <w:t>43.Li YQ, Sun CQ, Li LL, Wang L, Guo YR, You AG, et al. Resting heart rate as a marker for identifying the risk of undiagnosed type 2 diabetes mellitus: a cross-sectional survey. BMC Public Health 2014;14:1052.</w:t>
      </w:r>
    </w:p>
    <w:p w14:paraId="3603DF98" w14:textId="77777777" w:rsidR="00180608" w:rsidRPr="00180608" w:rsidRDefault="00180608" w:rsidP="00180608">
      <w:pPr>
        <w:pStyle w:val="EndNoteBibliography"/>
        <w:ind w:left="200" w:hanging="200"/>
      </w:pPr>
      <w:r w:rsidRPr="00180608">
        <w:t>44.Association KD. Diabetes fact sheet in Korea 2016. Seoul: Korean Diabetes Association 2018:p6-11.</w:t>
      </w:r>
    </w:p>
    <w:p w14:paraId="6714FF4D" w14:textId="77777777" w:rsidR="00180608" w:rsidRPr="00180608" w:rsidRDefault="00180608" w:rsidP="00180608">
      <w:pPr>
        <w:pStyle w:val="EndNoteBibliography"/>
        <w:ind w:left="200" w:hanging="200"/>
      </w:pPr>
      <w:r w:rsidRPr="00180608">
        <w:t>45.Kim H-S, Kwon IH, Cha WC. Future and Development Direction of Digital Healthcare. Healthcare Informatics Research 2021;27:95-101.</w:t>
      </w:r>
    </w:p>
    <w:p w14:paraId="4537238C" w14:textId="77777777" w:rsidR="00180608" w:rsidRPr="00180608" w:rsidRDefault="00180608" w:rsidP="00180608">
      <w:pPr>
        <w:pStyle w:val="EndNoteBibliography"/>
        <w:ind w:left="200" w:hanging="200"/>
      </w:pPr>
      <w:r w:rsidRPr="00180608">
        <w:t>46.Kario K, Nomura A, Kato A, Harada N, Tanigawa T, So R, et al. Digital therapeutics for essential hypertension using a smartphone application: A randomized, open</w:t>
      </w:r>
      <w:r w:rsidRPr="00180608">
        <w:rPr>
          <w:rFonts w:ascii="Times New Roman" w:hAnsi="Times New Roman" w:cs="Times New Roman"/>
        </w:rPr>
        <w:t>‐</w:t>
      </w:r>
      <w:r w:rsidRPr="00180608">
        <w:t>label, multicenter pilot study. The Journal of Clinical Hypertension 2021;23:923-934.</w:t>
      </w:r>
    </w:p>
    <w:p w14:paraId="2C12E881" w14:textId="435C4105" w:rsidR="007A293D" w:rsidRPr="00E83A8D" w:rsidRDefault="00D606B2" w:rsidP="00EC143C">
      <w:pPr>
        <w:pStyle w:val="aa"/>
        <w:ind w:left="0" w:firstLineChars="0" w:firstLine="0"/>
        <w:jc w:val="left"/>
        <w:rPr>
          <w:rFonts w:ascii="Calibri" w:hAnsi="Calibri" w:cs="Calibri"/>
          <w:b/>
          <w:color w:val="000000" w:themeColor="text1"/>
        </w:rPr>
      </w:pPr>
      <w:r w:rsidRPr="00E83A8D">
        <w:rPr>
          <w:rFonts w:ascii="Calibri" w:hAnsi="Calibri" w:cs="Calibri"/>
          <w:b/>
          <w:color w:val="000000" w:themeColor="text1"/>
        </w:rPr>
        <w:fldChar w:fldCharType="end"/>
      </w:r>
    </w:p>
    <w:sectPr w:rsidR="007A293D" w:rsidRPr="00E83A8D" w:rsidSect="00104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1" w:bottom="1701" w:left="1440" w:header="720" w:footer="720" w:gutter="0"/>
      <w:lnNumType w:countBy="1" w:restart="continuous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0B52B" w14:textId="77777777" w:rsidR="00605A47" w:rsidRDefault="00605A47">
      <w:pPr>
        <w:spacing w:line="240" w:lineRule="auto"/>
        <w:ind w:left="200" w:hanging="200"/>
      </w:pPr>
      <w:r>
        <w:separator/>
      </w:r>
    </w:p>
  </w:endnote>
  <w:endnote w:type="continuationSeparator" w:id="0">
    <w:p w14:paraId="53586547" w14:textId="77777777" w:rsidR="00605A47" w:rsidRDefault="00605A47">
      <w:pPr>
        <w:spacing w:line="240" w:lineRule="auto"/>
        <w:ind w:left="200" w:hanging="200"/>
      </w:pPr>
      <w:r>
        <w:continuationSeparator/>
      </w:r>
    </w:p>
  </w:endnote>
  <w:endnote w:type="continuationNotice" w:id="1">
    <w:p w14:paraId="7C33FA08" w14:textId="77777777" w:rsidR="00605A47" w:rsidRDefault="00605A47">
      <w:pPr>
        <w:spacing w:line="240" w:lineRule="auto"/>
        <w:ind w:left="200" w:hanging="2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ÇÑÄÄ¹ÙÅÁ">
    <w:altName w:val="바탕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산돌명조 L">
    <w:altName w:val="맑은 고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휴먼고딕">
    <w:charset w:val="81"/>
    <w:family w:val="auto"/>
    <w:pitch w:val="variable"/>
    <w:sig w:usb0="800002A7" w:usb1="19D77CFB" w:usb2="00000010" w:usb3="00000000" w:csb0="00080000" w:csb1="00000000"/>
  </w:font>
  <w:font w:name="-윤고딕120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-윤고딕110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7020" w14:textId="77777777" w:rsidR="00AF6B18" w:rsidRDefault="00AF6B18">
    <w:pPr>
      <w:pStyle w:val="af3"/>
      <w:ind w:left="20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59371"/>
      <w:docPartObj>
        <w:docPartGallery w:val="Page Numbers (Bottom of Page)"/>
        <w:docPartUnique/>
      </w:docPartObj>
    </w:sdtPr>
    <w:sdtEndPr/>
    <w:sdtContent>
      <w:p w14:paraId="57278C53" w14:textId="1641B98A" w:rsidR="00AF6B18" w:rsidRDefault="00AF6B18">
        <w:pPr>
          <w:pStyle w:val="af3"/>
          <w:ind w:left="200" w:hanging="2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B5A" w:rsidRPr="00416B5A">
          <w:rPr>
            <w:noProof/>
            <w:lang w:val="ko-KR"/>
          </w:rPr>
          <w:t>12</w:t>
        </w:r>
        <w:r>
          <w:fldChar w:fldCharType="end"/>
        </w:r>
      </w:p>
    </w:sdtContent>
  </w:sdt>
  <w:p w14:paraId="32D1E0FE" w14:textId="77777777" w:rsidR="00AF6B18" w:rsidRDefault="00AF6B18">
    <w:pPr>
      <w:pStyle w:val="af3"/>
      <w:ind w:left="20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C453" w14:textId="77777777" w:rsidR="00AF6B18" w:rsidRDefault="00AF6B18">
    <w:pPr>
      <w:pStyle w:val="af3"/>
      <w:ind w:left="20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BD701" w14:textId="77777777" w:rsidR="00605A47" w:rsidRDefault="00605A47">
      <w:pPr>
        <w:spacing w:line="240" w:lineRule="auto"/>
        <w:ind w:left="200" w:hanging="200"/>
      </w:pPr>
      <w:r>
        <w:separator/>
      </w:r>
    </w:p>
  </w:footnote>
  <w:footnote w:type="continuationSeparator" w:id="0">
    <w:p w14:paraId="4F81BD5A" w14:textId="77777777" w:rsidR="00605A47" w:rsidRDefault="00605A47">
      <w:pPr>
        <w:spacing w:line="240" w:lineRule="auto"/>
        <w:ind w:left="200" w:hanging="200"/>
      </w:pPr>
      <w:r>
        <w:continuationSeparator/>
      </w:r>
    </w:p>
  </w:footnote>
  <w:footnote w:type="continuationNotice" w:id="1">
    <w:p w14:paraId="16D9C58E" w14:textId="77777777" w:rsidR="00605A47" w:rsidRDefault="00605A47">
      <w:pPr>
        <w:spacing w:line="240" w:lineRule="auto"/>
        <w:ind w:left="200" w:hanging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53EF" w14:textId="77777777" w:rsidR="00AF6B18" w:rsidRDefault="00AF6B18" w:rsidP="00ED0D79">
    <w:pPr>
      <w:pStyle w:val="af2"/>
      <w:ind w:left="20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5B86" w14:textId="59246C73" w:rsidR="000466F6" w:rsidRDefault="000466F6" w:rsidP="000466F6">
    <w:pPr>
      <w:pStyle w:val="af2"/>
      <w:ind w:left="200" w:hanging="200"/>
    </w:pPr>
    <w:r>
      <w:t>Volume: 44, Article ID: e2022009</w:t>
    </w:r>
  </w:p>
  <w:p w14:paraId="0E877020" w14:textId="0599F58D" w:rsidR="000466F6" w:rsidRDefault="000466F6" w:rsidP="000466F6">
    <w:pPr>
      <w:pStyle w:val="af2"/>
      <w:ind w:left="200" w:hanging="200"/>
    </w:pPr>
    <w:r>
      <w:t>https://doi.org/10.4178/epih.e2022009</w:t>
    </w:r>
  </w:p>
  <w:p w14:paraId="63E4DC3C" w14:textId="77777777" w:rsidR="00AF6B18" w:rsidRDefault="00AF6B18" w:rsidP="00ED0D79">
    <w:pPr>
      <w:pStyle w:val="af2"/>
      <w:ind w:left="20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1797" w14:textId="77777777" w:rsidR="00AF6B18" w:rsidRDefault="00AF6B18">
    <w:pPr>
      <w:pStyle w:val="af2"/>
      <w:ind w:left="20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ganada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)"/>
      <w:lvlJc w:val="left"/>
      <w:rPr>
        <w:rFonts w:cs="Times New Roman"/>
      </w:rPr>
    </w:lvl>
    <w:lvl w:ilvl="3">
      <w:start w:val="1"/>
      <w:numFmt w:val="ganada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ganada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ÇÑÄÄ¹ÙÅÁ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t000wsttxa2lee2znxdxrhwt2fwwr0z55r&quot;&gt;My EndNote Library&lt;record-ids&gt;&lt;item&gt;618&lt;/item&gt;&lt;item&gt;633&lt;/item&gt;&lt;item&gt;635&lt;/item&gt;&lt;item&gt;641&lt;/item&gt;&lt;item&gt;645&lt;/item&gt;&lt;item&gt;652&lt;/item&gt;&lt;item&gt;659&lt;/item&gt;&lt;item&gt;934&lt;/item&gt;&lt;item&gt;935&lt;/item&gt;&lt;item&gt;940&lt;/item&gt;&lt;item&gt;1245&lt;/item&gt;&lt;item&gt;1246&lt;/item&gt;&lt;item&gt;1258&lt;/item&gt;&lt;item&gt;1260&lt;/item&gt;&lt;item&gt;1326&lt;/item&gt;&lt;item&gt;1501&lt;/item&gt;&lt;item&gt;1503&lt;/item&gt;&lt;item&gt;1504&lt;/item&gt;&lt;item&gt;1505&lt;/item&gt;&lt;/record-ids&gt;&lt;/item&gt;&lt;/Libraries&gt;"/>
  </w:docVars>
  <w:rsids>
    <w:rsidRoot w:val="008D020F"/>
    <w:rsid w:val="00002AAE"/>
    <w:rsid w:val="0000366B"/>
    <w:rsid w:val="0000489F"/>
    <w:rsid w:val="00005831"/>
    <w:rsid w:val="00011C5F"/>
    <w:rsid w:val="00014560"/>
    <w:rsid w:val="00015579"/>
    <w:rsid w:val="00021AD0"/>
    <w:rsid w:val="00023F8D"/>
    <w:rsid w:val="000243F4"/>
    <w:rsid w:val="00024857"/>
    <w:rsid w:val="00026AB8"/>
    <w:rsid w:val="000339C7"/>
    <w:rsid w:val="00035C32"/>
    <w:rsid w:val="00041114"/>
    <w:rsid w:val="000466F6"/>
    <w:rsid w:val="00061FC1"/>
    <w:rsid w:val="0006294F"/>
    <w:rsid w:val="00063306"/>
    <w:rsid w:val="00064250"/>
    <w:rsid w:val="000671ED"/>
    <w:rsid w:val="00071A73"/>
    <w:rsid w:val="000723A0"/>
    <w:rsid w:val="0007379F"/>
    <w:rsid w:val="00075D23"/>
    <w:rsid w:val="00076480"/>
    <w:rsid w:val="000778CF"/>
    <w:rsid w:val="000840BC"/>
    <w:rsid w:val="00085823"/>
    <w:rsid w:val="00085B75"/>
    <w:rsid w:val="000866A9"/>
    <w:rsid w:val="00092F73"/>
    <w:rsid w:val="0009416F"/>
    <w:rsid w:val="000959FF"/>
    <w:rsid w:val="00095E5D"/>
    <w:rsid w:val="00097DF8"/>
    <w:rsid w:val="000A0CF8"/>
    <w:rsid w:val="000A22D9"/>
    <w:rsid w:val="000B070D"/>
    <w:rsid w:val="000B201F"/>
    <w:rsid w:val="000B27E4"/>
    <w:rsid w:val="000B74D6"/>
    <w:rsid w:val="000B768C"/>
    <w:rsid w:val="000C1F4B"/>
    <w:rsid w:val="000C2838"/>
    <w:rsid w:val="000C4180"/>
    <w:rsid w:val="000C4626"/>
    <w:rsid w:val="000C59A7"/>
    <w:rsid w:val="000C5E72"/>
    <w:rsid w:val="000C602A"/>
    <w:rsid w:val="000C6C91"/>
    <w:rsid w:val="000C7DDB"/>
    <w:rsid w:val="000D1961"/>
    <w:rsid w:val="000D1D3A"/>
    <w:rsid w:val="000D505E"/>
    <w:rsid w:val="000D6535"/>
    <w:rsid w:val="000E3AFB"/>
    <w:rsid w:val="000E4825"/>
    <w:rsid w:val="000F0B5E"/>
    <w:rsid w:val="000F2A8D"/>
    <w:rsid w:val="000F6210"/>
    <w:rsid w:val="000F632B"/>
    <w:rsid w:val="000F7B83"/>
    <w:rsid w:val="0010349C"/>
    <w:rsid w:val="00104118"/>
    <w:rsid w:val="001049FD"/>
    <w:rsid w:val="00104BF5"/>
    <w:rsid w:val="00110216"/>
    <w:rsid w:val="00111BE2"/>
    <w:rsid w:val="00112129"/>
    <w:rsid w:val="00112499"/>
    <w:rsid w:val="00113E2F"/>
    <w:rsid w:val="001144C3"/>
    <w:rsid w:val="00116AE4"/>
    <w:rsid w:val="00116E9D"/>
    <w:rsid w:val="00120C0B"/>
    <w:rsid w:val="00121FDA"/>
    <w:rsid w:val="00122CAD"/>
    <w:rsid w:val="00124158"/>
    <w:rsid w:val="0013025F"/>
    <w:rsid w:val="00130F88"/>
    <w:rsid w:val="00141B75"/>
    <w:rsid w:val="001471DD"/>
    <w:rsid w:val="00152428"/>
    <w:rsid w:val="0015246F"/>
    <w:rsid w:val="0015324B"/>
    <w:rsid w:val="00156889"/>
    <w:rsid w:val="0015715E"/>
    <w:rsid w:val="00157E5F"/>
    <w:rsid w:val="00160FBE"/>
    <w:rsid w:val="0016157B"/>
    <w:rsid w:val="001660DE"/>
    <w:rsid w:val="00166A3B"/>
    <w:rsid w:val="00170836"/>
    <w:rsid w:val="00171712"/>
    <w:rsid w:val="001721CC"/>
    <w:rsid w:val="0017460F"/>
    <w:rsid w:val="001802A2"/>
    <w:rsid w:val="00180435"/>
    <w:rsid w:val="00180608"/>
    <w:rsid w:val="001842CC"/>
    <w:rsid w:val="001847D0"/>
    <w:rsid w:val="00185E5A"/>
    <w:rsid w:val="0018650A"/>
    <w:rsid w:val="00187C0E"/>
    <w:rsid w:val="00190899"/>
    <w:rsid w:val="00190D2E"/>
    <w:rsid w:val="00190EB7"/>
    <w:rsid w:val="00192ECD"/>
    <w:rsid w:val="00193492"/>
    <w:rsid w:val="001942AA"/>
    <w:rsid w:val="001A236C"/>
    <w:rsid w:val="001A5794"/>
    <w:rsid w:val="001A61CD"/>
    <w:rsid w:val="001A65E2"/>
    <w:rsid w:val="001A6E98"/>
    <w:rsid w:val="001B273B"/>
    <w:rsid w:val="001B3AA6"/>
    <w:rsid w:val="001B3EF3"/>
    <w:rsid w:val="001B4F9F"/>
    <w:rsid w:val="001C5457"/>
    <w:rsid w:val="001C573D"/>
    <w:rsid w:val="001C7A6E"/>
    <w:rsid w:val="001D0D47"/>
    <w:rsid w:val="001D0DEA"/>
    <w:rsid w:val="001D13DE"/>
    <w:rsid w:val="001D426E"/>
    <w:rsid w:val="001D6437"/>
    <w:rsid w:val="001D6477"/>
    <w:rsid w:val="001D6D9A"/>
    <w:rsid w:val="001D6F8F"/>
    <w:rsid w:val="001E0486"/>
    <w:rsid w:val="001E139C"/>
    <w:rsid w:val="001F14FF"/>
    <w:rsid w:val="001F1536"/>
    <w:rsid w:val="001F555E"/>
    <w:rsid w:val="0020016A"/>
    <w:rsid w:val="00204325"/>
    <w:rsid w:val="0020743C"/>
    <w:rsid w:val="00211C96"/>
    <w:rsid w:val="00212750"/>
    <w:rsid w:val="002132D2"/>
    <w:rsid w:val="00214E08"/>
    <w:rsid w:val="002170C1"/>
    <w:rsid w:val="00221D56"/>
    <w:rsid w:val="002247A8"/>
    <w:rsid w:val="00225144"/>
    <w:rsid w:val="002301B2"/>
    <w:rsid w:val="00230D0D"/>
    <w:rsid w:val="00231D8F"/>
    <w:rsid w:val="00231F9D"/>
    <w:rsid w:val="00233682"/>
    <w:rsid w:val="002359BD"/>
    <w:rsid w:val="00237539"/>
    <w:rsid w:val="0025040D"/>
    <w:rsid w:val="0025447C"/>
    <w:rsid w:val="00257760"/>
    <w:rsid w:val="002648EA"/>
    <w:rsid w:val="00265439"/>
    <w:rsid w:val="00265EE4"/>
    <w:rsid w:val="0027127D"/>
    <w:rsid w:val="00271627"/>
    <w:rsid w:val="002815E1"/>
    <w:rsid w:val="002833CB"/>
    <w:rsid w:val="00283671"/>
    <w:rsid w:val="002859F8"/>
    <w:rsid w:val="00286348"/>
    <w:rsid w:val="00290791"/>
    <w:rsid w:val="00294B4F"/>
    <w:rsid w:val="00295E4B"/>
    <w:rsid w:val="0029651D"/>
    <w:rsid w:val="002A126D"/>
    <w:rsid w:val="002A1630"/>
    <w:rsid w:val="002A174E"/>
    <w:rsid w:val="002A46F7"/>
    <w:rsid w:val="002A5A49"/>
    <w:rsid w:val="002C4108"/>
    <w:rsid w:val="002C636E"/>
    <w:rsid w:val="002C73C8"/>
    <w:rsid w:val="002D348D"/>
    <w:rsid w:val="002D3FFD"/>
    <w:rsid w:val="002D463D"/>
    <w:rsid w:val="002E1231"/>
    <w:rsid w:val="002E3370"/>
    <w:rsid w:val="002E620B"/>
    <w:rsid w:val="002E6BE4"/>
    <w:rsid w:val="002E71C1"/>
    <w:rsid w:val="002E7C8C"/>
    <w:rsid w:val="00300B2D"/>
    <w:rsid w:val="00301C02"/>
    <w:rsid w:val="003034C3"/>
    <w:rsid w:val="00304827"/>
    <w:rsid w:val="0031321B"/>
    <w:rsid w:val="00330883"/>
    <w:rsid w:val="00336402"/>
    <w:rsid w:val="00341993"/>
    <w:rsid w:val="0035004B"/>
    <w:rsid w:val="003543B2"/>
    <w:rsid w:val="0035591D"/>
    <w:rsid w:val="00356453"/>
    <w:rsid w:val="00363702"/>
    <w:rsid w:val="003647C1"/>
    <w:rsid w:val="00373E85"/>
    <w:rsid w:val="00381D5F"/>
    <w:rsid w:val="00385061"/>
    <w:rsid w:val="00385196"/>
    <w:rsid w:val="00387239"/>
    <w:rsid w:val="003872A1"/>
    <w:rsid w:val="00391A4B"/>
    <w:rsid w:val="003A01F6"/>
    <w:rsid w:val="003A2D39"/>
    <w:rsid w:val="003A311A"/>
    <w:rsid w:val="003A497C"/>
    <w:rsid w:val="003B0CD6"/>
    <w:rsid w:val="003B0F71"/>
    <w:rsid w:val="003B2C8A"/>
    <w:rsid w:val="003B5EA8"/>
    <w:rsid w:val="003B6326"/>
    <w:rsid w:val="003B6474"/>
    <w:rsid w:val="003B6DF9"/>
    <w:rsid w:val="003B74DB"/>
    <w:rsid w:val="003C0B55"/>
    <w:rsid w:val="003C372C"/>
    <w:rsid w:val="003C44AC"/>
    <w:rsid w:val="003D1EB0"/>
    <w:rsid w:val="003D4DFF"/>
    <w:rsid w:val="003D53AC"/>
    <w:rsid w:val="003D6688"/>
    <w:rsid w:val="003D7317"/>
    <w:rsid w:val="003E5DC0"/>
    <w:rsid w:val="003F2B8F"/>
    <w:rsid w:val="003F4292"/>
    <w:rsid w:val="003F5A71"/>
    <w:rsid w:val="003F6ECD"/>
    <w:rsid w:val="003F763A"/>
    <w:rsid w:val="004026D7"/>
    <w:rsid w:val="00402DEC"/>
    <w:rsid w:val="0041060F"/>
    <w:rsid w:val="00410B62"/>
    <w:rsid w:val="00411100"/>
    <w:rsid w:val="0041198A"/>
    <w:rsid w:val="00416B5A"/>
    <w:rsid w:val="0042430D"/>
    <w:rsid w:val="00424E46"/>
    <w:rsid w:val="00427084"/>
    <w:rsid w:val="00431E85"/>
    <w:rsid w:val="004333BA"/>
    <w:rsid w:val="00433CFF"/>
    <w:rsid w:val="00434D14"/>
    <w:rsid w:val="004357DB"/>
    <w:rsid w:val="00435800"/>
    <w:rsid w:val="00436BBB"/>
    <w:rsid w:val="00440472"/>
    <w:rsid w:val="0044119D"/>
    <w:rsid w:val="004412AD"/>
    <w:rsid w:val="004419B4"/>
    <w:rsid w:val="00441BAF"/>
    <w:rsid w:val="0044300B"/>
    <w:rsid w:val="00443D41"/>
    <w:rsid w:val="00444BEC"/>
    <w:rsid w:val="00446E64"/>
    <w:rsid w:val="0044762E"/>
    <w:rsid w:val="0045204A"/>
    <w:rsid w:val="0045205B"/>
    <w:rsid w:val="004552F4"/>
    <w:rsid w:val="00455DBD"/>
    <w:rsid w:val="004651B1"/>
    <w:rsid w:val="004665CA"/>
    <w:rsid w:val="0046730E"/>
    <w:rsid w:val="004713E2"/>
    <w:rsid w:val="00471F17"/>
    <w:rsid w:val="00472B16"/>
    <w:rsid w:val="0047427C"/>
    <w:rsid w:val="004757BD"/>
    <w:rsid w:val="004766E1"/>
    <w:rsid w:val="00476868"/>
    <w:rsid w:val="00476FA5"/>
    <w:rsid w:val="00482C3D"/>
    <w:rsid w:val="00482DEC"/>
    <w:rsid w:val="00483AA1"/>
    <w:rsid w:val="004844D9"/>
    <w:rsid w:val="0048591D"/>
    <w:rsid w:val="00487368"/>
    <w:rsid w:val="00492E08"/>
    <w:rsid w:val="0049342C"/>
    <w:rsid w:val="0049427A"/>
    <w:rsid w:val="00494E5C"/>
    <w:rsid w:val="00495D31"/>
    <w:rsid w:val="0049797A"/>
    <w:rsid w:val="004A09C3"/>
    <w:rsid w:val="004A32C8"/>
    <w:rsid w:val="004B03AD"/>
    <w:rsid w:val="004B1BCE"/>
    <w:rsid w:val="004B448C"/>
    <w:rsid w:val="004B77A7"/>
    <w:rsid w:val="004C04B7"/>
    <w:rsid w:val="004C1D9E"/>
    <w:rsid w:val="004C3CCA"/>
    <w:rsid w:val="004C6C77"/>
    <w:rsid w:val="004C7CE7"/>
    <w:rsid w:val="004C7DBE"/>
    <w:rsid w:val="004D27F8"/>
    <w:rsid w:val="004D2CA1"/>
    <w:rsid w:val="004D533F"/>
    <w:rsid w:val="004D6883"/>
    <w:rsid w:val="004D6D63"/>
    <w:rsid w:val="004D73B7"/>
    <w:rsid w:val="004E1727"/>
    <w:rsid w:val="004E1BC7"/>
    <w:rsid w:val="004E2B53"/>
    <w:rsid w:val="004E3D82"/>
    <w:rsid w:val="004F0109"/>
    <w:rsid w:val="004F5C43"/>
    <w:rsid w:val="004F5DAB"/>
    <w:rsid w:val="004F6229"/>
    <w:rsid w:val="004F6932"/>
    <w:rsid w:val="00501A0C"/>
    <w:rsid w:val="00502338"/>
    <w:rsid w:val="00503572"/>
    <w:rsid w:val="00506846"/>
    <w:rsid w:val="00510AC2"/>
    <w:rsid w:val="00522E2B"/>
    <w:rsid w:val="00530239"/>
    <w:rsid w:val="005318E3"/>
    <w:rsid w:val="005354CC"/>
    <w:rsid w:val="005457EC"/>
    <w:rsid w:val="00545C05"/>
    <w:rsid w:val="00546156"/>
    <w:rsid w:val="005467C7"/>
    <w:rsid w:val="00550310"/>
    <w:rsid w:val="00552980"/>
    <w:rsid w:val="00554CE2"/>
    <w:rsid w:val="00554FD6"/>
    <w:rsid w:val="00555F7C"/>
    <w:rsid w:val="005648AF"/>
    <w:rsid w:val="0056594D"/>
    <w:rsid w:val="00572020"/>
    <w:rsid w:val="0057354C"/>
    <w:rsid w:val="00576435"/>
    <w:rsid w:val="0057662D"/>
    <w:rsid w:val="005807AB"/>
    <w:rsid w:val="005841BF"/>
    <w:rsid w:val="00586AC6"/>
    <w:rsid w:val="005912B4"/>
    <w:rsid w:val="00591F36"/>
    <w:rsid w:val="005A089C"/>
    <w:rsid w:val="005A2C9C"/>
    <w:rsid w:val="005A5BE1"/>
    <w:rsid w:val="005A75EC"/>
    <w:rsid w:val="005B00D9"/>
    <w:rsid w:val="005B01AA"/>
    <w:rsid w:val="005B1161"/>
    <w:rsid w:val="005B3CEC"/>
    <w:rsid w:val="005B3E2E"/>
    <w:rsid w:val="005B5C87"/>
    <w:rsid w:val="005B5F46"/>
    <w:rsid w:val="005B6CCE"/>
    <w:rsid w:val="005B75DF"/>
    <w:rsid w:val="005C6EA6"/>
    <w:rsid w:val="005D1362"/>
    <w:rsid w:val="005D1559"/>
    <w:rsid w:val="005D2046"/>
    <w:rsid w:val="005D2AEC"/>
    <w:rsid w:val="005D3F94"/>
    <w:rsid w:val="005E0C73"/>
    <w:rsid w:val="005E168A"/>
    <w:rsid w:val="005E54A7"/>
    <w:rsid w:val="005F27D9"/>
    <w:rsid w:val="005F4998"/>
    <w:rsid w:val="00600BC8"/>
    <w:rsid w:val="00602BE8"/>
    <w:rsid w:val="00603E69"/>
    <w:rsid w:val="00605A47"/>
    <w:rsid w:val="00610413"/>
    <w:rsid w:val="00611A85"/>
    <w:rsid w:val="00612665"/>
    <w:rsid w:val="0061784A"/>
    <w:rsid w:val="00632612"/>
    <w:rsid w:val="00636977"/>
    <w:rsid w:val="00636E51"/>
    <w:rsid w:val="00643090"/>
    <w:rsid w:val="006443F5"/>
    <w:rsid w:val="00645E48"/>
    <w:rsid w:val="00646C05"/>
    <w:rsid w:val="006529C8"/>
    <w:rsid w:val="006552E0"/>
    <w:rsid w:val="00656195"/>
    <w:rsid w:val="00657E1F"/>
    <w:rsid w:val="00664B3C"/>
    <w:rsid w:val="00664BB7"/>
    <w:rsid w:val="006662A4"/>
    <w:rsid w:val="00674E96"/>
    <w:rsid w:val="0068003D"/>
    <w:rsid w:val="00685A70"/>
    <w:rsid w:val="00685D44"/>
    <w:rsid w:val="00691A70"/>
    <w:rsid w:val="00691C35"/>
    <w:rsid w:val="00693DE9"/>
    <w:rsid w:val="0069567B"/>
    <w:rsid w:val="006A4ADF"/>
    <w:rsid w:val="006A4BE8"/>
    <w:rsid w:val="006A61C0"/>
    <w:rsid w:val="006A6803"/>
    <w:rsid w:val="006B0B95"/>
    <w:rsid w:val="006B392A"/>
    <w:rsid w:val="006B4869"/>
    <w:rsid w:val="006B7E63"/>
    <w:rsid w:val="006C0F8F"/>
    <w:rsid w:val="006C1883"/>
    <w:rsid w:val="006C24C7"/>
    <w:rsid w:val="006C284C"/>
    <w:rsid w:val="006C550A"/>
    <w:rsid w:val="006C6055"/>
    <w:rsid w:val="006C62DF"/>
    <w:rsid w:val="006D0301"/>
    <w:rsid w:val="006D0BF2"/>
    <w:rsid w:val="006D2C06"/>
    <w:rsid w:val="006D5F89"/>
    <w:rsid w:val="006D74C7"/>
    <w:rsid w:val="006D7825"/>
    <w:rsid w:val="006E17D0"/>
    <w:rsid w:val="006E3CA1"/>
    <w:rsid w:val="006E6F25"/>
    <w:rsid w:val="006F0602"/>
    <w:rsid w:val="006F0C1A"/>
    <w:rsid w:val="006F13E8"/>
    <w:rsid w:val="006F1DEB"/>
    <w:rsid w:val="006F3C7E"/>
    <w:rsid w:val="006F6510"/>
    <w:rsid w:val="006F74F1"/>
    <w:rsid w:val="006F7828"/>
    <w:rsid w:val="00701FC1"/>
    <w:rsid w:val="00703E3C"/>
    <w:rsid w:val="007100E0"/>
    <w:rsid w:val="00710635"/>
    <w:rsid w:val="00710E8C"/>
    <w:rsid w:val="007127D4"/>
    <w:rsid w:val="00713607"/>
    <w:rsid w:val="00714007"/>
    <w:rsid w:val="00714E0F"/>
    <w:rsid w:val="0071566A"/>
    <w:rsid w:val="00732B8A"/>
    <w:rsid w:val="00732DF5"/>
    <w:rsid w:val="00737567"/>
    <w:rsid w:val="00737E4D"/>
    <w:rsid w:val="00740A1E"/>
    <w:rsid w:val="007455D3"/>
    <w:rsid w:val="00750725"/>
    <w:rsid w:val="00752821"/>
    <w:rsid w:val="007640EB"/>
    <w:rsid w:val="007655D1"/>
    <w:rsid w:val="00773234"/>
    <w:rsid w:val="00773D27"/>
    <w:rsid w:val="007751B5"/>
    <w:rsid w:val="007805F7"/>
    <w:rsid w:val="00784203"/>
    <w:rsid w:val="00787969"/>
    <w:rsid w:val="00791E6C"/>
    <w:rsid w:val="00792BE7"/>
    <w:rsid w:val="00793259"/>
    <w:rsid w:val="007961CF"/>
    <w:rsid w:val="007A0957"/>
    <w:rsid w:val="007A132D"/>
    <w:rsid w:val="007A293D"/>
    <w:rsid w:val="007A370F"/>
    <w:rsid w:val="007A4144"/>
    <w:rsid w:val="007A4D25"/>
    <w:rsid w:val="007A4EAA"/>
    <w:rsid w:val="007A5E00"/>
    <w:rsid w:val="007A6C9F"/>
    <w:rsid w:val="007A7B89"/>
    <w:rsid w:val="007A7D5B"/>
    <w:rsid w:val="007B1286"/>
    <w:rsid w:val="007B1961"/>
    <w:rsid w:val="007B23A5"/>
    <w:rsid w:val="007B40DB"/>
    <w:rsid w:val="007B465A"/>
    <w:rsid w:val="007D4965"/>
    <w:rsid w:val="007D55E5"/>
    <w:rsid w:val="007D62DF"/>
    <w:rsid w:val="007D6372"/>
    <w:rsid w:val="007D7B92"/>
    <w:rsid w:val="007E1935"/>
    <w:rsid w:val="007E1BA6"/>
    <w:rsid w:val="007E26A3"/>
    <w:rsid w:val="007E2D1F"/>
    <w:rsid w:val="007E3B5B"/>
    <w:rsid w:val="007E5A5D"/>
    <w:rsid w:val="007E5D92"/>
    <w:rsid w:val="007E6FDA"/>
    <w:rsid w:val="007E77F6"/>
    <w:rsid w:val="007F30FD"/>
    <w:rsid w:val="007F5EB4"/>
    <w:rsid w:val="007F7DEF"/>
    <w:rsid w:val="00801512"/>
    <w:rsid w:val="00802A5A"/>
    <w:rsid w:val="00805E05"/>
    <w:rsid w:val="00807B4F"/>
    <w:rsid w:val="00810172"/>
    <w:rsid w:val="00816CDF"/>
    <w:rsid w:val="00820134"/>
    <w:rsid w:val="00820755"/>
    <w:rsid w:val="0082532C"/>
    <w:rsid w:val="00825E0E"/>
    <w:rsid w:val="00830891"/>
    <w:rsid w:val="0083738B"/>
    <w:rsid w:val="008403A8"/>
    <w:rsid w:val="00841AFF"/>
    <w:rsid w:val="008469E2"/>
    <w:rsid w:val="00847382"/>
    <w:rsid w:val="00850225"/>
    <w:rsid w:val="008514A3"/>
    <w:rsid w:val="00853676"/>
    <w:rsid w:val="00864B4A"/>
    <w:rsid w:val="00865371"/>
    <w:rsid w:val="0086674B"/>
    <w:rsid w:val="00872DE5"/>
    <w:rsid w:val="0087354F"/>
    <w:rsid w:val="00873E98"/>
    <w:rsid w:val="0087575F"/>
    <w:rsid w:val="00877390"/>
    <w:rsid w:val="008779C9"/>
    <w:rsid w:val="00881715"/>
    <w:rsid w:val="0088483D"/>
    <w:rsid w:val="00890146"/>
    <w:rsid w:val="0089316B"/>
    <w:rsid w:val="00894034"/>
    <w:rsid w:val="00896D29"/>
    <w:rsid w:val="008A0987"/>
    <w:rsid w:val="008A195E"/>
    <w:rsid w:val="008A622D"/>
    <w:rsid w:val="008A6396"/>
    <w:rsid w:val="008B0655"/>
    <w:rsid w:val="008B6E2B"/>
    <w:rsid w:val="008B7A2F"/>
    <w:rsid w:val="008C4A71"/>
    <w:rsid w:val="008D020F"/>
    <w:rsid w:val="008D24EC"/>
    <w:rsid w:val="008E02CC"/>
    <w:rsid w:val="008E0447"/>
    <w:rsid w:val="008F5B4A"/>
    <w:rsid w:val="008F78D3"/>
    <w:rsid w:val="008F7D9F"/>
    <w:rsid w:val="00900F32"/>
    <w:rsid w:val="00904B58"/>
    <w:rsid w:val="00907E0D"/>
    <w:rsid w:val="00910110"/>
    <w:rsid w:val="00910AC2"/>
    <w:rsid w:val="00912B72"/>
    <w:rsid w:val="009151EF"/>
    <w:rsid w:val="00927A5E"/>
    <w:rsid w:val="009301A5"/>
    <w:rsid w:val="00940AB5"/>
    <w:rsid w:val="00940FFE"/>
    <w:rsid w:val="009418F6"/>
    <w:rsid w:val="00942064"/>
    <w:rsid w:val="00944131"/>
    <w:rsid w:val="009505A7"/>
    <w:rsid w:val="009507D5"/>
    <w:rsid w:val="009621DC"/>
    <w:rsid w:val="0096290F"/>
    <w:rsid w:val="00963954"/>
    <w:rsid w:val="00965068"/>
    <w:rsid w:val="00965075"/>
    <w:rsid w:val="00965662"/>
    <w:rsid w:val="00966DC0"/>
    <w:rsid w:val="00967722"/>
    <w:rsid w:val="00967EB9"/>
    <w:rsid w:val="009758C0"/>
    <w:rsid w:val="00975C44"/>
    <w:rsid w:val="00983EA6"/>
    <w:rsid w:val="00984CF5"/>
    <w:rsid w:val="0098516D"/>
    <w:rsid w:val="00986835"/>
    <w:rsid w:val="00987973"/>
    <w:rsid w:val="00987DF0"/>
    <w:rsid w:val="00992FFD"/>
    <w:rsid w:val="00995831"/>
    <w:rsid w:val="009A26E8"/>
    <w:rsid w:val="009A3BBB"/>
    <w:rsid w:val="009A6FDE"/>
    <w:rsid w:val="009A7858"/>
    <w:rsid w:val="009B0787"/>
    <w:rsid w:val="009C1E80"/>
    <w:rsid w:val="009C28EC"/>
    <w:rsid w:val="009C7962"/>
    <w:rsid w:val="009D4489"/>
    <w:rsid w:val="009D4B97"/>
    <w:rsid w:val="009D50FC"/>
    <w:rsid w:val="009D62FB"/>
    <w:rsid w:val="009D7A39"/>
    <w:rsid w:val="009E121C"/>
    <w:rsid w:val="009E1DD3"/>
    <w:rsid w:val="009E262F"/>
    <w:rsid w:val="009E2916"/>
    <w:rsid w:val="009E3BD3"/>
    <w:rsid w:val="009E7310"/>
    <w:rsid w:val="009E7392"/>
    <w:rsid w:val="009F3EC8"/>
    <w:rsid w:val="009F40B9"/>
    <w:rsid w:val="009F5CFB"/>
    <w:rsid w:val="009F7E0C"/>
    <w:rsid w:val="00A0159B"/>
    <w:rsid w:val="00A030C9"/>
    <w:rsid w:val="00A03A38"/>
    <w:rsid w:val="00A03B2C"/>
    <w:rsid w:val="00A06020"/>
    <w:rsid w:val="00A06326"/>
    <w:rsid w:val="00A07583"/>
    <w:rsid w:val="00A16C99"/>
    <w:rsid w:val="00A22871"/>
    <w:rsid w:val="00A22E6B"/>
    <w:rsid w:val="00A23401"/>
    <w:rsid w:val="00A255DD"/>
    <w:rsid w:val="00A261EF"/>
    <w:rsid w:val="00A274A2"/>
    <w:rsid w:val="00A2777A"/>
    <w:rsid w:val="00A27E52"/>
    <w:rsid w:val="00A31308"/>
    <w:rsid w:val="00A35528"/>
    <w:rsid w:val="00A35DE4"/>
    <w:rsid w:val="00A36885"/>
    <w:rsid w:val="00A368F7"/>
    <w:rsid w:val="00A42A9D"/>
    <w:rsid w:val="00A43B1A"/>
    <w:rsid w:val="00A464E6"/>
    <w:rsid w:val="00A51F73"/>
    <w:rsid w:val="00A53510"/>
    <w:rsid w:val="00A541D7"/>
    <w:rsid w:val="00A546B1"/>
    <w:rsid w:val="00A5517F"/>
    <w:rsid w:val="00A56CE9"/>
    <w:rsid w:val="00A616BD"/>
    <w:rsid w:val="00A66388"/>
    <w:rsid w:val="00A675EB"/>
    <w:rsid w:val="00A74ED7"/>
    <w:rsid w:val="00A762D1"/>
    <w:rsid w:val="00A80448"/>
    <w:rsid w:val="00A806D3"/>
    <w:rsid w:val="00A8115D"/>
    <w:rsid w:val="00A8128F"/>
    <w:rsid w:val="00A83454"/>
    <w:rsid w:val="00A83584"/>
    <w:rsid w:val="00A83665"/>
    <w:rsid w:val="00A8553B"/>
    <w:rsid w:val="00A855BD"/>
    <w:rsid w:val="00A876E7"/>
    <w:rsid w:val="00A90DD7"/>
    <w:rsid w:val="00A920FD"/>
    <w:rsid w:val="00A9367A"/>
    <w:rsid w:val="00A94A5F"/>
    <w:rsid w:val="00A969D6"/>
    <w:rsid w:val="00AA034A"/>
    <w:rsid w:val="00AA036C"/>
    <w:rsid w:val="00AA10DC"/>
    <w:rsid w:val="00AA259B"/>
    <w:rsid w:val="00AA393B"/>
    <w:rsid w:val="00AA5B9F"/>
    <w:rsid w:val="00AA6C08"/>
    <w:rsid w:val="00AB0745"/>
    <w:rsid w:val="00AB1AF9"/>
    <w:rsid w:val="00AB1F7F"/>
    <w:rsid w:val="00AB722A"/>
    <w:rsid w:val="00AB72CD"/>
    <w:rsid w:val="00AC1795"/>
    <w:rsid w:val="00AC1C87"/>
    <w:rsid w:val="00AD16DD"/>
    <w:rsid w:val="00AD19A1"/>
    <w:rsid w:val="00AD2050"/>
    <w:rsid w:val="00AD20EC"/>
    <w:rsid w:val="00AD3175"/>
    <w:rsid w:val="00AD42F1"/>
    <w:rsid w:val="00AE0ACC"/>
    <w:rsid w:val="00AE14AA"/>
    <w:rsid w:val="00AE5D60"/>
    <w:rsid w:val="00AE73A7"/>
    <w:rsid w:val="00AF05CF"/>
    <w:rsid w:val="00AF3006"/>
    <w:rsid w:val="00AF3E6A"/>
    <w:rsid w:val="00AF4206"/>
    <w:rsid w:val="00AF69D6"/>
    <w:rsid w:val="00AF6A18"/>
    <w:rsid w:val="00AF6B18"/>
    <w:rsid w:val="00B005FB"/>
    <w:rsid w:val="00B02076"/>
    <w:rsid w:val="00B02283"/>
    <w:rsid w:val="00B028E2"/>
    <w:rsid w:val="00B05080"/>
    <w:rsid w:val="00B141ED"/>
    <w:rsid w:val="00B17FC0"/>
    <w:rsid w:val="00B222C2"/>
    <w:rsid w:val="00B25BB7"/>
    <w:rsid w:val="00B35039"/>
    <w:rsid w:val="00B363A1"/>
    <w:rsid w:val="00B40097"/>
    <w:rsid w:val="00B450A8"/>
    <w:rsid w:val="00B470C3"/>
    <w:rsid w:val="00B50D9A"/>
    <w:rsid w:val="00B537C9"/>
    <w:rsid w:val="00B57938"/>
    <w:rsid w:val="00B6061B"/>
    <w:rsid w:val="00B6231C"/>
    <w:rsid w:val="00B63AF8"/>
    <w:rsid w:val="00B64A5B"/>
    <w:rsid w:val="00B65961"/>
    <w:rsid w:val="00B71428"/>
    <w:rsid w:val="00B717B7"/>
    <w:rsid w:val="00B73D4F"/>
    <w:rsid w:val="00B81311"/>
    <w:rsid w:val="00B81439"/>
    <w:rsid w:val="00B83E27"/>
    <w:rsid w:val="00B84015"/>
    <w:rsid w:val="00B8598B"/>
    <w:rsid w:val="00B94273"/>
    <w:rsid w:val="00B947B4"/>
    <w:rsid w:val="00B950A8"/>
    <w:rsid w:val="00B978A7"/>
    <w:rsid w:val="00BA151D"/>
    <w:rsid w:val="00BA1A32"/>
    <w:rsid w:val="00BA4B5C"/>
    <w:rsid w:val="00BA56B4"/>
    <w:rsid w:val="00BA58C4"/>
    <w:rsid w:val="00BA7609"/>
    <w:rsid w:val="00BA77D2"/>
    <w:rsid w:val="00BB22DE"/>
    <w:rsid w:val="00BB3837"/>
    <w:rsid w:val="00BC0BF9"/>
    <w:rsid w:val="00BC47DA"/>
    <w:rsid w:val="00BC49A5"/>
    <w:rsid w:val="00BC4C1C"/>
    <w:rsid w:val="00BD00F0"/>
    <w:rsid w:val="00BD0340"/>
    <w:rsid w:val="00BD1932"/>
    <w:rsid w:val="00BD3233"/>
    <w:rsid w:val="00BD51BF"/>
    <w:rsid w:val="00BD65FB"/>
    <w:rsid w:val="00BD6D7B"/>
    <w:rsid w:val="00BE014E"/>
    <w:rsid w:val="00BE0C30"/>
    <w:rsid w:val="00BE1326"/>
    <w:rsid w:val="00BE5181"/>
    <w:rsid w:val="00BE6466"/>
    <w:rsid w:val="00BE6841"/>
    <w:rsid w:val="00BE6D43"/>
    <w:rsid w:val="00BE6DB4"/>
    <w:rsid w:val="00BF47CD"/>
    <w:rsid w:val="00BF64B9"/>
    <w:rsid w:val="00C03CAB"/>
    <w:rsid w:val="00C05B93"/>
    <w:rsid w:val="00C063A3"/>
    <w:rsid w:val="00C07EF1"/>
    <w:rsid w:val="00C11A61"/>
    <w:rsid w:val="00C1434D"/>
    <w:rsid w:val="00C153A8"/>
    <w:rsid w:val="00C15F0D"/>
    <w:rsid w:val="00C1606A"/>
    <w:rsid w:val="00C21BE5"/>
    <w:rsid w:val="00C22D15"/>
    <w:rsid w:val="00C23D69"/>
    <w:rsid w:val="00C24049"/>
    <w:rsid w:val="00C324CC"/>
    <w:rsid w:val="00C4091E"/>
    <w:rsid w:val="00C4156B"/>
    <w:rsid w:val="00C44B09"/>
    <w:rsid w:val="00C50E8D"/>
    <w:rsid w:val="00C5586D"/>
    <w:rsid w:val="00C61620"/>
    <w:rsid w:val="00C62080"/>
    <w:rsid w:val="00C62835"/>
    <w:rsid w:val="00C62A90"/>
    <w:rsid w:val="00C64AA6"/>
    <w:rsid w:val="00C6503A"/>
    <w:rsid w:val="00C6647A"/>
    <w:rsid w:val="00C72094"/>
    <w:rsid w:val="00C72273"/>
    <w:rsid w:val="00C7401E"/>
    <w:rsid w:val="00C74587"/>
    <w:rsid w:val="00C7736F"/>
    <w:rsid w:val="00C77845"/>
    <w:rsid w:val="00C85825"/>
    <w:rsid w:val="00C85BBA"/>
    <w:rsid w:val="00C87568"/>
    <w:rsid w:val="00C90025"/>
    <w:rsid w:val="00C90F67"/>
    <w:rsid w:val="00C92EF9"/>
    <w:rsid w:val="00C93755"/>
    <w:rsid w:val="00C95DC7"/>
    <w:rsid w:val="00C9798E"/>
    <w:rsid w:val="00CA0439"/>
    <w:rsid w:val="00CA5F54"/>
    <w:rsid w:val="00CA6F29"/>
    <w:rsid w:val="00CA6F5E"/>
    <w:rsid w:val="00CA7A5B"/>
    <w:rsid w:val="00CB23E5"/>
    <w:rsid w:val="00CD0511"/>
    <w:rsid w:val="00CD0D22"/>
    <w:rsid w:val="00CD1A48"/>
    <w:rsid w:val="00CD3AFD"/>
    <w:rsid w:val="00CD5C80"/>
    <w:rsid w:val="00CD75AC"/>
    <w:rsid w:val="00CE5C0E"/>
    <w:rsid w:val="00CF02A9"/>
    <w:rsid w:val="00CF15F2"/>
    <w:rsid w:val="00CF4FBC"/>
    <w:rsid w:val="00D01BCB"/>
    <w:rsid w:val="00D01E51"/>
    <w:rsid w:val="00D0387F"/>
    <w:rsid w:val="00D06068"/>
    <w:rsid w:val="00D06202"/>
    <w:rsid w:val="00D07A41"/>
    <w:rsid w:val="00D10E92"/>
    <w:rsid w:val="00D1286D"/>
    <w:rsid w:val="00D160E5"/>
    <w:rsid w:val="00D34E02"/>
    <w:rsid w:val="00D40720"/>
    <w:rsid w:val="00D40B67"/>
    <w:rsid w:val="00D4513D"/>
    <w:rsid w:val="00D5162E"/>
    <w:rsid w:val="00D51687"/>
    <w:rsid w:val="00D54975"/>
    <w:rsid w:val="00D56D0B"/>
    <w:rsid w:val="00D57B73"/>
    <w:rsid w:val="00D606B2"/>
    <w:rsid w:val="00D6613F"/>
    <w:rsid w:val="00D71128"/>
    <w:rsid w:val="00D72C9E"/>
    <w:rsid w:val="00D74D3E"/>
    <w:rsid w:val="00D75319"/>
    <w:rsid w:val="00D759FF"/>
    <w:rsid w:val="00D77BE7"/>
    <w:rsid w:val="00D85ACF"/>
    <w:rsid w:val="00D864D7"/>
    <w:rsid w:val="00D916C6"/>
    <w:rsid w:val="00D93968"/>
    <w:rsid w:val="00D9436E"/>
    <w:rsid w:val="00D9606E"/>
    <w:rsid w:val="00D96B28"/>
    <w:rsid w:val="00DA787D"/>
    <w:rsid w:val="00DB47DA"/>
    <w:rsid w:val="00DB4BF0"/>
    <w:rsid w:val="00DB5F51"/>
    <w:rsid w:val="00DB6215"/>
    <w:rsid w:val="00DB7155"/>
    <w:rsid w:val="00DC0D56"/>
    <w:rsid w:val="00DC31A8"/>
    <w:rsid w:val="00DD307F"/>
    <w:rsid w:val="00DD4D46"/>
    <w:rsid w:val="00DE127C"/>
    <w:rsid w:val="00DE1953"/>
    <w:rsid w:val="00DE25B2"/>
    <w:rsid w:val="00DE3AF8"/>
    <w:rsid w:val="00DE5CAD"/>
    <w:rsid w:val="00DF785B"/>
    <w:rsid w:val="00E009B6"/>
    <w:rsid w:val="00E049FB"/>
    <w:rsid w:val="00E07EBC"/>
    <w:rsid w:val="00E14010"/>
    <w:rsid w:val="00E1582B"/>
    <w:rsid w:val="00E16001"/>
    <w:rsid w:val="00E177BC"/>
    <w:rsid w:val="00E25547"/>
    <w:rsid w:val="00E271D4"/>
    <w:rsid w:val="00E27910"/>
    <w:rsid w:val="00E357B6"/>
    <w:rsid w:val="00E43A5A"/>
    <w:rsid w:val="00E44200"/>
    <w:rsid w:val="00E471F0"/>
    <w:rsid w:val="00E518A9"/>
    <w:rsid w:val="00E51D25"/>
    <w:rsid w:val="00E5515F"/>
    <w:rsid w:val="00E55366"/>
    <w:rsid w:val="00E56151"/>
    <w:rsid w:val="00E6521B"/>
    <w:rsid w:val="00E6676F"/>
    <w:rsid w:val="00E70B44"/>
    <w:rsid w:val="00E726F1"/>
    <w:rsid w:val="00E73297"/>
    <w:rsid w:val="00E754CF"/>
    <w:rsid w:val="00E774F7"/>
    <w:rsid w:val="00E77A17"/>
    <w:rsid w:val="00E77CF9"/>
    <w:rsid w:val="00E82901"/>
    <w:rsid w:val="00E83A8D"/>
    <w:rsid w:val="00E92FCF"/>
    <w:rsid w:val="00E94988"/>
    <w:rsid w:val="00E94FDC"/>
    <w:rsid w:val="00E971FF"/>
    <w:rsid w:val="00EA0684"/>
    <w:rsid w:val="00EA1B49"/>
    <w:rsid w:val="00EA31DD"/>
    <w:rsid w:val="00EB2AB1"/>
    <w:rsid w:val="00EC143C"/>
    <w:rsid w:val="00EC170E"/>
    <w:rsid w:val="00EC1A8B"/>
    <w:rsid w:val="00EC5801"/>
    <w:rsid w:val="00EC7BA3"/>
    <w:rsid w:val="00ED0D79"/>
    <w:rsid w:val="00ED12EC"/>
    <w:rsid w:val="00ED4662"/>
    <w:rsid w:val="00ED4BF8"/>
    <w:rsid w:val="00ED61C6"/>
    <w:rsid w:val="00EE2C8C"/>
    <w:rsid w:val="00EE7A9E"/>
    <w:rsid w:val="00EF12B2"/>
    <w:rsid w:val="00EF2516"/>
    <w:rsid w:val="00EF4E10"/>
    <w:rsid w:val="00EF5362"/>
    <w:rsid w:val="00EF5997"/>
    <w:rsid w:val="00F0069D"/>
    <w:rsid w:val="00F00733"/>
    <w:rsid w:val="00F03F00"/>
    <w:rsid w:val="00F04D8E"/>
    <w:rsid w:val="00F04E9B"/>
    <w:rsid w:val="00F07A1D"/>
    <w:rsid w:val="00F13D9A"/>
    <w:rsid w:val="00F20799"/>
    <w:rsid w:val="00F20CC1"/>
    <w:rsid w:val="00F22BDF"/>
    <w:rsid w:val="00F25D96"/>
    <w:rsid w:val="00F264A5"/>
    <w:rsid w:val="00F304FC"/>
    <w:rsid w:val="00F344A1"/>
    <w:rsid w:val="00F42D4E"/>
    <w:rsid w:val="00F433EE"/>
    <w:rsid w:val="00F447BA"/>
    <w:rsid w:val="00F45677"/>
    <w:rsid w:val="00F45E0E"/>
    <w:rsid w:val="00F513CF"/>
    <w:rsid w:val="00F53DAA"/>
    <w:rsid w:val="00F53FC5"/>
    <w:rsid w:val="00F5541B"/>
    <w:rsid w:val="00F70DC8"/>
    <w:rsid w:val="00F7132E"/>
    <w:rsid w:val="00F739D7"/>
    <w:rsid w:val="00F74564"/>
    <w:rsid w:val="00F76017"/>
    <w:rsid w:val="00F8251C"/>
    <w:rsid w:val="00F84CF3"/>
    <w:rsid w:val="00F91E27"/>
    <w:rsid w:val="00F9371E"/>
    <w:rsid w:val="00F94EC3"/>
    <w:rsid w:val="00F96C36"/>
    <w:rsid w:val="00FA12C8"/>
    <w:rsid w:val="00FA410B"/>
    <w:rsid w:val="00FA6FDE"/>
    <w:rsid w:val="00FB141D"/>
    <w:rsid w:val="00FB2CAD"/>
    <w:rsid w:val="00FB6CFA"/>
    <w:rsid w:val="00FC14F0"/>
    <w:rsid w:val="00FD281B"/>
    <w:rsid w:val="00FE2B33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255D78"/>
  <w14:defaultImageDpi w14:val="96"/>
  <w15:docId w15:val="{FE639D6B-06BE-4499-BEB6-B13F6A9B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바탕" w:hAnsi="Calibri" w:cs="Calibri"/>
        <w:color w:val="000000" w:themeColor="text1"/>
        <w:lang w:val="en-US" w:eastAsia="ko-KR" w:bidi="ar-SA"/>
      </w:rPr>
    </w:rPrDefault>
    <w:pPrDefault>
      <w:pPr>
        <w:spacing w:line="480" w:lineRule="auto"/>
        <w:ind w:left="100" w:hangingChars="100" w:hanging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3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336" w:lineRule="auto"/>
      <w:ind w:firstLine="200"/>
      <w:jc w:val="both"/>
      <w:textAlignment w:val="baseline"/>
    </w:pPr>
    <w:rPr>
      <w:rFonts w:ascii="Times New Roman" w:eastAsia="휴먼명조" w:hAnsi="Times New Roman" w:cs="바탕"/>
      <w:color w:val="000000"/>
      <w:spacing w:val="-10"/>
      <w:sz w:val="18"/>
      <w:szCs w:val="18"/>
    </w:rPr>
  </w:style>
  <w:style w:type="paragraph" w:customStyle="1" w:styleId="a4">
    <w:name w:val="논문제목"/>
    <w:uiPriority w:val="1"/>
    <w:pPr>
      <w:widowControl w:val="0"/>
      <w:autoSpaceDE w:val="0"/>
      <w:autoSpaceDN w:val="0"/>
      <w:adjustRightInd w:val="0"/>
      <w:snapToGrid w:val="0"/>
      <w:jc w:val="center"/>
      <w:textAlignment w:val="baseline"/>
    </w:pPr>
    <w:rPr>
      <w:rFonts w:ascii="ÇÑÄÄ¹ÙÅÁ" w:hAnsi="ÇÑÄÄ¹ÙÅÁ" w:cs="ÇÑÄÄ¹ÙÅÁ"/>
      <w:b/>
      <w:bCs/>
      <w:color w:val="000000"/>
      <w:sz w:val="26"/>
      <w:szCs w:val="26"/>
    </w:rPr>
  </w:style>
  <w:style w:type="paragraph" w:customStyle="1" w:styleId="a5">
    <w:name w:val="영문제목"/>
    <w:uiPriority w:val="2"/>
    <w:pPr>
      <w:widowControl w:val="0"/>
      <w:autoSpaceDE w:val="0"/>
      <w:autoSpaceDN w:val="0"/>
      <w:adjustRightInd w:val="0"/>
      <w:snapToGrid w:val="0"/>
      <w:jc w:val="center"/>
      <w:textAlignment w:val="baseline"/>
    </w:pPr>
    <w:rPr>
      <w:rFonts w:ascii="ÇÑÄÄ¹ÙÅÁ" w:hAnsi="ÇÑÄÄ¹ÙÅÁ" w:cs="ÇÑÄÄ¹ÙÅÁ"/>
      <w:b/>
      <w:bCs/>
      <w:color w:val="000000"/>
      <w:sz w:val="26"/>
      <w:szCs w:val="26"/>
    </w:rPr>
  </w:style>
  <w:style w:type="paragraph" w:customStyle="1" w:styleId="a6">
    <w:name w:val="저자명"/>
    <w:uiPriority w:val="3"/>
    <w:pPr>
      <w:widowControl w:val="0"/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ÇÑÄÄ¹ÙÅÁ" w:hAnsi="ÇÑÄÄ¹ÙÅÁ" w:cs="ÇÑÄÄ¹ÙÅÁ"/>
      <w:b/>
      <w:bCs/>
      <w:color w:val="000000"/>
      <w:sz w:val="24"/>
      <w:szCs w:val="24"/>
    </w:rPr>
  </w:style>
  <w:style w:type="paragraph" w:customStyle="1" w:styleId="a7">
    <w:name w:val="소속"/>
    <w:uiPriority w:val="4"/>
    <w:pPr>
      <w:widowControl w:val="0"/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8">
    <w:name w:val="영문이름"/>
    <w:uiPriority w:val="5"/>
    <w:pPr>
      <w:widowControl w:val="0"/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ÇÑÄÄ¹ÙÅÁ" w:hAnsi="ÇÑÄÄ¹ÙÅÁ" w:cs="ÇÑÄÄ¹ÙÅÁ"/>
      <w:b/>
      <w:bCs/>
      <w:color w:val="000000"/>
      <w:sz w:val="24"/>
      <w:szCs w:val="24"/>
    </w:rPr>
  </w:style>
  <w:style w:type="paragraph" w:customStyle="1" w:styleId="a9">
    <w:name w:val="영문소속"/>
    <w:uiPriority w:val="6"/>
    <w:pPr>
      <w:widowControl w:val="0"/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ÇÑÄÄ¹ÙÅÁ" w:hAnsi="ÇÑÄÄ¹ÙÅÁ" w:cs="ÇÑÄÄ¹ÙÅÁ"/>
      <w:i/>
      <w:iCs/>
      <w:color w:val="000000"/>
    </w:rPr>
  </w:style>
  <w:style w:type="paragraph" w:customStyle="1" w:styleId="1">
    <w:name w:val="1."/>
    <w:uiPriority w:val="7"/>
    <w:pPr>
      <w:widowControl w:val="0"/>
      <w:autoSpaceDE w:val="0"/>
      <w:autoSpaceDN w:val="0"/>
      <w:adjustRightInd w:val="0"/>
      <w:snapToGrid w:val="0"/>
      <w:spacing w:line="384" w:lineRule="auto"/>
      <w:ind w:firstLine="200"/>
      <w:jc w:val="center"/>
      <w:textAlignment w:val="baseline"/>
    </w:pPr>
    <w:rPr>
      <w:rFonts w:ascii="ÇÑÄÄ¹ÙÅÁ" w:hAnsi="ÇÑÄÄ¹ÙÅÁ" w:cs="ÇÑÄÄ¹ÙÅÁ"/>
      <w:b/>
      <w:bCs/>
      <w:color w:val="000000"/>
      <w:sz w:val="24"/>
      <w:szCs w:val="24"/>
    </w:rPr>
  </w:style>
  <w:style w:type="paragraph" w:customStyle="1" w:styleId="11">
    <w:name w:val="1.1."/>
    <w:uiPriority w:val="8"/>
    <w:pPr>
      <w:widowControl w:val="0"/>
      <w:wordWrap w:val="0"/>
      <w:autoSpaceDE w:val="0"/>
      <w:autoSpaceDN w:val="0"/>
      <w:adjustRightInd w:val="0"/>
      <w:snapToGrid w:val="0"/>
      <w:spacing w:line="360" w:lineRule="auto"/>
      <w:ind w:firstLine="200"/>
      <w:jc w:val="both"/>
      <w:textAlignment w:val="baseline"/>
    </w:pPr>
    <w:rPr>
      <w:rFonts w:ascii="ÇÑÄÄ¹ÙÅÁ" w:hAnsi="ÇÑÄÄ¹ÙÅÁ" w:cs="ÇÑÄÄ¹ÙÅÁ"/>
      <w:b/>
      <w:bCs/>
      <w:color w:val="000000"/>
      <w:sz w:val="22"/>
      <w:szCs w:val="22"/>
    </w:rPr>
  </w:style>
  <w:style w:type="paragraph" w:customStyle="1" w:styleId="aa">
    <w:name w:val="본문내용"/>
    <w:link w:val="Char"/>
    <w:uiPriority w:val="9"/>
    <w:pPr>
      <w:widowControl w:val="0"/>
      <w:wordWrap w:val="0"/>
      <w:autoSpaceDE w:val="0"/>
      <w:autoSpaceDN w:val="0"/>
      <w:adjustRightInd w:val="0"/>
      <w:snapToGrid w:val="0"/>
      <w:ind w:firstLine="200"/>
      <w:jc w:val="both"/>
      <w:textAlignment w:val="baseline"/>
    </w:pPr>
    <w:rPr>
      <w:rFonts w:ascii="ÇÑÄÄ¹ÙÅÁ" w:hAnsi="ÇÑÄÄ¹ÙÅÁ" w:cs="ÇÑÄÄ¹ÙÅÁ"/>
      <w:color w:val="000000"/>
      <w:spacing w:val="-11"/>
    </w:rPr>
  </w:style>
  <w:style w:type="paragraph" w:customStyle="1" w:styleId="Abstract">
    <w:name w:val="Abstract본문"/>
    <w:uiPriority w:val="10"/>
    <w:pPr>
      <w:widowControl w:val="0"/>
      <w:wordWrap w:val="0"/>
      <w:autoSpaceDE w:val="0"/>
      <w:autoSpaceDN w:val="0"/>
      <w:adjustRightInd w:val="0"/>
      <w:snapToGrid w:val="0"/>
      <w:spacing w:line="336" w:lineRule="auto"/>
      <w:ind w:left="40" w:right="4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b">
    <w:name w:val="쪽번호"/>
    <w:uiPriority w:val="11"/>
    <w:pPr>
      <w:widowControl w:val="0"/>
      <w:autoSpaceDE w:val="0"/>
      <w:autoSpaceDN w:val="0"/>
      <w:adjustRightInd w:val="0"/>
      <w:snapToGrid w:val="0"/>
      <w:spacing w:line="384" w:lineRule="auto"/>
      <w:ind w:firstLine="200"/>
      <w:jc w:val="center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MS">
    <w:name w:val="MS바탕글"/>
    <w:uiPriority w:val="12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styleId="ac">
    <w:name w:val="Body Text"/>
    <w:basedOn w:val="a"/>
    <w:link w:val="Char0"/>
    <w:uiPriority w:val="13"/>
    <w:pPr>
      <w:adjustRightInd w:val="0"/>
      <w:snapToGrid w:val="0"/>
      <w:spacing w:line="360" w:lineRule="auto"/>
      <w:ind w:firstLine="200"/>
      <w:textAlignment w:val="baseline"/>
    </w:pPr>
    <w:rPr>
      <w:rFonts w:ascii="산돌명조 L" w:eastAsia="휴먼명조" w:hAnsi="산돌명조 L" w:cs="산돌명조 L"/>
      <w:spacing w:val="-8"/>
      <w:w w:val="90"/>
    </w:rPr>
  </w:style>
  <w:style w:type="character" w:customStyle="1" w:styleId="Char0">
    <w:name w:val="본문 Char"/>
    <w:link w:val="ac"/>
    <w:uiPriority w:val="99"/>
    <w:semiHidden/>
    <w:locked/>
    <w:rPr>
      <w:rFonts w:cs="Times New Roman"/>
    </w:rPr>
  </w:style>
  <w:style w:type="paragraph" w:customStyle="1" w:styleId="10">
    <w:name w:val="1)"/>
    <w:uiPriority w:val="14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9676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</w:tabs>
      <w:wordWrap w:val="0"/>
      <w:autoSpaceDE w:val="0"/>
      <w:autoSpaceDN w:val="0"/>
      <w:adjustRightInd w:val="0"/>
      <w:snapToGrid w:val="0"/>
      <w:spacing w:before="240" w:line="384" w:lineRule="auto"/>
      <w:jc w:val="both"/>
      <w:textAlignment w:val="baseline"/>
    </w:pPr>
    <w:rPr>
      <w:rFonts w:ascii="-윤고딕130" w:eastAsia="-윤고딕130" w:hAnsi="-윤고딕130" w:cs="-윤고딕130"/>
      <w:color w:val="000000"/>
      <w:spacing w:val="-4"/>
      <w:w w:val="90"/>
    </w:rPr>
  </w:style>
  <w:style w:type="paragraph" w:customStyle="1" w:styleId="ad">
    <w:name w:val="표제목"/>
    <w:uiPriority w:val="15"/>
    <w:pPr>
      <w:widowControl w:val="0"/>
      <w:tabs>
        <w:tab w:val="left" w:pos="403"/>
      </w:tabs>
      <w:autoSpaceDE w:val="0"/>
      <w:autoSpaceDN w:val="0"/>
      <w:adjustRightInd w:val="0"/>
      <w:snapToGrid w:val="0"/>
      <w:spacing w:line="312" w:lineRule="auto"/>
      <w:textAlignment w:val="baseline"/>
    </w:pPr>
    <w:rPr>
      <w:rFonts w:ascii="휴먼고딕" w:eastAsia="휴먼고딕" w:hAnsi="휴먼고딕" w:cs="휴먼고딕"/>
      <w:color w:val="000000"/>
      <w:spacing w:val="-4"/>
      <w:w w:val="90"/>
    </w:rPr>
  </w:style>
  <w:style w:type="paragraph" w:customStyle="1" w:styleId="ae">
    <w:name w:val="표위"/>
    <w:uiPriority w:val="16"/>
    <w:pPr>
      <w:widowControl w:val="0"/>
      <w:autoSpaceDE w:val="0"/>
      <w:autoSpaceDN w:val="0"/>
      <w:adjustRightInd w:val="0"/>
      <w:snapToGrid w:val="0"/>
      <w:spacing w:line="252" w:lineRule="auto"/>
      <w:jc w:val="center"/>
      <w:textAlignment w:val="baseline"/>
    </w:pPr>
    <w:rPr>
      <w:rFonts w:ascii="-윤고딕130" w:eastAsia="-윤고딕130" w:hAnsi="-윤고딕130" w:cs="-윤고딕130"/>
      <w:color w:val="000000"/>
      <w:w w:val="90"/>
      <w:sz w:val="18"/>
      <w:szCs w:val="18"/>
    </w:rPr>
  </w:style>
  <w:style w:type="paragraph" w:customStyle="1" w:styleId="af">
    <w:name w:val="표내용"/>
    <w:uiPriority w:val="17"/>
    <w:pPr>
      <w:widowControl w:val="0"/>
      <w:autoSpaceDE w:val="0"/>
      <w:autoSpaceDN w:val="0"/>
      <w:adjustRightInd w:val="0"/>
      <w:snapToGrid w:val="0"/>
      <w:spacing w:line="240" w:lineRule="atLeast"/>
      <w:jc w:val="center"/>
      <w:textAlignment w:val="baseline"/>
    </w:pPr>
    <w:rPr>
      <w:rFonts w:ascii="-윤고딕120" w:eastAsia="-윤고딕120" w:hAnsi="-윤고딕120" w:cs="-윤고딕120"/>
      <w:color w:val="000000"/>
      <w:spacing w:val="-8"/>
      <w:w w:val="90"/>
      <w:sz w:val="16"/>
      <w:szCs w:val="16"/>
    </w:rPr>
  </w:style>
  <w:style w:type="paragraph" w:customStyle="1" w:styleId="af0">
    <w:name w:val="표설명"/>
    <w:uiPriority w:val="18"/>
    <w:pPr>
      <w:widowControl w:val="0"/>
      <w:tabs>
        <w:tab w:val="left" w:pos="534"/>
      </w:tabs>
      <w:wordWrap w:val="0"/>
      <w:autoSpaceDE w:val="0"/>
      <w:autoSpaceDN w:val="0"/>
      <w:adjustRightInd w:val="0"/>
      <w:snapToGrid w:val="0"/>
      <w:spacing w:line="252" w:lineRule="auto"/>
      <w:jc w:val="both"/>
      <w:textAlignment w:val="baseline"/>
    </w:pPr>
    <w:rPr>
      <w:rFonts w:ascii="-윤고딕110" w:eastAsia="-윤고딕110" w:hAnsi="-윤고딕110" w:cs="-윤고딕110"/>
      <w:color w:val="000000"/>
      <w:spacing w:val="-3"/>
      <w:w w:val="90"/>
      <w:sz w:val="14"/>
      <w:szCs w:val="14"/>
    </w:rPr>
  </w:style>
  <w:style w:type="table" w:styleId="af1">
    <w:name w:val="Table Grid"/>
    <w:basedOn w:val="a1"/>
    <w:uiPriority w:val="39"/>
    <w:rsid w:val="00F4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1"/>
    <w:uiPriority w:val="99"/>
    <w:unhideWhenUsed/>
    <w:rsid w:val="004552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f2"/>
    <w:uiPriority w:val="99"/>
    <w:locked/>
    <w:rsid w:val="004552F4"/>
    <w:rPr>
      <w:rFonts w:cs="바탕"/>
    </w:rPr>
  </w:style>
  <w:style w:type="paragraph" w:styleId="af3">
    <w:name w:val="footer"/>
    <w:basedOn w:val="a"/>
    <w:link w:val="Char2"/>
    <w:uiPriority w:val="99"/>
    <w:unhideWhenUsed/>
    <w:rsid w:val="004552F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link w:val="af3"/>
    <w:uiPriority w:val="99"/>
    <w:locked/>
    <w:rsid w:val="004552F4"/>
    <w:rPr>
      <w:rFonts w:cs="바탕"/>
    </w:rPr>
  </w:style>
  <w:style w:type="paragraph" w:styleId="af4">
    <w:name w:val="Normal (Web)"/>
    <w:basedOn w:val="a"/>
    <w:uiPriority w:val="99"/>
    <w:semiHidden/>
    <w:unhideWhenUsed/>
    <w:rsid w:val="00940AB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af5">
    <w:name w:val="annotation reference"/>
    <w:uiPriority w:val="99"/>
    <w:semiHidden/>
    <w:unhideWhenUsed/>
    <w:rsid w:val="00F53DAA"/>
    <w:rPr>
      <w:rFonts w:cs="Times New Roman"/>
      <w:sz w:val="18"/>
      <w:szCs w:val="18"/>
    </w:rPr>
  </w:style>
  <w:style w:type="paragraph" w:styleId="af6">
    <w:name w:val="annotation text"/>
    <w:basedOn w:val="a"/>
    <w:link w:val="Char3"/>
    <w:uiPriority w:val="99"/>
    <w:unhideWhenUsed/>
    <w:rsid w:val="00F53DAA"/>
  </w:style>
  <w:style w:type="character" w:customStyle="1" w:styleId="Char3">
    <w:name w:val="메모 텍스트 Char"/>
    <w:link w:val="af6"/>
    <w:uiPriority w:val="99"/>
    <w:locked/>
    <w:rsid w:val="00F53DAA"/>
    <w:rPr>
      <w:rFonts w:cs="바탕"/>
    </w:rPr>
  </w:style>
  <w:style w:type="paragraph" w:styleId="af7">
    <w:name w:val="annotation subject"/>
    <w:basedOn w:val="af6"/>
    <w:next w:val="af6"/>
    <w:link w:val="Char4"/>
    <w:uiPriority w:val="99"/>
    <w:semiHidden/>
    <w:unhideWhenUsed/>
    <w:rsid w:val="00F53DAA"/>
    <w:rPr>
      <w:b/>
      <w:bCs/>
    </w:rPr>
  </w:style>
  <w:style w:type="character" w:customStyle="1" w:styleId="Char4">
    <w:name w:val="메모 주제 Char"/>
    <w:link w:val="af7"/>
    <w:uiPriority w:val="99"/>
    <w:semiHidden/>
    <w:locked/>
    <w:rsid w:val="00F53DAA"/>
    <w:rPr>
      <w:rFonts w:cs="바탕"/>
      <w:b/>
      <w:bCs/>
    </w:rPr>
  </w:style>
  <w:style w:type="paragraph" w:styleId="af8">
    <w:name w:val="Balloon Text"/>
    <w:basedOn w:val="a"/>
    <w:link w:val="Char5"/>
    <w:uiPriority w:val="99"/>
    <w:semiHidden/>
    <w:unhideWhenUsed/>
    <w:rsid w:val="00F53DAA"/>
    <w:pPr>
      <w:spacing w:line="240" w:lineRule="auto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Char5">
    <w:name w:val="풍선 도움말 텍스트 Char"/>
    <w:link w:val="af8"/>
    <w:uiPriority w:val="99"/>
    <w:semiHidden/>
    <w:locked/>
    <w:rsid w:val="00F53DAA"/>
    <w:rPr>
      <w:rFonts w:ascii="맑은 고딕" w:eastAsia="맑은 고딕" w:hAnsi="맑은 고딕" w:cs="Times New Roman"/>
      <w:sz w:val="18"/>
      <w:szCs w:val="18"/>
    </w:rPr>
  </w:style>
  <w:style w:type="character" w:styleId="af9">
    <w:name w:val="Hyperlink"/>
    <w:basedOn w:val="a0"/>
    <w:uiPriority w:val="99"/>
    <w:unhideWhenUsed/>
    <w:rsid w:val="00076480"/>
    <w:rPr>
      <w:color w:val="0000FF"/>
      <w:u w:val="single"/>
    </w:rPr>
  </w:style>
  <w:style w:type="paragraph" w:styleId="afa">
    <w:name w:val="Revision"/>
    <w:hidden/>
    <w:uiPriority w:val="99"/>
    <w:semiHidden/>
    <w:rsid w:val="00C6503A"/>
    <w:pPr>
      <w:spacing w:line="240" w:lineRule="auto"/>
      <w:ind w:left="0" w:firstLineChars="0" w:firstLine="0"/>
    </w:pPr>
  </w:style>
  <w:style w:type="paragraph" w:customStyle="1" w:styleId="EndNoteBibliographyTitle">
    <w:name w:val="EndNote Bibliography Title"/>
    <w:basedOn w:val="a"/>
    <w:link w:val="EndNoteBibliographyTitleChar"/>
    <w:rsid w:val="005B01AA"/>
    <w:pPr>
      <w:jc w:val="center"/>
    </w:pPr>
    <w:rPr>
      <w:rFonts w:ascii="ÇÑÄÄ¹ÙÅÁ" w:hAnsi="ÇÑÄÄ¹ÙÅÁ"/>
      <w:noProof/>
    </w:rPr>
  </w:style>
  <w:style w:type="character" w:customStyle="1" w:styleId="Char">
    <w:name w:val="본문내용 Char"/>
    <w:basedOn w:val="a0"/>
    <w:link w:val="aa"/>
    <w:uiPriority w:val="9"/>
    <w:rsid w:val="005B01AA"/>
    <w:rPr>
      <w:rFonts w:ascii="ÇÑÄÄ¹ÙÅÁ" w:hAnsi="ÇÑÄÄ¹ÙÅÁ" w:cs="ÇÑÄÄ¹ÙÅÁ"/>
      <w:color w:val="000000"/>
      <w:spacing w:val="-11"/>
    </w:rPr>
  </w:style>
  <w:style w:type="character" w:customStyle="1" w:styleId="EndNoteBibliographyTitleChar">
    <w:name w:val="EndNote Bibliography Title Char"/>
    <w:basedOn w:val="Char"/>
    <w:link w:val="EndNoteBibliographyTitle"/>
    <w:rsid w:val="005B01AA"/>
    <w:rPr>
      <w:rFonts w:ascii="ÇÑÄÄ¹ÙÅÁ" w:hAnsi="ÇÑÄÄ¹ÙÅÁ" w:cs="ÇÑÄÄ¹ÙÅÁ"/>
      <w:noProof/>
      <w:color w:val="000000"/>
      <w:spacing w:val="-11"/>
    </w:rPr>
  </w:style>
  <w:style w:type="paragraph" w:customStyle="1" w:styleId="EndNoteBibliography">
    <w:name w:val="EndNote Bibliography"/>
    <w:basedOn w:val="a"/>
    <w:link w:val="EndNoteBibliographyChar"/>
    <w:rsid w:val="005B01AA"/>
    <w:pPr>
      <w:spacing w:line="240" w:lineRule="auto"/>
      <w:jc w:val="both"/>
    </w:pPr>
    <w:rPr>
      <w:rFonts w:ascii="ÇÑÄÄ¹ÙÅÁ" w:hAnsi="ÇÑÄÄ¹ÙÅÁ"/>
      <w:noProof/>
    </w:rPr>
  </w:style>
  <w:style w:type="character" w:customStyle="1" w:styleId="EndNoteBibliographyChar">
    <w:name w:val="EndNote Bibliography Char"/>
    <w:basedOn w:val="Char"/>
    <w:link w:val="EndNoteBibliography"/>
    <w:rsid w:val="005B01AA"/>
    <w:rPr>
      <w:rFonts w:ascii="ÇÑÄÄ¹ÙÅÁ" w:hAnsi="ÇÑÄÄ¹ÙÅÁ" w:cs="ÇÑÄÄ¹ÙÅÁ"/>
      <w:noProof/>
      <w:color w:val="000000"/>
      <w:spacing w:val="-11"/>
    </w:rPr>
  </w:style>
  <w:style w:type="paragraph" w:styleId="afb">
    <w:name w:val="No Spacing"/>
    <w:uiPriority w:val="1"/>
    <w:qFormat/>
    <w:rsid w:val="004D6D63"/>
    <w:pPr>
      <w:spacing w:line="240" w:lineRule="auto"/>
    </w:pPr>
  </w:style>
  <w:style w:type="character" w:styleId="afc">
    <w:name w:val="line number"/>
    <w:basedOn w:val="a0"/>
    <w:uiPriority w:val="99"/>
    <w:semiHidden/>
    <w:unhideWhenUsed/>
    <w:rsid w:val="0010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hanes.kdca.go.kr/knhanes/sub02/sub02_03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D670-29C9-46BA-8C23-07AF2713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10061</Words>
  <Characters>57349</Characters>
  <Application>Microsoft Office Word</Application>
  <DocSecurity>0</DocSecurity>
  <Lines>477</Lines>
  <Paragraphs>134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건축학회논문예제(비#체)</vt:lpstr>
    </vt:vector>
  </TitlesOfParts>
  <Company/>
  <LinksUpToDate>false</LinksUpToDate>
  <CharactersWithSpaces>67276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건축학회논문예제(비#체)</dc:title>
  <dc:subject/>
  <dc:creator>박동혁</dc:creator>
  <cp:keywords/>
  <dc:description/>
  <cp:lastModifiedBy>KSE</cp:lastModifiedBy>
  <cp:revision>2</cp:revision>
  <dcterms:created xsi:type="dcterms:W3CDTF">2022-04-29T09:44:00Z</dcterms:created>
  <dcterms:modified xsi:type="dcterms:W3CDTF">2022-04-29T09:44:00Z</dcterms:modified>
</cp:coreProperties>
</file>