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E2" w:rsidRPr="00412BA5" w:rsidRDefault="00662D64">
      <w:pPr>
        <w:rPr>
          <w:rFonts w:ascii="Times New Roman" w:hAnsi="Times New Roman" w:cs="Times New Roman"/>
          <w:b/>
          <w:sz w:val="22"/>
        </w:rPr>
      </w:pPr>
      <w:r w:rsidRPr="00662D64">
        <w:rPr>
          <w:rFonts w:ascii="Times New Roman" w:hAnsi="Times New Roman" w:cs="Times New Roman"/>
          <w:b/>
          <w:sz w:val="22"/>
        </w:rPr>
        <w:t xml:space="preserve">Supplementary </w:t>
      </w:r>
      <w:r>
        <w:rPr>
          <w:rFonts w:ascii="Times New Roman" w:hAnsi="Times New Roman" w:cs="Times New Roman"/>
          <w:b/>
          <w:sz w:val="22"/>
        </w:rPr>
        <w:t>M</w:t>
      </w:r>
      <w:r w:rsidRPr="00662D64">
        <w:rPr>
          <w:rFonts w:ascii="Times New Roman" w:hAnsi="Times New Roman" w:cs="Times New Roman"/>
          <w:b/>
          <w:sz w:val="22"/>
        </w:rPr>
        <w:t>aterial</w:t>
      </w:r>
      <w:r w:rsidR="00EA7BAE" w:rsidRPr="00412BA5">
        <w:rPr>
          <w:rFonts w:ascii="Times New Roman" w:hAnsi="Times New Roman" w:cs="Times New Roman"/>
          <w:b/>
          <w:sz w:val="22"/>
        </w:rPr>
        <w:t xml:space="preserve"> 3</w:t>
      </w:r>
      <w:r w:rsidR="008474FE" w:rsidRPr="00412BA5">
        <w:rPr>
          <w:rFonts w:ascii="Times New Roman" w:hAnsi="Times New Roman" w:cs="Times New Roman"/>
          <w:b/>
          <w:sz w:val="22"/>
        </w:rPr>
        <w:t>.</w:t>
      </w:r>
      <w:r w:rsidR="00357132" w:rsidRPr="00412BA5">
        <w:rPr>
          <w:rFonts w:ascii="Times New Roman" w:hAnsi="Times New Roman" w:cs="Times New Roman"/>
          <w:b/>
          <w:sz w:val="22"/>
        </w:rPr>
        <w:t xml:space="preserve"> A</w:t>
      </w:r>
      <w:r w:rsidR="008474FE" w:rsidRPr="00412BA5">
        <w:rPr>
          <w:rFonts w:ascii="Times New Roman" w:hAnsi="Times New Roman" w:cs="Times New Roman"/>
          <w:b/>
          <w:sz w:val="22"/>
        </w:rPr>
        <w:t>ddress serial number</w:t>
      </w:r>
      <w:r w:rsidR="00357132" w:rsidRPr="00412BA5">
        <w:rPr>
          <w:rFonts w:ascii="Times New Roman" w:hAnsi="Times New Roman" w:cs="Times New Roman"/>
          <w:b/>
          <w:sz w:val="22"/>
        </w:rPr>
        <w:t xml:space="preserve"> li</w:t>
      </w:r>
      <w:bookmarkStart w:id="0" w:name="_GoBack"/>
      <w:bookmarkEnd w:id="0"/>
      <w:r w:rsidR="00357132" w:rsidRPr="00412BA5">
        <w:rPr>
          <w:rFonts w:ascii="Times New Roman" w:hAnsi="Times New Roman" w:cs="Times New Roman"/>
          <w:b/>
          <w:sz w:val="22"/>
        </w:rPr>
        <w:t>st</w:t>
      </w:r>
      <w:r w:rsidR="008474FE" w:rsidRPr="00412BA5">
        <w:rPr>
          <w:rFonts w:ascii="Times New Roman" w:hAnsi="Times New Roman" w:cs="Times New Roman"/>
          <w:b/>
          <w:sz w:val="22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"/>
        <w:gridCol w:w="1098"/>
        <w:gridCol w:w="829"/>
        <w:gridCol w:w="1458"/>
        <w:gridCol w:w="1470"/>
        <w:gridCol w:w="1548"/>
        <w:gridCol w:w="1116"/>
        <w:gridCol w:w="1029"/>
      </w:tblGrid>
      <w:tr w:rsidR="00083E5D" w:rsidRPr="00B53301" w:rsidTr="00B53301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3E5D" w:rsidRPr="00B53301" w:rsidRDefault="00083E5D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3E5D" w:rsidRPr="00B53301" w:rsidRDefault="00083E5D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  <w:t>Address code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3E5D" w:rsidRPr="00B53301" w:rsidRDefault="00083E5D" w:rsidP="00083E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  <w:t>Address</w:t>
            </w:r>
          </w:p>
          <w:p w:rsidR="00083E5D" w:rsidRPr="00B53301" w:rsidRDefault="00083E5D" w:rsidP="00083E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  <w:t>Serial</w:t>
            </w:r>
          </w:p>
          <w:p w:rsidR="00083E5D" w:rsidRPr="00B53301" w:rsidRDefault="00083E5D" w:rsidP="00083E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  <w:t>number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3E5D" w:rsidRPr="00B53301" w:rsidRDefault="00083E5D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  <w:t>Address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3E5D" w:rsidRPr="00B53301" w:rsidRDefault="00083E5D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  <w:t>Effective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83E5D" w:rsidRPr="00B53301" w:rsidRDefault="00083E5D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  <w:t xml:space="preserve">Expiration </w:t>
            </w:r>
          </w:p>
          <w:p w:rsidR="00083E5D" w:rsidRPr="00B53301" w:rsidRDefault="00083E5D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20"/>
              </w:rPr>
              <w:t>date</w:t>
            </w:r>
          </w:p>
        </w:tc>
      </w:tr>
      <w:tr w:rsidR="008474FE" w:rsidRPr="00B53301" w:rsidTr="00E37E6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신당제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신당동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신당제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다산동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신당제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약수동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신당제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청구동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신당제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11140665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동화동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11710646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송파구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장지동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19960801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11710647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서울특별시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송파구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위례동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26170610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좌천제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20150701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26170640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좌천제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20150701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26170645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좌천동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26170650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범일제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26170670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범일제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20160101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부전제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범전동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전포제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전포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당감제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당감제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20130201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가야제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가야제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20130201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범천제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26230790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부산진구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범천제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20160101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26290510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대연제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26290520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대연제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26290640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우암제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26290645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우암동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26290650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우암제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26350510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해운대구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우제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26350520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해운대구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우제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26350525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해운대구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우제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26350610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해운대구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반송제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26350630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해운대구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반송제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20151001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26440570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강서구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천가동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20150130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26440580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강서구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가덕도동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26710256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기장군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정관읍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26710320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기장군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정관면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28185820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인천광역시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연수구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송도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20120101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28185840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인천광역시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연수구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송도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28245710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인천광역시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계양구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계양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28245730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인천광역시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계양구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계양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28260536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인천광역시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청라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20120709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28260537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인천광역시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청라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20120709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28260539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인천광역시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청라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28260630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인천광역시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검단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20020101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20180701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28260670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인천광역시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검단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20180701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29170695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광주광역시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북구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건국동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19980921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29170696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광주광역시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북구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양산동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30200547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대전광역시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유성구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노은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20070205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30200548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대전광역시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유성구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노은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30200530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대전광역시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유성구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온천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30200610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대전광역시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유성구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원신흥동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31110560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울산광역시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북정동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19970715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20140901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31110650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울산광역시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성안동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36110510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세종특별자치시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한솔동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20120701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36110515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세종특별자치시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새롬동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세종특별자치시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도담동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36110530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세종특별자치시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아름동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36110540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세종특별자치시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종촌동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36110560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세종특별자치시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보람동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41113660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권선구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금호동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20031124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20160111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41113662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권선구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금곡동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41113664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권선구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호매실동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41117570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영통구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영통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20031124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41117580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영통구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영통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20031124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41117585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영통구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영통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41117565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영통구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광교동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20121226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20150120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41117600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영통구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광교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41117610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영통구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광교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41131620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성남시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복정동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19890101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41131625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성남시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위례동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41135545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성남시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분당구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정자동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41135550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성남시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분당구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정자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41150600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의정부시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가능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19920801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20170403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41150610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의정부시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가능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20170403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41150615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의정부시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흥선동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역곡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역곡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역곡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역곡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춘의동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춘의동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도당동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도당동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19961005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약대동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약대동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20030609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원미구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20030609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심곡본동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41197520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심곡본동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19940101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심곡본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41197510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심곡본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송내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송내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송내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송내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소사본동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41197535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소사본동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20120101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소사본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41197550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소사본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괴안동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41197570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괴안동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범박동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41197560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범박동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역곡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41197580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소사구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역곡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성곡동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41199510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성곡동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고강본동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41199540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고강본동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고강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41199550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고강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오정동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41199560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오정동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원종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41199520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원종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원종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41199530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원종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신흥동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41199570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부천시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신흥동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20160704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41220259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평택시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청북읍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평택시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청북면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20160728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상록구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상록구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상록구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상록구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사이동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상록구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20070222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상록구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해양동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고잔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고잔동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고잔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중앙동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원곡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백운동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원곡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원곡본동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원곡동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41273565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안산시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단원구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신길동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41360545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남양주시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다산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41360560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남양주시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도농동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20171218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41360550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남양주시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지금동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20171218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41360565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남양주시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다산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41390581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시흥시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군자동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41390582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시흥시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월곶동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41390630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시흥시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연성동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19910907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41390631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시흥시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장곡동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41450580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하남시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감북동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19890101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41450585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하남시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위례동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41450570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하남시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풍산동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19890101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41450610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하남시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미사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41450620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하남시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미사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41461253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용인시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처인구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모현읍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41461310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용인시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처인구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모현면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20051031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20171211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41461256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용인시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처인구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이동읍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41461330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용인시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처인구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이동면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20051031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20171211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41480360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파주시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파평면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19960301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41480400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파주시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진동면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19960301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41570510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김포시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김포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19980401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20170418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41570515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김포시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김포본동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41570520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김포시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김포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19980401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20170418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41570525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김포시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장기본동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41570570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김포시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구래동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41570580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김포시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운양동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41590262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화성시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남양읍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41590510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화성시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남양동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20010321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20141020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화성시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동탄면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20010321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20180122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41590588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화성시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동탄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광주시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중부면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20010321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20151016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41610370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광주시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남한산성면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가남읍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가남면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점동면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점동면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흥천면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흥천면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금사면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금사면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능서면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능서면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대신면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대신면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북내면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북내면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강천면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강천면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산북면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산북면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19890401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여흥동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중앙동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41670530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여주시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오학동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41730250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여주읍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20130923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41820340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가평군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20151216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41820345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경기도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가평군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조종면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42750370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강원도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영월군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수주면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20161115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42750380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강원도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영월군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무릉도원면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42780253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강원도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철원군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김화읍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42780330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강원도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철원군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근북면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19930310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낭성면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낭성면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미원면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미원면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가덕면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가덕면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남일면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남일면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문의면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문의면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남이면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남이면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현도면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현도면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사직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사직제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사직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사직제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사창동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사창동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모충동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모충동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산남동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산남동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20080101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분평동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분평동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20080101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수곡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gram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성화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.</w:t>
            </w:r>
            <w:proofErr w:type="gram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개신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.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죽림동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gram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성화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.</w:t>
            </w:r>
            <w:proofErr w:type="gram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개신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.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죽림동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오송읍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오송읍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20120101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강내면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강내면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흥덕구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옥산면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옥산면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내수읍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내수읍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43114253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오창읍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오창읍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20070101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북이면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43710430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북이면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우암동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우암동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내덕제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내덕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내덕제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내덕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proofErr w:type="gram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율량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.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사천동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43114540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proofErr w:type="gram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율량</w:t>
            </w:r>
            <w:proofErr w:type="spellEnd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.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사천동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상당구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오근장동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43114550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청주시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청원구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오근장동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43130380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가금면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20140201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43130385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중앙탑면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43150517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제천시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의암동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43150518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제천시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의림지동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43150527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제천시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인성동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20110101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43150528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제천시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중앙동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44133560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천안시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서북구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백석동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20080623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44133565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천안시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서북구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불당동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44133570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천안시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서북구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부성동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20080623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20131014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44133580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천안시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서북구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부성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44133590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천안시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서북구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부성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44800256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홍성군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홍북읍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44800310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충청남도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홍성군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홍북면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20170801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45710256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전라북도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완주군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용진읍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45710310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전라북도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완주군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용진면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20151001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46170390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전라남도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나주시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금천면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46170620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전라남도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나주시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빛가람동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47150320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남면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47150640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율곡동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20140102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47830250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고령군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고령읍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20150402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47830253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고령군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대가야읍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47900320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예천군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상리면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20160201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47900420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예천군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효자면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47900330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예천군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하리면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20160201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47900430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예천군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은풍면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47930320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울진군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서면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20150421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47930390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울진군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금강송면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47930340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울진군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원남면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20150421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47930400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경상북도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울진군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매화면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48125550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창원시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마산합포구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반월동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48125560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창원시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마산합포구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중앙동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48125565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창원시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마산합포구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반월중앙동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창원시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마산합포구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동서동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48125600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창원시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마산합포구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성호동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48125630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창원시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마산합포구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오동동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48127530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창원시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마산회원구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석전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48127540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창원시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마산회원구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석전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48127545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창원시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마산회원구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석전동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망경동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천전동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강남동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칠암동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성북동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봉안동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중앙동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봉수동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옥봉동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상봉동동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19900501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상봉동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상봉서동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19900501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상대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상대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상대동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하대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20170201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하대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19970701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20170201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하대동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20170201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문산읍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금산면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48170750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진주시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충무공동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48250310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김해시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장유면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48250610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김해시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장유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48250620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김해시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장유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48250630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김해시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장유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</w:t>
            </w: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20130701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48310510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거제시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장승포동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48310520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거제시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마전동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19950101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20160501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48730253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함안군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칠원읍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99991231</w:t>
            </w:r>
          </w:p>
        </w:tc>
      </w:tr>
      <w:tr w:rsidR="008474FE" w:rsidRPr="00B53301" w:rsidTr="00ED57A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48730370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3,495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경상남도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함안군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spellStart"/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칠원읍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19880423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FE" w:rsidRPr="00B53301" w:rsidRDefault="008474FE" w:rsidP="008474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B53301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  <w:t>20150101</w:t>
            </w:r>
          </w:p>
        </w:tc>
      </w:tr>
    </w:tbl>
    <w:p w:rsidR="008474FE" w:rsidRPr="00B53301" w:rsidRDefault="008474FE">
      <w:pPr>
        <w:rPr>
          <w:rFonts w:ascii="Times New Roman" w:hAnsi="Times New Roman" w:cs="Times New Roman"/>
        </w:rPr>
      </w:pPr>
    </w:p>
    <w:sectPr w:rsidR="008474FE" w:rsidRPr="00B53301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CD" w:rsidRDefault="00EB3ACD" w:rsidP="00ED57AD">
      <w:pPr>
        <w:spacing w:after="0" w:line="240" w:lineRule="auto"/>
      </w:pPr>
      <w:r>
        <w:separator/>
      </w:r>
    </w:p>
  </w:endnote>
  <w:endnote w:type="continuationSeparator" w:id="0">
    <w:p w:rsidR="00EB3ACD" w:rsidRDefault="00EB3ACD" w:rsidP="00ED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CD" w:rsidRDefault="00EB3ACD" w:rsidP="00ED57AD">
      <w:pPr>
        <w:spacing w:after="0" w:line="240" w:lineRule="auto"/>
      </w:pPr>
      <w:r>
        <w:separator/>
      </w:r>
    </w:p>
  </w:footnote>
  <w:footnote w:type="continuationSeparator" w:id="0">
    <w:p w:rsidR="00EB3ACD" w:rsidRDefault="00EB3ACD" w:rsidP="00ED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64" w:rsidRDefault="00662D64" w:rsidP="00662D64">
    <w:pPr>
      <w:pStyle w:val="a5"/>
    </w:pPr>
    <w:r>
      <w:t xml:space="preserve">Volume: 43, Article ID: e2021010 </w:t>
    </w:r>
  </w:p>
  <w:p w:rsidR="00662D64" w:rsidRDefault="00662D64">
    <w:pPr>
      <w:pStyle w:val="a5"/>
    </w:pPr>
    <w:r>
      <w:t>https://doi.org/10.4178/epih.e2021010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E"/>
    <w:rsid w:val="00083E5D"/>
    <w:rsid w:val="00141DE7"/>
    <w:rsid w:val="00170A5E"/>
    <w:rsid w:val="00194CB0"/>
    <w:rsid w:val="00357132"/>
    <w:rsid w:val="00412BA5"/>
    <w:rsid w:val="00662D64"/>
    <w:rsid w:val="006725E7"/>
    <w:rsid w:val="008474FE"/>
    <w:rsid w:val="008A0BF7"/>
    <w:rsid w:val="008C1E57"/>
    <w:rsid w:val="008D784A"/>
    <w:rsid w:val="00B53301"/>
    <w:rsid w:val="00C52A19"/>
    <w:rsid w:val="00E37E6E"/>
    <w:rsid w:val="00EA7BAE"/>
    <w:rsid w:val="00EB3ACD"/>
    <w:rsid w:val="00E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59759"/>
  <w15:chartTrackingRefBased/>
  <w15:docId w15:val="{B88CF3A5-E48E-421E-AF58-643353AD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4F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74FE"/>
    <w:rPr>
      <w:color w:val="954F72"/>
      <w:u w:val="single"/>
    </w:rPr>
  </w:style>
  <w:style w:type="paragraph" w:customStyle="1" w:styleId="msonormal0">
    <w:name w:val="msonormal"/>
    <w:basedOn w:val="a"/>
    <w:rsid w:val="008474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8474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6">
    <w:name w:val="font6"/>
    <w:basedOn w:val="a"/>
    <w:rsid w:val="008474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Courier New" w:eastAsia="굴림" w:hAnsi="Courier New" w:cs="Courier New"/>
      <w:color w:val="000000"/>
      <w:kern w:val="0"/>
      <w:szCs w:val="20"/>
    </w:rPr>
  </w:style>
  <w:style w:type="paragraph" w:customStyle="1" w:styleId="xl65">
    <w:name w:val="xl65"/>
    <w:basedOn w:val="a"/>
    <w:rsid w:val="008474F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8474F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8474F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Courier New" w:eastAsia="굴림" w:hAnsi="Courier New" w:cs="Courier New"/>
      <w:color w:val="000000"/>
      <w:kern w:val="0"/>
      <w:szCs w:val="20"/>
    </w:rPr>
  </w:style>
  <w:style w:type="paragraph" w:customStyle="1" w:styleId="xl68">
    <w:name w:val="xl68"/>
    <w:basedOn w:val="a"/>
    <w:rsid w:val="008474F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9">
    <w:name w:val="xl69"/>
    <w:basedOn w:val="a"/>
    <w:rsid w:val="008474F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Courier New" w:eastAsia="굴림" w:hAnsi="Courier New" w:cs="Courier New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ED57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D57AD"/>
  </w:style>
  <w:style w:type="paragraph" w:styleId="a6">
    <w:name w:val="footer"/>
    <w:basedOn w:val="a"/>
    <w:link w:val="Char0"/>
    <w:uiPriority w:val="99"/>
    <w:unhideWhenUsed/>
    <w:rsid w:val="00ED57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D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2021-02-17T07:17:00Z</dcterms:created>
  <dcterms:modified xsi:type="dcterms:W3CDTF">2021-02-17T07:17:00Z</dcterms:modified>
</cp:coreProperties>
</file>