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6CCE" w14:textId="77777777" w:rsidR="00861E69" w:rsidRPr="00861E69" w:rsidRDefault="00861E69" w:rsidP="00861E69">
      <w:pPr>
        <w:wordWrap/>
        <w:autoSpaceDE/>
        <w:spacing w:before="120" w:after="120" w:line="276" w:lineRule="auto"/>
        <w:jc w:val="left"/>
        <w:rPr>
          <w:rFonts w:ascii="Arial" w:eastAsia="바탕" w:hAnsi="Arial" w:cs="Arial"/>
          <w:b/>
          <w:bCs/>
          <w:kern w:val="0"/>
          <w:sz w:val="28"/>
          <w:szCs w:val="28"/>
          <w:bdr w:val="none" w:sz="0" w:space="0" w:color="auto" w:frame="1"/>
        </w:rPr>
      </w:pPr>
      <w:r w:rsidRPr="00861E69">
        <w:rPr>
          <w:rFonts w:ascii="Arial" w:eastAsia="바탕" w:hAnsi="Arial" w:cs="Arial"/>
          <w:b/>
          <w:bCs/>
          <w:kern w:val="0"/>
          <w:sz w:val="28"/>
          <w:szCs w:val="28"/>
          <w:bdr w:val="none" w:sz="0" w:space="0" w:color="auto" w:frame="1"/>
        </w:rPr>
        <w:t>Prospective cohort data quality assurance and quality control strategy and method: Korea HIV/AIDS Cohort Study</w:t>
      </w:r>
    </w:p>
    <w:p w14:paraId="67BDEBAE" w14:textId="77777777" w:rsidR="00861E69" w:rsidRPr="00861E69" w:rsidRDefault="00861E69" w:rsidP="00861E69">
      <w:pPr>
        <w:wordWrap/>
        <w:autoSpaceDE/>
        <w:spacing w:before="120" w:after="120" w:line="276" w:lineRule="auto"/>
        <w:jc w:val="left"/>
        <w:rPr>
          <w:rFonts w:ascii="Arial" w:eastAsia="바탕" w:hAnsi="Arial" w:cs="Arial"/>
          <w:b/>
          <w:bCs/>
          <w:kern w:val="0"/>
          <w:sz w:val="28"/>
          <w:szCs w:val="28"/>
          <w:bdr w:val="none" w:sz="0" w:space="0" w:color="auto" w:frame="1"/>
          <w:lang w:eastAsia="en-US"/>
        </w:rPr>
      </w:pPr>
    </w:p>
    <w:p w14:paraId="7C077209" w14:textId="77777777" w:rsidR="00861E69" w:rsidRPr="00861E69" w:rsidRDefault="00861E69" w:rsidP="00861E69">
      <w:pPr>
        <w:wordWrap/>
        <w:autoSpaceDE/>
        <w:spacing w:before="120" w:after="120" w:line="276" w:lineRule="auto"/>
        <w:jc w:val="left"/>
        <w:rPr>
          <w:rFonts w:ascii="Arial" w:eastAsia="바탕" w:hAnsi="Arial" w:cs="Arial"/>
          <w:b/>
          <w:bCs/>
          <w:kern w:val="0"/>
          <w:sz w:val="24"/>
          <w:szCs w:val="28"/>
          <w:bdr w:val="none" w:sz="0" w:space="0" w:color="auto" w:frame="1"/>
        </w:rPr>
      </w:pPr>
      <w:r w:rsidRPr="00861E69">
        <w:rPr>
          <w:rFonts w:ascii="Arial" w:eastAsia="바탕" w:hAnsi="Arial" w:cs="Arial"/>
          <w:b/>
          <w:bCs/>
          <w:kern w:val="0"/>
          <w:sz w:val="24"/>
          <w:szCs w:val="28"/>
          <w:bdr w:val="none" w:sz="0" w:space="0" w:color="auto" w:frame="1"/>
        </w:rPr>
        <w:t>Strategies for enhancement of data quality control</w:t>
      </w:r>
    </w:p>
    <w:p w14:paraId="44AEBED4" w14:textId="77777777" w:rsidR="00861E69" w:rsidRPr="00861E69" w:rsidRDefault="00861E69" w:rsidP="00861E69">
      <w:pPr>
        <w:wordWrap/>
        <w:autoSpaceDE/>
        <w:spacing w:before="120" w:after="120" w:line="276" w:lineRule="auto"/>
        <w:jc w:val="left"/>
        <w:rPr>
          <w:rFonts w:ascii="Arial" w:eastAsia="바탕" w:hAnsi="Arial" w:cs="Arial"/>
          <w:color w:val="000000"/>
          <w:szCs w:val="16"/>
          <w:bdr w:val="none" w:sz="0" w:space="0" w:color="auto" w:frame="1"/>
        </w:rPr>
      </w:pPr>
    </w:p>
    <w:p w14:paraId="48989687" w14:textId="77777777" w:rsidR="00861E69" w:rsidRPr="00861E69" w:rsidRDefault="00861E69" w:rsidP="00861E69">
      <w:pPr>
        <w:shd w:val="clear" w:color="auto" w:fill="FFFFFF"/>
        <w:spacing w:after="0" w:line="480" w:lineRule="auto"/>
        <w:textAlignment w:val="baseline"/>
        <w:rPr>
          <w:rFonts w:ascii="Arial" w:eastAsia="바탕" w:hAnsi="Arial" w:cs="Arial"/>
          <w:kern w:val="0"/>
          <w:sz w:val="22"/>
          <w:szCs w:val="16"/>
          <w:bdr w:val="none" w:sz="0" w:space="0" w:color="auto" w:frame="1"/>
          <w:vertAlign w:val="superscript"/>
          <w:lang w:eastAsia="en-US"/>
        </w:rPr>
      </w:pPr>
      <w:r w:rsidRPr="00861E69">
        <w:rPr>
          <w:rFonts w:ascii="Arial" w:eastAsia="바탕" w:hAnsi="Arial" w:cs="Arial"/>
          <w:b/>
          <w:kern w:val="0"/>
          <w:szCs w:val="20"/>
          <w:bdr w:val="none" w:sz="0" w:space="0" w:color="auto" w:frame="1"/>
        </w:rPr>
        <w:t>First author:</w:t>
      </w:r>
      <w:r w:rsidRPr="00861E69">
        <w:rPr>
          <w:rFonts w:ascii="Arial" w:eastAsia="바탕" w:hAnsi="Arial" w:cs="Arial"/>
          <w:kern w:val="0"/>
          <w:szCs w:val="20"/>
          <w:bdr w:val="none" w:sz="0" w:space="0" w:color="auto" w:frame="1"/>
        </w:rPr>
        <w:t xml:space="preserve"> Soo Min Kim</w:t>
      </w:r>
      <w:r w:rsidRPr="00861E69">
        <w:rPr>
          <w:rFonts w:ascii="Arial" w:eastAsia="바탕" w:hAnsi="Arial" w:cs="Arial"/>
          <w:kern w:val="0"/>
          <w:sz w:val="22"/>
          <w:szCs w:val="16"/>
          <w:bdr w:val="none" w:sz="0" w:space="0" w:color="auto" w:frame="1"/>
          <w:vertAlign w:val="superscript"/>
          <w:lang w:eastAsia="en-US"/>
        </w:rPr>
        <w:t>1), 2), 3)</w:t>
      </w:r>
      <w:r w:rsidRPr="00861E69">
        <w:rPr>
          <w:rFonts w:ascii="Arial" w:eastAsia="바탕" w:hAnsi="Arial" w:cs="Arial"/>
          <w:kern w:val="0"/>
          <w:szCs w:val="20"/>
          <w:bdr w:val="none" w:sz="0" w:space="0" w:color="auto" w:frame="1"/>
        </w:rPr>
        <w:t xml:space="preserve">, </w:t>
      </w:r>
      <w:proofErr w:type="spellStart"/>
      <w:r w:rsidRPr="00861E69">
        <w:rPr>
          <w:rFonts w:ascii="Arial" w:eastAsia="바탕" w:hAnsi="Arial" w:cs="Arial"/>
          <w:kern w:val="0"/>
          <w:szCs w:val="20"/>
          <w:bdr w:val="none" w:sz="0" w:space="0" w:color="auto" w:frame="1"/>
        </w:rPr>
        <w:t>Yunsu</w:t>
      </w:r>
      <w:proofErr w:type="spellEnd"/>
      <w:r w:rsidRPr="00861E69">
        <w:rPr>
          <w:rFonts w:ascii="Arial" w:eastAsia="바탕" w:hAnsi="Arial" w:cs="Arial"/>
          <w:kern w:val="0"/>
          <w:szCs w:val="20"/>
          <w:bdr w:val="none" w:sz="0" w:space="0" w:color="auto" w:frame="1"/>
        </w:rPr>
        <w:t xml:space="preserve"> Choi</w:t>
      </w:r>
      <w:r w:rsidRPr="00861E69">
        <w:rPr>
          <w:rFonts w:ascii="Arial" w:eastAsia="바탕" w:hAnsi="Arial" w:cs="Arial"/>
          <w:kern w:val="0"/>
          <w:sz w:val="22"/>
          <w:szCs w:val="16"/>
          <w:bdr w:val="none" w:sz="0" w:space="0" w:color="auto" w:frame="1"/>
          <w:vertAlign w:val="superscript"/>
          <w:lang w:eastAsia="en-US"/>
        </w:rPr>
        <w:t>3), 4)</w:t>
      </w:r>
    </w:p>
    <w:p w14:paraId="6F9FBACE" w14:textId="381D20E4" w:rsidR="00861E69" w:rsidRPr="00861E69" w:rsidRDefault="00861E69" w:rsidP="00861E69">
      <w:pPr>
        <w:shd w:val="clear" w:color="auto" w:fill="FFFFFF"/>
        <w:spacing w:after="0" w:line="480" w:lineRule="auto"/>
        <w:jc w:val="left"/>
        <w:textAlignment w:val="baseline"/>
        <w:rPr>
          <w:rFonts w:ascii="Arial" w:eastAsia="바탕체" w:hAnsi="Arial" w:cs="Arial"/>
          <w:b/>
          <w:kern w:val="0"/>
          <w:bdr w:val="none" w:sz="0" w:space="0" w:color="auto" w:frame="1"/>
        </w:rPr>
      </w:pPr>
      <w:r w:rsidRPr="00861E69">
        <w:rPr>
          <w:rFonts w:ascii="Arial" w:eastAsia="바탕" w:hAnsi="Arial" w:cs="Arial"/>
          <w:b/>
          <w:kern w:val="0"/>
          <w:bdr w:val="none" w:sz="0" w:space="0" w:color="auto" w:frame="1"/>
        </w:rPr>
        <w:t xml:space="preserve">Soo Min Kim, </w:t>
      </w:r>
      <w:proofErr w:type="spellStart"/>
      <w:r w:rsidRPr="00861E69">
        <w:rPr>
          <w:rFonts w:ascii="Arial" w:eastAsia="바탕" w:hAnsi="Arial" w:cs="Arial"/>
          <w:b/>
          <w:kern w:val="0"/>
          <w:bdr w:val="none" w:sz="0" w:space="0" w:color="auto" w:frame="1"/>
        </w:rPr>
        <w:t>Yunsu</w:t>
      </w:r>
      <w:proofErr w:type="spellEnd"/>
      <w:r w:rsidRPr="00861E69">
        <w:rPr>
          <w:rFonts w:ascii="Arial" w:eastAsia="바탕" w:hAnsi="Arial" w:cs="Arial"/>
          <w:b/>
          <w:kern w:val="0"/>
          <w:bdr w:val="none" w:sz="0" w:space="0" w:color="auto" w:frame="1"/>
        </w:rPr>
        <w:t xml:space="preserve"> Choi, Bo </w:t>
      </w:r>
      <w:proofErr w:type="spellStart"/>
      <w:r w:rsidRPr="00861E69">
        <w:rPr>
          <w:rFonts w:ascii="Arial" w:eastAsia="바탕" w:hAnsi="Arial" w:cs="Arial"/>
          <w:b/>
          <w:kern w:val="0"/>
          <w:bdr w:val="none" w:sz="0" w:space="0" w:color="auto" w:frame="1"/>
        </w:rPr>
        <w:t>Youl</w:t>
      </w:r>
      <w:proofErr w:type="spellEnd"/>
      <w:r w:rsidRPr="00861E69">
        <w:rPr>
          <w:rFonts w:ascii="Arial" w:eastAsia="바탕" w:hAnsi="Arial" w:cs="Arial"/>
          <w:b/>
          <w:kern w:val="0"/>
          <w:bdr w:val="none" w:sz="0" w:space="0" w:color="auto" w:frame="1"/>
        </w:rPr>
        <w:t xml:space="preserve"> Choi, </w:t>
      </w:r>
      <w:proofErr w:type="spellStart"/>
      <w:r w:rsidRPr="00861E69">
        <w:rPr>
          <w:rFonts w:ascii="Arial" w:eastAsia="바탕체" w:hAnsi="Arial" w:cs="Arial"/>
          <w:kern w:val="0"/>
          <w:bdr w:val="none" w:sz="0" w:space="0" w:color="auto" w:frame="1"/>
        </w:rPr>
        <w:t>Minjeong</w:t>
      </w:r>
      <w:proofErr w:type="spellEnd"/>
      <w:r w:rsidRPr="00861E69">
        <w:rPr>
          <w:rFonts w:ascii="Arial" w:eastAsia="바탕체" w:hAnsi="Arial" w:cs="Arial"/>
          <w:kern w:val="0"/>
          <w:bdr w:val="none" w:sz="0" w:space="0" w:color="auto" w:frame="1"/>
        </w:rPr>
        <w:t xml:space="preserve"> Kim</w:t>
      </w:r>
      <w:r w:rsidRPr="00861E69">
        <w:rPr>
          <w:rFonts w:ascii="Arial" w:eastAsia="바탕" w:hAnsi="Arial" w:cs="Arial"/>
          <w:kern w:val="0"/>
          <w:sz w:val="22"/>
          <w:szCs w:val="16"/>
          <w:bdr w:val="none" w:sz="0" w:space="0" w:color="auto" w:frame="1"/>
          <w:vertAlign w:val="superscript"/>
          <w:lang w:eastAsia="en-US"/>
        </w:rPr>
        <w:t>3)</w:t>
      </w:r>
      <w:r w:rsidRPr="00861E69">
        <w:rPr>
          <w:rFonts w:ascii="Arial" w:eastAsia="바탕체" w:hAnsi="Arial" w:cs="Arial"/>
          <w:kern w:val="0"/>
          <w:bdr w:val="none" w:sz="0" w:space="0" w:color="auto" w:frame="1"/>
        </w:rPr>
        <w:t xml:space="preserve">, Sang </w:t>
      </w:r>
      <w:proofErr w:type="spellStart"/>
      <w:r w:rsidRPr="00861E69">
        <w:rPr>
          <w:rFonts w:ascii="Arial" w:eastAsia="바탕체" w:hAnsi="Arial" w:cs="Arial"/>
          <w:kern w:val="0"/>
          <w:bdr w:val="none" w:sz="0" w:space="0" w:color="auto" w:frame="1"/>
        </w:rPr>
        <w:t>il</w:t>
      </w:r>
      <w:proofErr w:type="spellEnd"/>
      <w:r w:rsidRPr="00861E69">
        <w:rPr>
          <w:rFonts w:ascii="Arial" w:eastAsia="바탕체" w:hAnsi="Arial" w:cs="Arial"/>
          <w:kern w:val="0"/>
          <w:bdr w:val="none" w:sz="0" w:space="0" w:color="auto" w:frame="1"/>
        </w:rPr>
        <w:t xml:space="preserve"> Kim</w:t>
      </w:r>
      <w:r w:rsidRPr="00861E69">
        <w:rPr>
          <w:rFonts w:ascii="Arial" w:eastAsia="바탕체" w:hAnsi="Arial" w:cs="Arial"/>
          <w:kern w:val="0"/>
          <w:bdr w:val="none" w:sz="0" w:space="0" w:color="auto" w:frame="1"/>
          <w:vertAlign w:val="superscript"/>
        </w:rPr>
        <w:t>5)</w:t>
      </w:r>
      <w:r w:rsidRPr="00861E69">
        <w:rPr>
          <w:rFonts w:ascii="Arial" w:eastAsia="바탕체" w:hAnsi="Arial" w:cs="Arial"/>
          <w:kern w:val="0"/>
          <w:bdr w:val="none" w:sz="0" w:space="0" w:color="auto" w:frame="1"/>
        </w:rPr>
        <w:t>, Jun Young Choi</w:t>
      </w:r>
      <w:r w:rsidRPr="00861E69">
        <w:rPr>
          <w:rFonts w:ascii="Arial" w:eastAsia="바탕체" w:hAnsi="Arial" w:cs="Arial"/>
          <w:kern w:val="0"/>
          <w:bdr w:val="none" w:sz="0" w:space="0" w:color="auto" w:frame="1"/>
          <w:vertAlign w:val="superscript"/>
        </w:rPr>
        <w:t>6)</w:t>
      </w:r>
      <w:r w:rsidRPr="00861E69">
        <w:rPr>
          <w:rFonts w:ascii="Arial" w:eastAsia="바탕체" w:hAnsi="Arial" w:cs="Arial"/>
          <w:kern w:val="0"/>
          <w:bdr w:val="none" w:sz="0" w:space="0" w:color="auto" w:frame="1"/>
        </w:rPr>
        <w:t>, Shin-Woo Kim</w:t>
      </w:r>
      <w:r w:rsidRPr="00861E69">
        <w:rPr>
          <w:rFonts w:ascii="Arial" w:eastAsia="바탕체" w:hAnsi="Arial" w:cs="Arial"/>
          <w:kern w:val="0"/>
          <w:bdr w:val="none" w:sz="0" w:space="0" w:color="auto" w:frame="1"/>
          <w:vertAlign w:val="superscript"/>
        </w:rPr>
        <w:t>7)</w:t>
      </w:r>
      <w:r w:rsidRPr="00861E69">
        <w:rPr>
          <w:rFonts w:ascii="Arial" w:eastAsia="바탕체" w:hAnsi="Arial" w:cs="Arial"/>
          <w:kern w:val="0"/>
          <w:bdr w:val="none" w:sz="0" w:space="0" w:color="auto" w:frame="1"/>
        </w:rPr>
        <w:t>, Joon Young Song</w:t>
      </w:r>
      <w:r w:rsidRPr="00861E69">
        <w:rPr>
          <w:rFonts w:ascii="Arial" w:eastAsia="바탕체" w:hAnsi="Arial" w:cs="Arial"/>
          <w:kern w:val="0"/>
          <w:bdr w:val="none" w:sz="0" w:space="0" w:color="auto" w:frame="1"/>
          <w:vertAlign w:val="superscript"/>
        </w:rPr>
        <w:t>8)</w:t>
      </w:r>
      <w:r w:rsidRPr="00861E69">
        <w:rPr>
          <w:rFonts w:ascii="Arial" w:eastAsia="바탕체" w:hAnsi="Arial" w:cs="Arial"/>
          <w:kern w:val="0"/>
          <w:bdr w:val="none" w:sz="0" w:space="0" w:color="auto" w:frame="1"/>
        </w:rPr>
        <w:t xml:space="preserve">, </w:t>
      </w:r>
      <w:proofErr w:type="spellStart"/>
      <w:r w:rsidRPr="00861E69">
        <w:rPr>
          <w:rFonts w:ascii="Arial" w:eastAsia="바탕체" w:hAnsi="Arial" w:cs="Arial"/>
          <w:kern w:val="0"/>
          <w:bdr w:val="none" w:sz="0" w:space="0" w:color="auto" w:frame="1"/>
        </w:rPr>
        <w:t>Youn</w:t>
      </w:r>
      <w:proofErr w:type="spellEnd"/>
      <w:r w:rsidRPr="00861E69">
        <w:rPr>
          <w:rFonts w:ascii="Arial" w:eastAsia="바탕체" w:hAnsi="Arial" w:cs="Arial"/>
          <w:kern w:val="0"/>
          <w:bdr w:val="none" w:sz="0" w:space="0" w:color="auto" w:frame="1"/>
        </w:rPr>
        <w:t xml:space="preserve"> </w:t>
      </w:r>
      <w:proofErr w:type="spellStart"/>
      <w:r w:rsidRPr="00861E69">
        <w:rPr>
          <w:rFonts w:ascii="Arial" w:eastAsia="바탕체" w:hAnsi="Arial" w:cs="Arial"/>
          <w:kern w:val="0"/>
          <w:bdr w:val="none" w:sz="0" w:space="0" w:color="auto" w:frame="1"/>
        </w:rPr>
        <w:t>Jeong</w:t>
      </w:r>
      <w:proofErr w:type="spellEnd"/>
      <w:r w:rsidRPr="00861E69">
        <w:rPr>
          <w:rFonts w:ascii="Arial" w:eastAsia="바탕체" w:hAnsi="Arial" w:cs="Arial"/>
          <w:kern w:val="0"/>
          <w:bdr w:val="none" w:sz="0" w:space="0" w:color="auto" w:frame="1"/>
        </w:rPr>
        <w:t xml:space="preserve"> Kim</w:t>
      </w:r>
      <w:r w:rsidRPr="00861E69">
        <w:rPr>
          <w:rFonts w:ascii="Arial" w:eastAsia="바탕체" w:hAnsi="Arial" w:cs="Arial"/>
          <w:kern w:val="0"/>
          <w:bdr w:val="none" w:sz="0" w:space="0" w:color="auto" w:frame="1"/>
          <w:vertAlign w:val="superscript"/>
        </w:rPr>
        <w:t>9)</w:t>
      </w:r>
      <w:r w:rsidRPr="00861E69">
        <w:rPr>
          <w:rFonts w:ascii="Arial" w:eastAsia="바탕체" w:hAnsi="Arial" w:cs="Arial"/>
          <w:kern w:val="0"/>
          <w:bdr w:val="none" w:sz="0" w:space="0" w:color="auto" w:frame="1"/>
        </w:rPr>
        <w:t xml:space="preserve">, </w:t>
      </w:r>
      <w:proofErr w:type="spellStart"/>
      <w:r w:rsidRPr="00861E69">
        <w:rPr>
          <w:rFonts w:ascii="Arial" w:eastAsia="바탕체" w:hAnsi="Arial" w:cs="Arial"/>
          <w:kern w:val="0"/>
          <w:bdr w:val="none" w:sz="0" w:space="0" w:color="auto" w:frame="1"/>
        </w:rPr>
        <w:t>Mee</w:t>
      </w:r>
      <w:proofErr w:type="spellEnd"/>
      <w:r w:rsidRPr="00861E69">
        <w:rPr>
          <w:rFonts w:ascii="Arial" w:eastAsia="바탕체" w:hAnsi="Arial" w:cs="Arial"/>
          <w:kern w:val="0"/>
          <w:bdr w:val="none" w:sz="0" w:space="0" w:color="auto" w:frame="1"/>
        </w:rPr>
        <w:t>-Kyung Kee</w:t>
      </w:r>
      <w:r w:rsidRPr="00861E69">
        <w:rPr>
          <w:rFonts w:ascii="Arial" w:eastAsia="바탕체" w:hAnsi="Arial" w:cs="Arial"/>
          <w:kern w:val="0"/>
          <w:bdr w:val="none" w:sz="0" w:space="0" w:color="auto" w:frame="1"/>
          <w:vertAlign w:val="superscript"/>
        </w:rPr>
        <w:t>10)</w:t>
      </w:r>
      <w:r w:rsidRPr="00861E69">
        <w:rPr>
          <w:rFonts w:ascii="Arial" w:eastAsia="바탕체" w:hAnsi="Arial" w:cs="Arial"/>
          <w:kern w:val="0"/>
          <w:bdr w:val="none" w:sz="0" w:space="0" w:color="auto" w:frame="1"/>
        </w:rPr>
        <w:t xml:space="preserve">, </w:t>
      </w:r>
      <w:proofErr w:type="spellStart"/>
      <w:r w:rsidRPr="00861E69">
        <w:rPr>
          <w:rFonts w:ascii="Arial" w:eastAsia="바탕체" w:hAnsi="Arial" w:cs="Arial"/>
          <w:kern w:val="0"/>
          <w:bdr w:val="none" w:sz="0" w:space="0" w:color="auto" w:frame="1"/>
        </w:rPr>
        <w:t>Myeongsu</w:t>
      </w:r>
      <w:proofErr w:type="spellEnd"/>
      <w:r w:rsidRPr="00861E69">
        <w:rPr>
          <w:rFonts w:ascii="Arial" w:eastAsia="바탕체" w:hAnsi="Arial" w:cs="Arial"/>
          <w:kern w:val="0"/>
          <w:bdr w:val="none" w:sz="0" w:space="0" w:color="auto" w:frame="1"/>
        </w:rPr>
        <w:t xml:space="preserve"> Yoo</w:t>
      </w:r>
      <w:r w:rsidRPr="00861E69">
        <w:rPr>
          <w:rFonts w:ascii="Arial" w:eastAsia="바탕체" w:hAnsi="Arial" w:cs="Arial"/>
          <w:kern w:val="0"/>
          <w:bdr w:val="none" w:sz="0" w:space="0" w:color="auto" w:frame="1"/>
          <w:vertAlign w:val="superscript"/>
        </w:rPr>
        <w:t>10)</w:t>
      </w:r>
      <w:r w:rsidRPr="00861E69">
        <w:rPr>
          <w:rFonts w:ascii="Arial" w:eastAsia="바탕체" w:hAnsi="Arial" w:cs="Arial"/>
          <w:kern w:val="0"/>
          <w:bdr w:val="none" w:sz="0" w:space="0" w:color="auto" w:frame="1"/>
        </w:rPr>
        <w:t xml:space="preserve">, </w:t>
      </w:r>
      <w:proofErr w:type="spellStart"/>
      <w:r w:rsidRPr="00861E69">
        <w:rPr>
          <w:rFonts w:ascii="Arial" w:eastAsia="바탕체" w:hAnsi="Arial" w:cs="Arial"/>
          <w:kern w:val="0"/>
          <w:bdr w:val="none" w:sz="0" w:space="0" w:color="auto" w:frame="1"/>
        </w:rPr>
        <w:t>Jeong</w:t>
      </w:r>
      <w:proofErr w:type="spellEnd"/>
      <w:r w:rsidRPr="00861E69">
        <w:rPr>
          <w:rFonts w:ascii="Arial" w:eastAsia="바탕체" w:hAnsi="Arial" w:cs="Arial"/>
          <w:kern w:val="0"/>
          <w:bdr w:val="none" w:sz="0" w:space="0" w:color="auto" w:frame="1"/>
        </w:rPr>
        <w:t xml:space="preserve"> </w:t>
      </w:r>
      <w:proofErr w:type="spellStart"/>
      <w:r w:rsidRPr="00861E69">
        <w:rPr>
          <w:rFonts w:ascii="Arial" w:eastAsia="바탕체" w:hAnsi="Arial" w:cs="Arial"/>
          <w:kern w:val="0"/>
          <w:bdr w:val="none" w:sz="0" w:space="0" w:color="auto" w:frame="1"/>
        </w:rPr>
        <w:t>Gyu</w:t>
      </w:r>
      <w:proofErr w:type="spellEnd"/>
      <w:r w:rsidRPr="00861E69">
        <w:rPr>
          <w:rFonts w:ascii="Arial" w:eastAsia="바탕체" w:hAnsi="Arial" w:cs="Arial"/>
          <w:kern w:val="0"/>
          <w:bdr w:val="none" w:sz="0" w:space="0" w:color="auto" w:frame="1"/>
        </w:rPr>
        <w:t xml:space="preserve"> Lee</w:t>
      </w:r>
      <w:r w:rsidRPr="00861E69">
        <w:rPr>
          <w:rFonts w:ascii="Arial" w:eastAsia="바탕체" w:hAnsi="Arial" w:cs="Arial"/>
          <w:kern w:val="0"/>
          <w:bdr w:val="none" w:sz="0" w:space="0" w:color="auto" w:frame="1"/>
          <w:vertAlign w:val="superscript"/>
        </w:rPr>
        <w:t>10)</w:t>
      </w:r>
      <w:r w:rsidRPr="00861E69">
        <w:rPr>
          <w:rFonts w:ascii="Arial" w:eastAsia="바탕체" w:hAnsi="Arial" w:cs="Arial"/>
          <w:kern w:val="0"/>
          <w:bdr w:val="none" w:sz="0" w:space="0" w:color="auto" w:frame="1"/>
        </w:rPr>
        <w:t>, Bo Young Park</w:t>
      </w:r>
      <w:r w:rsidRPr="00861E69">
        <w:rPr>
          <w:rFonts w:ascii="Arial" w:eastAsia="바탕체" w:hAnsi="Arial" w:cs="Arial"/>
          <w:kern w:val="0"/>
          <w:bdr w:val="none" w:sz="0" w:space="0" w:color="auto" w:frame="1"/>
          <w:vertAlign w:val="superscript"/>
        </w:rPr>
        <w:t>4)</w:t>
      </w:r>
    </w:p>
    <w:p w14:paraId="5DCE6B31" w14:textId="77777777" w:rsidR="00861E69" w:rsidRPr="00861E69" w:rsidRDefault="00861E69" w:rsidP="00861E69">
      <w:pPr>
        <w:widowControl/>
        <w:numPr>
          <w:ilvl w:val="0"/>
          <w:numId w:val="8"/>
        </w:numPr>
        <w:shd w:val="clear" w:color="auto" w:fill="FFFFFF"/>
        <w:wordWrap/>
        <w:autoSpaceDE/>
        <w:spacing w:after="0" w:line="480" w:lineRule="auto"/>
        <w:jc w:val="left"/>
        <w:textAlignment w:val="baseline"/>
        <w:rPr>
          <w:rFonts w:ascii="Arial" w:eastAsia="맑은 고딕" w:hAnsi="Arial" w:cs="Arial"/>
          <w:kern w:val="0"/>
          <w:szCs w:val="20"/>
        </w:rPr>
      </w:pPr>
      <w:r w:rsidRPr="00861E69">
        <w:rPr>
          <w:rFonts w:ascii="Arial" w:eastAsia="맑은 고딕" w:hAnsi="Arial" w:cs="Arial"/>
          <w:kern w:val="0"/>
          <w:szCs w:val="20"/>
        </w:rPr>
        <w:t>Department of Applied statistics, College of Commerce and Economics, Yonsei University, Seoul, Korea</w:t>
      </w:r>
    </w:p>
    <w:p w14:paraId="52F32877" w14:textId="77777777" w:rsidR="00861E69" w:rsidRPr="00861E69" w:rsidRDefault="00861E69" w:rsidP="00861E69">
      <w:pPr>
        <w:widowControl/>
        <w:numPr>
          <w:ilvl w:val="0"/>
          <w:numId w:val="8"/>
        </w:numPr>
        <w:shd w:val="clear" w:color="auto" w:fill="FFFFFF"/>
        <w:wordWrap/>
        <w:autoSpaceDE/>
        <w:spacing w:after="0" w:line="480" w:lineRule="auto"/>
        <w:jc w:val="left"/>
        <w:textAlignment w:val="baseline"/>
        <w:rPr>
          <w:rFonts w:ascii="Arial" w:eastAsia="맑은 고딕" w:hAnsi="Arial" w:cs="Arial"/>
          <w:kern w:val="0"/>
          <w:szCs w:val="20"/>
        </w:rPr>
      </w:pPr>
      <w:r w:rsidRPr="00861E69">
        <w:rPr>
          <w:rFonts w:ascii="Arial" w:eastAsia="맑은 고딕" w:hAnsi="Arial" w:cs="Arial"/>
          <w:kern w:val="0"/>
          <w:szCs w:val="20"/>
        </w:rPr>
        <w:t xml:space="preserve">Department of Statistics and Data Science, College of Commerce and Economics, Yonsei University, Seoul, Korea </w:t>
      </w:r>
    </w:p>
    <w:p w14:paraId="55644C20" w14:textId="77777777" w:rsidR="00861E69" w:rsidRPr="00861E69" w:rsidRDefault="00861E69" w:rsidP="00861E69">
      <w:pPr>
        <w:widowControl/>
        <w:numPr>
          <w:ilvl w:val="0"/>
          <w:numId w:val="8"/>
        </w:numPr>
        <w:shd w:val="clear" w:color="auto" w:fill="FFFFFF"/>
        <w:wordWrap/>
        <w:autoSpaceDE/>
        <w:spacing w:after="0" w:line="480" w:lineRule="auto"/>
        <w:jc w:val="left"/>
        <w:textAlignment w:val="baseline"/>
        <w:rPr>
          <w:rFonts w:ascii="Arial" w:eastAsia="맑은 고딕" w:hAnsi="Arial" w:cs="Arial"/>
          <w:kern w:val="0"/>
          <w:szCs w:val="20"/>
        </w:rPr>
      </w:pPr>
      <w:r w:rsidRPr="00861E69">
        <w:rPr>
          <w:rFonts w:ascii="Arial" w:eastAsia="맑은 고딕" w:hAnsi="Arial" w:cs="Arial"/>
          <w:kern w:val="0"/>
          <w:szCs w:val="20"/>
        </w:rPr>
        <w:t xml:space="preserve">Institute for Health and Society, </w:t>
      </w:r>
      <w:proofErr w:type="spellStart"/>
      <w:r w:rsidRPr="00861E69">
        <w:rPr>
          <w:rFonts w:ascii="Arial" w:eastAsia="맑은 고딕" w:hAnsi="Arial" w:cs="Arial"/>
          <w:kern w:val="0"/>
          <w:szCs w:val="20"/>
        </w:rPr>
        <w:t>Hanyang</w:t>
      </w:r>
      <w:proofErr w:type="spellEnd"/>
      <w:r w:rsidRPr="00861E69">
        <w:rPr>
          <w:rFonts w:ascii="Arial" w:eastAsia="맑은 고딕" w:hAnsi="Arial" w:cs="Arial"/>
          <w:kern w:val="0"/>
          <w:szCs w:val="20"/>
        </w:rPr>
        <w:t xml:space="preserve"> University, Seoul, Korea</w:t>
      </w:r>
    </w:p>
    <w:p w14:paraId="03C93AE0" w14:textId="77777777" w:rsidR="00861E69" w:rsidRPr="00861E69" w:rsidRDefault="00861E69" w:rsidP="00861E69">
      <w:pPr>
        <w:widowControl/>
        <w:numPr>
          <w:ilvl w:val="0"/>
          <w:numId w:val="8"/>
        </w:numPr>
        <w:shd w:val="clear" w:color="auto" w:fill="FFFFFF"/>
        <w:wordWrap/>
        <w:autoSpaceDE/>
        <w:spacing w:after="0" w:line="480" w:lineRule="auto"/>
        <w:jc w:val="left"/>
        <w:textAlignment w:val="baseline"/>
        <w:rPr>
          <w:rFonts w:ascii="Arial" w:eastAsia="맑은 고딕" w:hAnsi="Arial" w:cs="Arial"/>
          <w:kern w:val="0"/>
          <w:szCs w:val="20"/>
        </w:rPr>
      </w:pPr>
      <w:r w:rsidRPr="00861E69">
        <w:rPr>
          <w:rFonts w:ascii="Arial" w:eastAsia="맑은 고딕" w:hAnsi="Arial" w:cs="Arial"/>
          <w:kern w:val="0"/>
          <w:szCs w:val="20"/>
        </w:rPr>
        <w:t xml:space="preserve">Department of Preventive Medicine, </w:t>
      </w:r>
      <w:proofErr w:type="spellStart"/>
      <w:r w:rsidRPr="00861E69">
        <w:rPr>
          <w:rFonts w:ascii="Arial" w:eastAsia="맑은 고딕" w:hAnsi="Arial" w:cs="Arial"/>
          <w:kern w:val="0"/>
          <w:szCs w:val="20"/>
        </w:rPr>
        <w:t>Hanyang</w:t>
      </w:r>
      <w:proofErr w:type="spellEnd"/>
      <w:r w:rsidRPr="00861E69">
        <w:rPr>
          <w:rFonts w:ascii="Arial" w:eastAsia="맑은 고딕" w:hAnsi="Arial" w:cs="Arial"/>
          <w:kern w:val="0"/>
          <w:szCs w:val="20"/>
        </w:rPr>
        <w:t xml:space="preserve"> University College of Medicine, Seoul, Korea</w:t>
      </w:r>
    </w:p>
    <w:p w14:paraId="59E44F48" w14:textId="77777777" w:rsidR="00861E69" w:rsidRPr="00861E69" w:rsidRDefault="00861E69" w:rsidP="00861E69">
      <w:pPr>
        <w:widowControl/>
        <w:numPr>
          <w:ilvl w:val="0"/>
          <w:numId w:val="8"/>
        </w:numPr>
        <w:shd w:val="clear" w:color="auto" w:fill="FFFFFF"/>
        <w:wordWrap/>
        <w:autoSpaceDE/>
        <w:spacing w:after="0" w:line="480" w:lineRule="auto"/>
        <w:jc w:val="left"/>
        <w:textAlignment w:val="baseline"/>
        <w:rPr>
          <w:rFonts w:ascii="Arial" w:eastAsia="맑은 고딕" w:hAnsi="Arial" w:cs="Arial"/>
          <w:kern w:val="0"/>
          <w:szCs w:val="20"/>
        </w:rPr>
      </w:pPr>
      <w:r w:rsidRPr="00861E69">
        <w:rPr>
          <w:rFonts w:ascii="Arial" w:eastAsia="맑은 고딕" w:hAnsi="Arial" w:cs="Arial"/>
          <w:kern w:val="0"/>
          <w:szCs w:val="20"/>
        </w:rPr>
        <w:t>Division of Infectious Disease, Department of Internal Medicine, Seoul St. Mary's Hospital, College of Medicine, The Catholic University of Korea, Seoul, Korea</w:t>
      </w:r>
    </w:p>
    <w:p w14:paraId="26C267EE" w14:textId="77777777" w:rsidR="00861E69" w:rsidRPr="00861E69" w:rsidRDefault="00861E69" w:rsidP="00861E69">
      <w:pPr>
        <w:widowControl/>
        <w:numPr>
          <w:ilvl w:val="0"/>
          <w:numId w:val="8"/>
        </w:numPr>
        <w:shd w:val="clear" w:color="auto" w:fill="FFFFFF"/>
        <w:wordWrap/>
        <w:autoSpaceDE/>
        <w:spacing w:after="0" w:line="480" w:lineRule="auto"/>
        <w:jc w:val="left"/>
        <w:textAlignment w:val="baseline"/>
        <w:rPr>
          <w:rFonts w:ascii="Arial" w:eastAsia="맑은 고딕" w:hAnsi="Arial" w:cs="Arial"/>
          <w:kern w:val="0"/>
          <w:szCs w:val="20"/>
        </w:rPr>
      </w:pPr>
      <w:r w:rsidRPr="00861E69">
        <w:rPr>
          <w:rFonts w:ascii="Arial" w:eastAsia="맑은 고딕" w:hAnsi="Arial" w:cs="Arial"/>
          <w:kern w:val="0"/>
          <w:szCs w:val="20"/>
        </w:rPr>
        <w:t>Department of Internal Medicine and AIDS Research Institute, Yonsei University College of Medicine, Seoul, Republic of Korea</w:t>
      </w:r>
    </w:p>
    <w:p w14:paraId="0B19E916" w14:textId="77777777" w:rsidR="00861E69" w:rsidRPr="00861E69" w:rsidRDefault="00861E69" w:rsidP="00861E69">
      <w:pPr>
        <w:widowControl/>
        <w:numPr>
          <w:ilvl w:val="0"/>
          <w:numId w:val="8"/>
        </w:numPr>
        <w:shd w:val="clear" w:color="auto" w:fill="FFFFFF"/>
        <w:wordWrap/>
        <w:autoSpaceDE/>
        <w:spacing w:after="0" w:line="480" w:lineRule="auto"/>
        <w:jc w:val="left"/>
        <w:textAlignment w:val="baseline"/>
        <w:rPr>
          <w:rFonts w:ascii="Arial" w:eastAsia="맑은 고딕" w:hAnsi="Arial" w:cs="Arial"/>
          <w:kern w:val="0"/>
          <w:szCs w:val="20"/>
        </w:rPr>
      </w:pPr>
      <w:r w:rsidRPr="00861E69">
        <w:rPr>
          <w:rFonts w:ascii="Arial" w:eastAsia="맑은 고딕" w:hAnsi="Arial" w:cs="Arial"/>
          <w:kern w:val="0"/>
          <w:szCs w:val="20"/>
        </w:rPr>
        <w:t>Department of Internal Medicine, School of Medicine, Kyungpook National University, Daegu, Korea</w:t>
      </w:r>
    </w:p>
    <w:p w14:paraId="7C0F9960" w14:textId="77777777" w:rsidR="00861E69" w:rsidRPr="00861E69" w:rsidRDefault="00861E69" w:rsidP="00861E69">
      <w:pPr>
        <w:widowControl/>
        <w:numPr>
          <w:ilvl w:val="0"/>
          <w:numId w:val="8"/>
        </w:numPr>
        <w:shd w:val="clear" w:color="auto" w:fill="FFFFFF"/>
        <w:wordWrap/>
        <w:autoSpaceDE/>
        <w:spacing w:after="0" w:line="480" w:lineRule="auto"/>
        <w:jc w:val="left"/>
        <w:textAlignment w:val="baseline"/>
        <w:rPr>
          <w:rFonts w:ascii="Arial" w:eastAsia="맑은 고딕" w:hAnsi="Arial" w:cs="Arial"/>
          <w:kern w:val="0"/>
          <w:szCs w:val="20"/>
        </w:rPr>
      </w:pPr>
      <w:r w:rsidRPr="00861E69">
        <w:rPr>
          <w:rFonts w:ascii="Arial" w:eastAsia="맑은 고딕" w:hAnsi="Arial" w:cs="Arial"/>
          <w:kern w:val="0"/>
          <w:szCs w:val="20"/>
        </w:rPr>
        <w:t>Division of Infectious Diseases, Department of Internal Medicine, Korea University College of Medicine, Seoul, Korea.</w:t>
      </w:r>
    </w:p>
    <w:p w14:paraId="7D7BF467" w14:textId="77777777" w:rsidR="00861E69" w:rsidRPr="00861E69" w:rsidRDefault="00861E69" w:rsidP="00861E69">
      <w:pPr>
        <w:widowControl/>
        <w:numPr>
          <w:ilvl w:val="0"/>
          <w:numId w:val="8"/>
        </w:numPr>
        <w:shd w:val="clear" w:color="auto" w:fill="FFFFFF"/>
        <w:wordWrap/>
        <w:autoSpaceDE/>
        <w:spacing w:after="0" w:line="480" w:lineRule="auto"/>
        <w:jc w:val="left"/>
        <w:textAlignment w:val="baseline"/>
        <w:rPr>
          <w:rFonts w:ascii="Arial" w:eastAsia="맑은 고딕" w:hAnsi="Arial" w:cs="Arial"/>
          <w:kern w:val="0"/>
          <w:szCs w:val="20"/>
        </w:rPr>
      </w:pPr>
      <w:r w:rsidRPr="00861E69">
        <w:rPr>
          <w:rFonts w:ascii="Arial" w:eastAsia="맑은 고딕" w:hAnsi="Arial" w:cs="Arial"/>
          <w:kern w:val="0"/>
          <w:szCs w:val="20"/>
        </w:rPr>
        <w:t>Division of Infectious Disease, Department of Internal Medicine, Incheon St. Mary's Hospital, College of Medicine, The Catholic University of Korea, Incheon, Korea</w:t>
      </w:r>
    </w:p>
    <w:p w14:paraId="175C0F6D" w14:textId="77777777" w:rsidR="00861E69" w:rsidRPr="00861E69" w:rsidRDefault="00861E69" w:rsidP="00861E69">
      <w:pPr>
        <w:widowControl/>
        <w:numPr>
          <w:ilvl w:val="0"/>
          <w:numId w:val="8"/>
        </w:numPr>
        <w:shd w:val="clear" w:color="auto" w:fill="FFFFFF"/>
        <w:wordWrap/>
        <w:autoSpaceDE/>
        <w:spacing w:after="0" w:line="480" w:lineRule="auto"/>
        <w:jc w:val="left"/>
        <w:textAlignment w:val="baseline"/>
        <w:rPr>
          <w:rFonts w:ascii="Arial" w:eastAsia="맑은 고딕" w:hAnsi="Arial" w:cs="Arial"/>
          <w:kern w:val="0"/>
          <w:szCs w:val="20"/>
        </w:rPr>
      </w:pPr>
      <w:r w:rsidRPr="00861E69">
        <w:rPr>
          <w:rFonts w:ascii="Arial" w:eastAsia="맑은 고딕" w:hAnsi="Arial" w:cs="Arial"/>
          <w:kern w:val="0"/>
          <w:szCs w:val="20"/>
        </w:rPr>
        <w:t>Division of Viral Disease Research Center for Infectious Disease Research, Korea National Institute of Health, Cheongju-</w:t>
      </w:r>
      <w:proofErr w:type="spellStart"/>
      <w:r w:rsidRPr="00861E69">
        <w:rPr>
          <w:rFonts w:ascii="Arial" w:eastAsia="맑은 고딕" w:hAnsi="Arial" w:cs="Arial"/>
          <w:kern w:val="0"/>
          <w:szCs w:val="20"/>
        </w:rPr>
        <w:t>si</w:t>
      </w:r>
      <w:proofErr w:type="spellEnd"/>
      <w:r w:rsidRPr="00861E69">
        <w:rPr>
          <w:rFonts w:ascii="Arial" w:eastAsia="맑은 고딕" w:hAnsi="Arial" w:cs="Arial"/>
          <w:kern w:val="0"/>
          <w:szCs w:val="20"/>
        </w:rPr>
        <w:t>, Korea</w:t>
      </w:r>
    </w:p>
    <w:p w14:paraId="46D90DB5" w14:textId="77777777" w:rsidR="00861E69" w:rsidRPr="00861E69" w:rsidRDefault="00861E69" w:rsidP="00861E69">
      <w:pPr>
        <w:widowControl/>
        <w:wordWrap/>
        <w:autoSpaceDE/>
        <w:spacing w:after="0" w:line="360" w:lineRule="auto"/>
        <w:ind w:left="760"/>
        <w:rPr>
          <w:rFonts w:ascii="Arial" w:eastAsia="맑은 고딕" w:hAnsi="Arial" w:cs="Arial"/>
          <w:kern w:val="0"/>
          <w:szCs w:val="20"/>
        </w:rPr>
      </w:pPr>
    </w:p>
    <w:p w14:paraId="0AF28739" w14:textId="77777777" w:rsidR="00861E69" w:rsidRDefault="00861E69" w:rsidP="00861E69">
      <w:pPr>
        <w:widowControl/>
        <w:wordWrap/>
        <w:autoSpaceDE/>
        <w:spacing w:after="0" w:line="480" w:lineRule="auto"/>
        <w:rPr>
          <w:rFonts w:ascii="Arial" w:eastAsia="바탕" w:hAnsi="Arial" w:cs="Arial"/>
          <w:b/>
          <w:bCs/>
          <w:kern w:val="0"/>
          <w:sz w:val="22"/>
          <w:bdr w:val="none" w:sz="0" w:space="0" w:color="auto" w:frame="1"/>
          <w:lang w:eastAsia="en-US"/>
        </w:rPr>
      </w:pPr>
    </w:p>
    <w:p w14:paraId="0FEFB43F" w14:textId="5B23E419" w:rsidR="00861E69" w:rsidRPr="00861E69" w:rsidRDefault="00861E69" w:rsidP="00861E69">
      <w:pPr>
        <w:widowControl/>
        <w:wordWrap/>
        <w:autoSpaceDE/>
        <w:spacing w:after="0" w:line="480" w:lineRule="auto"/>
        <w:rPr>
          <w:rFonts w:ascii="Arial" w:eastAsia="바탕" w:hAnsi="Arial" w:cs="Arial"/>
          <w:kern w:val="0"/>
          <w:szCs w:val="20"/>
          <w:bdr w:val="none" w:sz="0" w:space="0" w:color="auto" w:frame="1"/>
        </w:rPr>
      </w:pPr>
      <w:r w:rsidRPr="00861E69">
        <w:rPr>
          <w:rFonts w:ascii="Arial" w:eastAsia="바탕" w:hAnsi="Arial" w:cs="Arial"/>
          <w:b/>
          <w:bCs/>
          <w:kern w:val="0"/>
          <w:sz w:val="22"/>
          <w:bdr w:val="none" w:sz="0" w:space="0" w:color="auto" w:frame="1"/>
          <w:lang w:eastAsia="en-US"/>
        </w:rPr>
        <w:lastRenderedPageBreak/>
        <w:t>Correspond</w:t>
      </w:r>
      <w:r w:rsidRPr="00861E69">
        <w:rPr>
          <w:rFonts w:ascii="Arial" w:eastAsia="바탕" w:hAnsi="Arial" w:cs="Arial"/>
          <w:b/>
          <w:bCs/>
          <w:kern w:val="0"/>
          <w:sz w:val="22"/>
          <w:bdr w:val="none" w:sz="0" w:space="0" w:color="auto" w:frame="1"/>
        </w:rPr>
        <w:t>ence</w:t>
      </w:r>
      <w:r w:rsidRPr="00861E69">
        <w:rPr>
          <w:rFonts w:ascii="Arial" w:eastAsia="바탕" w:hAnsi="Arial" w:cs="Arial"/>
          <w:b/>
          <w:bCs/>
          <w:kern w:val="0"/>
          <w:sz w:val="22"/>
          <w:bdr w:val="none" w:sz="0" w:space="0" w:color="auto" w:frame="1"/>
          <w:lang w:eastAsia="en-US"/>
        </w:rPr>
        <w:t xml:space="preserve">: </w:t>
      </w:r>
      <w:r w:rsidRPr="00861E69">
        <w:rPr>
          <w:rFonts w:ascii="Arial" w:eastAsia="바탕" w:hAnsi="Arial" w:cs="Arial"/>
          <w:kern w:val="0"/>
          <w:szCs w:val="20"/>
          <w:bdr w:val="none" w:sz="0" w:space="0" w:color="auto" w:frame="1"/>
        </w:rPr>
        <w:t xml:space="preserve">Bo </w:t>
      </w:r>
      <w:proofErr w:type="spellStart"/>
      <w:r w:rsidRPr="00861E69">
        <w:rPr>
          <w:rFonts w:ascii="Arial" w:eastAsia="바탕" w:hAnsi="Arial" w:cs="Arial"/>
          <w:kern w:val="0"/>
          <w:szCs w:val="20"/>
          <w:bdr w:val="none" w:sz="0" w:space="0" w:color="auto" w:frame="1"/>
        </w:rPr>
        <w:t>Youl</w:t>
      </w:r>
      <w:proofErr w:type="spellEnd"/>
      <w:r w:rsidRPr="00861E69">
        <w:rPr>
          <w:rFonts w:ascii="Arial" w:eastAsia="바탕" w:hAnsi="Arial" w:cs="Arial"/>
          <w:kern w:val="0"/>
          <w:szCs w:val="20"/>
          <w:bdr w:val="none" w:sz="0" w:space="0" w:color="auto" w:frame="1"/>
        </w:rPr>
        <w:t xml:space="preserve"> Choi</w:t>
      </w:r>
    </w:p>
    <w:p w14:paraId="79E2800B" w14:textId="77777777" w:rsidR="00861E69" w:rsidRPr="00861E69" w:rsidRDefault="00861E69" w:rsidP="00861E69">
      <w:pPr>
        <w:widowControl/>
        <w:wordWrap/>
        <w:autoSpaceDE/>
        <w:spacing w:after="0" w:line="480" w:lineRule="auto"/>
        <w:rPr>
          <w:rFonts w:ascii="Arial" w:eastAsia="바탕" w:hAnsi="Arial" w:cs="Arial"/>
          <w:kern w:val="0"/>
          <w:szCs w:val="20"/>
          <w:bdr w:val="none" w:sz="0" w:space="0" w:color="auto" w:frame="1"/>
        </w:rPr>
      </w:pPr>
      <w:r w:rsidRPr="00861E69">
        <w:rPr>
          <w:rFonts w:ascii="Arial" w:eastAsia="바탕" w:hAnsi="Arial" w:cs="Arial"/>
          <w:kern w:val="0"/>
          <w:szCs w:val="20"/>
          <w:bdr w:val="none" w:sz="0" w:space="0" w:color="auto" w:frame="1"/>
        </w:rPr>
        <w:t xml:space="preserve">Department of Preventive Medicine, </w:t>
      </w:r>
      <w:proofErr w:type="spellStart"/>
      <w:r w:rsidRPr="00861E69">
        <w:rPr>
          <w:rFonts w:ascii="Arial" w:eastAsia="바탕" w:hAnsi="Arial" w:cs="Arial"/>
          <w:kern w:val="0"/>
          <w:szCs w:val="20"/>
          <w:bdr w:val="none" w:sz="0" w:space="0" w:color="auto" w:frame="1"/>
        </w:rPr>
        <w:t>Hanyang</w:t>
      </w:r>
      <w:proofErr w:type="spellEnd"/>
      <w:r w:rsidRPr="00861E69">
        <w:rPr>
          <w:rFonts w:ascii="Arial" w:eastAsia="바탕" w:hAnsi="Arial" w:cs="Arial"/>
          <w:kern w:val="0"/>
          <w:szCs w:val="20"/>
          <w:bdr w:val="none" w:sz="0" w:space="0" w:color="auto" w:frame="1"/>
        </w:rPr>
        <w:t xml:space="preserve"> University College of Medicine, 222 </w:t>
      </w:r>
      <w:proofErr w:type="spellStart"/>
      <w:r w:rsidRPr="00861E69">
        <w:rPr>
          <w:rFonts w:ascii="Arial" w:eastAsia="바탕" w:hAnsi="Arial" w:cs="Arial"/>
          <w:kern w:val="0"/>
          <w:szCs w:val="20"/>
          <w:bdr w:val="none" w:sz="0" w:space="0" w:color="auto" w:frame="1"/>
        </w:rPr>
        <w:t>Wangsimni-ro</w:t>
      </w:r>
      <w:proofErr w:type="spellEnd"/>
      <w:r w:rsidRPr="00861E69">
        <w:rPr>
          <w:rFonts w:ascii="Arial" w:eastAsia="바탕" w:hAnsi="Arial" w:cs="Arial"/>
          <w:kern w:val="0"/>
          <w:szCs w:val="20"/>
          <w:bdr w:val="none" w:sz="0" w:space="0" w:color="auto" w:frame="1"/>
        </w:rPr>
        <w:t xml:space="preserve"> </w:t>
      </w:r>
      <w:proofErr w:type="spellStart"/>
      <w:r w:rsidRPr="00861E69">
        <w:rPr>
          <w:rFonts w:ascii="Arial" w:eastAsia="바탕" w:hAnsi="Arial" w:cs="Arial"/>
          <w:kern w:val="0"/>
          <w:szCs w:val="20"/>
          <w:bdr w:val="none" w:sz="0" w:space="0" w:color="auto" w:frame="1"/>
        </w:rPr>
        <w:t>Seongdong-gu</w:t>
      </w:r>
      <w:proofErr w:type="spellEnd"/>
      <w:r w:rsidRPr="00861E69">
        <w:rPr>
          <w:rFonts w:ascii="Arial" w:eastAsia="바탕" w:hAnsi="Arial" w:cs="Arial"/>
          <w:kern w:val="0"/>
          <w:szCs w:val="20"/>
          <w:bdr w:val="none" w:sz="0" w:space="0" w:color="auto" w:frame="1"/>
        </w:rPr>
        <w:t>, Seoul 04763, Korea</w:t>
      </w:r>
    </w:p>
    <w:p w14:paraId="015717D1" w14:textId="77777777" w:rsidR="00861E69" w:rsidRPr="00861E69" w:rsidRDefault="00861E69" w:rsidP="00861E69">
      <w:pPr>
        <w:widowControl/>
        <w:wordWrap/>
        <w:autoSpaceDE/>
        <w:spacing w:after="0" w:line="480" w:lineRule="auto"/>
        <w:rPr>
          <w:rFonts w:ascii="Arial" w:eastAsia="바탕" w:hAnsi="Arial" w:cs="Arial"/>
          <w:kern w:val="0"/>
          <w:szCs w:val="20"/>
          <w:bdr w:val="none" w:sz="0" w:space="0" w:color="auto" w:frame="1"/>
        </w:rPr>
      </w:pPr>
      <w:r w:rsidRPr="00861E69">
        <w:rPr>
          <w:rFonts w:ascii="Arial" w:eastAsia="바탕" w:hAnsi="Arial" w:cs="Arial"/>
          <w:kern w:val="0"/>
          <w:szCs w:val="20"/>
          <w:bdr w:val="none" w:sz="0" w:space="0" w:color="auto" w:frame="1"/>
        </w:rPr>
        <w:t>E-mail:</w:t>
      </w:r>
      <w:r w:rsidRPr="00861E69">
        <w:rPr>
          <w:rFonts w:ascii="Arial" w:eastAsia="바탕" w:hAnsi="Arial" w:cs="Arial"/>
          <w:kern w:val="0"/>
          <w:szCs w:val="20"/>
          <w:bdr w:val="none" w:sz="0" w:space="0" w:color="auto" w:frame="1"/>
          <w:lang w:eastAsia="en-US"/>
        </w:rPr>
        <w:t xml:space="preserve"> </w:t>
      </w:r>
      <w:hyperlink r:id="rId7" w:history="1">
        <w:r w:rsidRPr="00861E69">
          <w:rPr>
            <w:rFonts w:ascii="Arial" w:eastAsia="바탕" w:hAnsi="Arial" w:cs="Arial"/>
            <w:kern w:val="0"/>
            <w:szCs w:val="20"/>
            <w:u w:val="single"/>
            <w:bdr w:val="none" w:sz="0" w:space="0" w:color="auto" w:frame="1"/>
          </w:rPr>
          <w:t>bychoi@hanyang.ac.kr</w:t>
        </w:r>
      </w:hyperlink>
      <w:r w:rsidRPr="00861E69">
        <w:rPr>
          <w:rFonts w:ascii="Arial" w:eastAsia="바탕" w:hAnsi="Arial" w:cs="Arial"/>
          <w:kern w:val="0"/>
          <w:szCs w:val="20"/>
          <w:bdr w:val="none" w:sz="0" w:space="0" w:color="auto" w:frame="1"/>
        </w:rPr>
        <w:t xml:space="preserve">  </w:t>
      </w:r>
    </w:p>
    <w:p w14:paraId="05395D1C" w14:textId="77777777" w:rsidR="00861E69" w:rsidRPr="00861E69" w:rsidRDefault="00861E69" w:rsidP="00861E69">
      <w:pPr>
        <w:widowControl/>
        <w:wordWrap/>
        <w:autoSpaceDE/>
        <w:spacing w:after="0" w:line="480" w:lineRule="auto"/>
        <w:rPr>
          <w:rFonts w:ascii="Arial" w:eastAsia="바탕" w:hAnsi="Arial" w:cs="Arial"/>
          <w:kern w:val="0"/>
          <w:szCs w:val="20"/>
          <w:bdr w:val="none" w:sz="0" w:space="0" w:color="auto" w:frame="1"/>
        </w:rPr>
      </w:pPr>
    </w:p>
    <w:p w14:paraId="7D1CDAD8" w14:textId="77777777" w:rsidR="00861E69" w:rsidRPr="00861E69" w:rsidRDefault="00861E69" w:rsidP="00861E69">
      <w:pPr>
        <w:widowControl/>
        <w:wordWrap/>
        <w:autoSpaceDE/>
        <w:spacing w:after="0" w:line="480" w:lineRule="auto"/>
        <w:rPr>
          <w:rFonts w:ascii="Arial" w:eastAsia="바탕" w:hAnsi="Arial" w:cs="Arial"/>
          <w:kern w:val="0"/>
          <w:szCs w:val="20"/>
          <w:bdr w:val="none" w:sz="0" w:space="0" w:color="auto" w:frame="1"/>
        </w:rPr>
      </w:pPr>
    </w:p>
    <w:p w14:paraId="4EE06756" w14:textId="77777777" w:rsidR="00861E69" w:rsidRPr="00861E69" w:rsidRDefault="00861E69">
      <w:pPr>
        <w:widowControl/>
        <w:wordWrap/>
        <w:autoSpaceDE/>
        <w:autoSpaceDN/>
        <w:rPr>
          <w:rFonts w:ascii="Arial" w:eastAsia="바탕" w:hAnsi="Arial" w:cs="Arial"/>
          <w:kern w:val="0"/>
          <w:szCs w:val="20"/>
          <w:bdr w:val="none" w:sz="0" w:space="0" w:color="auto" w:frame="1"/>
        </w:rPr>
      </w:pPr>
      <w:r w:rsidRPr="00861E69">
        <w:rPr>
          <w:rFonts w:ascii="Arial" w:eastAsia="바탕" w:hAnsi="Arial" w:cs="Arial"/>
          <w:kern w:val="0"/>
          <w:szCs w:val="20"/>
          <w:bdr w:val="none" w:sz="0" w:space="0" w:color="auto" w:frame="1"/>
        </w:rPr>
        <w:br w:type="page"/>
      </w:r>
    </w:p>
    <w:p w14:paraId="57048727" w14:textId="484D0C5F" w:rsidR="00861E69" w:rsidRPr="00861E69" w:rsidRDefault="00861E69" w:rsidP="00861E69">
      <w:pPr>
        <w:widowControl/>
        <w:wordWrap/>
        <w:autoSpaceDE/>
        <w:spacing w:after="0" w:line="480" w:lineRule="auto"/>
        <w:rPr>
          <w:rFonts w:ascii="Arial" w:eastAsia="바탕" w:hAnsi="Arial" w:cs="Arial"/>
          <w:kern w:val="0"/>
          <w:szCs w:val="20"/>
          <w:bdr w:val="none" w:sz="0" w:space="0" w:color="auto" w:frame="1"/>
        </w:rPr>
      </w:pPr>
      <w:commentRangeStart w:id="0"/>
      <w:commentRangeStart w:id="1"/>
      <w:r w:rsidRPr="00861E69">
        <w:rPr>
          <w:rFonts w:ascii="Arial" w:eastAsia="바탕" w:hAnsi="Arial" w:cs="Arial"/>
          <w:kern w:val="0"/>
          <w:szCs w:val="20"/>
          <w:bdr w:val="none" w:sz="0" w:space="0" w:color="auto" w:frame="1"/>
        </w:rPr>
        <w:lastRenderedPageBreak/>
        <w:t xml:space="preserve">ABSTRACT </w:t>
      </w:r>
      <w:commentRangeEnd w:id="0"/>
      <w:r w:rsidRPr="00861E69">
        <w:rPr>
          <w:rFonts w:ascii="맑은 고딕" w:eastAsia="맑은 고딕" w:hAnsi="맑은 고딕" w:cs="Times New Roman"/>
          <w:sz w:val="18"/>
          <w:szCs w:val="18"/>
        </w:rPr>
        <w:commentReference w:id="0"/>
      </w:r>
      <w:commentRangeEnd w:id="1"/>
      <w:r w:rsidRPr="00861E69">
        <w:rPr>
          <w:rFonts w:ascii="맑은 고딕" w:eastAsia="맑은 고딕" w:hAnsi="맑은 고딕" w:cs="Times New Roman"/>
          <w:sz w:val="18"/>
          <w:szCs w:val="18"/>
        </w:rPr>
        <w:commentReference w:id="1"/>
      </w:r>
    </w:p>
    <w:p w14:paraId="1E9E97CF" w14:textId="149EBD69" w:rsidR="00861E69" w:rsidRPr="00861E69" w:rsidRDefault="00861E69" w:rsidP="00861E69">
      <w:pPr>
        <w:widowControl/>
        <w:wordWrap/>
        <w:autoSpaceDE/>
        <w:autoSpaceDN/>
        <w:spacing w:after="0" w:line="480" w:lineRule="auto"/>
        <w:ind w:firstLineChars="50" w:firstLine="98"/>
        <w:rPr>
          <w:rFonts w:ascii="Arial Unicode MS" w:eastAsia="Arial Unicode MS" w:hAnsi="Arial Unicode MS" w:cs="Arial Unicode MS"/>
          <w:szCs w:val="20"/>
          <w:u w:color="000000"/>
          <w:bdr w:val="none" w:sz="0" w:space="0" w:color="auto" w:frame="1"/>
          <w:shd w:val="clear" w:color="auto" w:fill="FFFFFF"/>
        </w:rPr>
      </w:pPr>
      <w:r w:rsidRPr="00861E69">
        <w:rPr>
          <w:rFonts w:ascii="Arial Unicode MS" w:eastAsia="Arial Unicode MS" w:hAnsi="Arial Unicode MS" w:cs="Arial Unicode MS" w:hint="eastAsia"/>
          <w:b/>
          <w:bCs/>
          <w:szCs w:val="20"/>
          <w:u w:color="000000"/>
        </w:rPr>
        <w:t>Objectives</w:t>
      </w:r>
      <w:r w:rsidRPr="00861E69">
        <w:rPr>
          <w:rFonts w:ascii="Arial Unicode MS" w:eastAsia="Arial Unicode MS" w:hAnsi="Arial Unicode MS" w:cs="Arial Unicode MS"/>
          <w:b/>
          <w:bCs/>
          <w:szCs w:val="20"/>
          <w:u w:color="000000"/>
        </w:rPr>
        <w:t xml:space="preserve">: </w:t>
      </w:r>
      <w:r w:rsidRPr="00861E69">
        <w:rPr>
          <w:rFonts w:ascii="Arial Unicode MS" w:eastAsia="Arial Unicode MS" w:hAnsi="Arial Unicode MS" w:cs="Arial Unicode MS" w:hint="eastAsia"/>
          <w:szCs w:val="20"/>
          <w:u w:color="000000"/>
          <w:bdr w:val="none" w:sz="0" w:space="0" w:color="auto" w:frame="1"/>
          <w:shd w:val="clear" w:color="auto" w:fill="FFFFFF"/>
        </w:rPr>
        <w:t xml:space="preserve">The aim of effective data quality control and management is to minimize the impact of errors on study results by identifying and correcting them. This study presents the results of a data quality control system for the Korea HIV/AIDS Cohort Study that </w:t>
      </w:r>
      <w:proofErr w:type="gramStart"/>
      <w:r w:rsidRPr="00861E69">
        <w:rPr>
          <w:rFonts w:ascii="Arial Unicode MS" w:eastAsia="Arial Unicode MS" w:hAnsi="Arial Unicode MS" w:cs="Arial Unicode MS" w:hint="eastAsia"/>
          <w:szCs w:val="20"/>
          <w:u w:color="000000"/>
          <w:bdr w:val="none" w:sz="0" w:space="0" w:color="auto" w:frame="1"/>
          <w:shd w:val="clear" w:color="auto" w:fill="FFFFFF"/>
        </w:rPr>
        <w:t>took into account</w:t>
      </w:r>
      <w:proofErr w:type="gramEnd"/>
      <w:r w:rsidRPr="00861E69">
        <w:rPr>
          <w:rFonts w:ascii="Arial Unicode MS" w:eastAsia="Arial Unicode MS" w:hAnsi="Arial Unicode MS" w:cs="Arial Unicode MS" w:hint="eastAsia"/>
          <w:szCs w:val="20"/>
          <w:u w:color="000000"/>
          <w:bdr w:val="none" w:sz="0" w:space="0" w:color="auto" w:frame="1"/>
          <w:shd w:val="clear" w:color="auto" w:fill="FFFFFF"/>
        </w:rPr>
        <w:t xml:space="preserve"> the characteristics of the data.</w:t>
      </w:r>
    </w:p>
    <w:p w14:paraId="42F8C742" w14:textId="45913990" w:rsidR="00861E69" w:rsidRPr="00861E69" w:rsidRDefault="00861E69" w:rsidP="00861E69">
      <w:pPr>
        <w:widowControl/>
        <w:wordWrap/>
        <w:autoSpaceDE/>
        <w:autoSpaceDN/>
        <w:spacing w:after="0" w:line="480" w:lineRule="auto"/>
        <w:ind w:firstLineChars="50" w:firstLine="98"/>
        <w:rPr>
          <w:rFonts w:ascii="Arial Unicode MS" w:eastAsia="맑은 고딕" w:hAnsi="Arial Unicode MS" w:cs="Arial Unicode MS"/>
          <w:szCs w:val="20"/>
          <w:u w:color="000000"/>
          <w:bdr w:val="none" w:sz="0" w:space="0" w:color="auto" w:frame="1"/>
          <w:shd w:val="clear" w:color="auto" w:fill="FFFFFF"/>
        </w:rPr>
      </w:pPr>
      <w:r w:rsidRPr="00861E69">
        <w:rPr>
          <w:rFonts w:ascii="Arial Unicode MS" w:eastAsia="Arial Unicode MS" w:hAnsi="Arial Unicode MS" w:cs="Arial Unicode MS" w:hint="eastAsia"/>
          <w:b/>
          <w:szCs w:val="20"/>
          <w:u w:color="000000"/>
          <w:bdr w:val="none" w:sz="0" w:space="0" w:color="auto" w:frame="1"/>
          <w:shd w:val="clear" w:color="auto" w:fill="FFFFFF"/>
        </w:rPr>
        <w:t>Methods</w:t>
      </w:r>
      <w:r w:rsidRPr="00861E69">
        <w:rPr>
          <w:rFonts w:ascii="Arial Unicode MS" w:eastAsia="Arial Unicode MS" w:hAnsi="Arial Unicode MS" w:cs="Arial Unicode MS"/>
          <w:b/>
          <w:szCs w:val="20"/>
          <w:u w:color="000000"/>
          <w:bdr w:val="none" w:sz="0" w:space="0" w:color="auto" w:frame="1"/>
          <w:shd w:val="clear" w:color="auto" w:fill="FFFFFF"/>
        </w:rPr>
        <w:t xml:space="preserve">: </w:t>
      </w:r>
      <w:r w:rsidRPr="00861E69">
        <w:rPr>
          <w:rFonts w:ascii="Arial Unicode MS" w:eastAsia="Arial Unicode MS" w:hAnsi="Arial Unicode MS" w:cs="Arial Unicode MS" w:hint="eastAsia"/>
          <w:szCs w:val="20"/>
          <w:u w:color="000000"/>
          <w:bdr w:val="none" w:sz="0" w:space="0" w:color="auto" w:frame="1"/>
          <w:shd w:val="clear" w:color="auto" w:fill="FFFFFF"/>
        </w:rPr>
        <w:t xml:space="preserve">The HIV/AIDS Cohort Study in Korea conducts repeated measurements every 6 months using an electronic survey administered to voluntarily consenting participants and collects data from 21 hospitals. In total, </w:t>
      </w:r>
      <w:r w:rsidRPr="00861E69">
        <w:rPr>
          <w:rFonts w:ascii="Arial Unicode MS" w:eastAsia="맑은 고딕" w:hAnsi="Arial Unicode MS" w:cs="Arial Unicode MS" w:hint="eastAsia"/>
          <w:szCs w:val="20"/>
          <w:u w:color="000000"/>
          <w:bdr w:val="none" w:sz="0" w:space="0" w:color="auto" w:frame="1"/>
          <w:shd w:val="clear" w:color="auto" w:fill="FFFFFF"/>
        </w:rPr>
        <w:t xml:space="preserve">5,795 sets of data from 1,442 participants were collected from the first investigation in 2006 to 2016. The data refining results of 2015 and 2019 were converted into the data refining rate and compared. </w:t>
      </w:r>
    </w:p>
    <w:p w14:paraId="0AE1956E" w14:textId="3E310082" w:rsidR="00861E69" w:rsidRPr="00861E69" w:rsidRDefault="00861E69" w:rsidP="00861E69">
      <w:pPr>
        <w:widowControl/>
        <w:wordWrap/>
        <w:autoSpaceDE/>
        <w:autoSpaceDN/>
        <w:spacing w:after="0" w:line="480" w:lineRule="auto"/>
        <w:ind w:firstLineChars="50" w:firstLine="100"/>
        <w:rPr>
          <w:rFonts w:ascii="Arial Unicode MS" w:eastAsia="Arial Unicode MS" w:hAnsi="Arial Unicode MS" w:cs="Arial Unicode MS"/>
          <w:bCs/>
          <w:szCs w:val="20"/>
          <w:u w:color="000000"/>
        </w:rPr>
      </w:pPr>
      <w:r w:rsidRPr="00861E69">
        <w:rPr>
          <w:rFonts w:ascii="Arial Unicode MS" w:eastAsia="맑은 고딕" w:hAnsi="Arial Unicode MS" w:cs="Arial Unicode MS" w:hint="eastAsia"/>
          <w:b/>
          <w:szCs w:val="20"/>
          <w:u w:color="000000"/>
          <w:bdr w:val="none" w:sz="0" w:space="0" w:color="auto" w:frame="1"/>
          <w:shd w:val="clear" w:color="auto" w:fill="FFFFFF"/>
        </w:rPr>
        <w:t>Results</w:t>
      </w:r>
      <w:r w:rsidRPr="00861E69">
        <w:rPr>
          <w:rFonts w:ascii="Arial Unicode MS" w:eastAsia="맑은 고딕" w:hAnsi="Arial Unicode MS" w:cs="Arial Unicode MS"/>
          <w:b/>
          <w:szCs w:val="20"/>
          <w:u w:color="000000"/>
          <w:bdr w:val="none" w:sz="0" w:space="0" w:color="auto" w:frame="1"/>
          <w:shd w:val="clear" w:color="auto" w:fill="FFFFFF"/>
        </w:rPr>
        <w:t xml:space="preserve">: </w:t>
      </w:r>
      <w:r w:rsidRPr="00861E69">
        <w:rPr>
          <w:rFonts w:ascii="Arial Unicode MS" w:eastAsia="Arial Unicode MS" w:hAnsi="Arial Unicode MS" w:cs="Arial Unicode MS" w:hint="eastAsia"/>
          <w:szCs w:val="20"/>
          <w:u w:color="000000"/>
          <w:bdr w:val="none" w:sz="0" w:space="0" w:color="auto" w:frame="1"/>
          <w:shd w:val="clear" w:color="auto" w:fill="FFFFFF"/>
        </w:rPr>
        <w:t xml:space="preserve">The quality control system involved 3 steps at different points in the process, and each step contributed to data quality management and results. </w:t>
      </w:r>
      <w:r w:rsidRPr="00861E69">
        <w:rPr>
          <w:rFonts w:ascii="Arial Unicode MS" w:eastAsia="Arial Unicode MS" w:hAnsi="Arial Unicode MS" w:cs="Arial Unicode MS" w:hint="eastAsia"/>
          <w:bCs/>
          <w:szCs w:val="20"/>
          <w:u w:color="000000"/>
        </w:rPr>
        <w:t>By improving data quality control in the pre-phase and the data collection phase, the estimated error value in 2019 was 1,803, reflecting a 53.93% reduction from 2015. Due to improvements in the stage after data collection, the data refining rate was 92.68% in 2019, a 24.21%p increase from 2015.</w:t>
      </w:r>
    </w:p>
    <w:p w14:paraId="0BB0E047" w14:textId="0AECE415" w:rsidR="00861E69" w:rsidRPr="00861E69" w:rsidRDefault="00861E69" w:rsidP="00861E69">
      <w:pPr>
        <w:widowControl/>
        <w:wordWrap/>
        <w:autoSpaceDE/>
        <w:autoSpaceDN/>
        <w:spacing w:after="0" w:line="480" w:lineRule="auto"/>
        <w:rPr>
          <w:rFonts w:ascii="Arial" w:eastAsia="바탕" w:hAnsi="Arial" w:cs="Arial"/>
          <w:kern w:val="0"/>
          <w:szCs w:val="20"/>
          <w:bdr w:val="none" w:sz="0" w:space="0" w:color="auto" w:frame="1"/>
        </w:rPr>
      </w:pPr>
      <w:r w:rsidRPr="00861E69">
        <w:rPr>
          <w:rFonts w:ascii="Arial Unicode MS" w:eastAsia="Arial Unicode MS" w:hAnsi="Arial Unicode MS" w:cs="Arial Unicode MS" w:hint="eastAsia"/>
          <w:b/>
          <w:bCs/>
          <w:szCs w:val="20"/>
          <w:u w:color="000000"/>
        </w:rPr>
        <w:t>Conclusions</w:t>
      </w:r>
      <w:r w:rsidRPr="00861E69">
        <w:rPr>
          <w:rFonts w:ascii="Arial Unicode MS" w:eastAsia="Arial Unicode MS" w:hAnsi="Arial Unicode MS" w:cs="Arial Unicode MS"/>
          <w:b/>
          <w:bCs/>
          <w:szCs w:val="20"/>
          <w:u w:color="000000"/>
        </w:rPr>
        <w:t xml:space="preserve">: </w:t>
      </w:r>
      <w:r w:rsidRPr="00861E69">
        <w:rPr>
          <w:rFonts w:ascii="맑은 고딕" w:eastAsia="맑은 고딕" w:hAnsi="맑은 고딕" w:cs="Times New Roman" w:hint="eastAsia"/>
          <w:shd w:val="clear" w:color="auto" w:fill="FFFFFF"/>
        </w:rPr>
        <w:t>Despite this quality management strategy, errors may still exist at each stage. Logically possible errors for the post-review refining of downloaded data should be actively identified with appropriate consideration of the purpose and epidemiological characteristics of the study data. To improve data quality and reliability, data management strategies should be systematically implemented.</w:t>
      </w:r>
    </w:p>
    <w:p w14:paraId="4A7CBD9A" w14:textId="3AC1B2F4" w:rsidR="00861E69" w:rsidRPr="00861E69" w:rsidRDefault="00861E69" w:rsidP="00861E69">
      <w:pPr>
        <w:widowControl/>
        <w:wordWrap/>
        <w:autoSpaceDE/>
        <w:spacing w:after="0" w:line="480" w:lineRule="auto"/>
        <w:rPr>
          <w:rFonts w:ascii="Arial" w:eastAsia="바탕" w:hAnsi="Arial" w:cs="Arial"/>
          <w:kern w:val="0"/>
          <w:szCs w:val="20"/>
          <w:bdr w:val="none" w:sz="0" w:space="0" w:color="auto" w:frame="1"/>
        </w:rPr>
      </w:pPr>
      <w:r w:rsidRPr="00861E69">
        <w:rPr>
          <w:rFonts w:ascii="Arial" w:eastAsia="바탕" w:hAnsi="Arial" w:cs="Arial"/>
          <w:kern w:val="0"/>
          <w:szCs w:val="20"/>
          <w:bdr w:val="none" w:sz="0" w:space="0" w:color="auto" w:frame="1"/>
        </w:rPr>
        <w:t>KEY WORDS.</w:t>
      </w:r>
      <w:r w:rsidRPr="00861E69">
        <w:rPr>
          <w:rFonts w:ascii="Tahoma" w:eastAsia="맑은 고딕" w:hAnsi="Tahoma" w:cs="Tahoma"/>
          <w:szCs w:val="20"/>
          <w:shd w:val="clear" w:color="auto" w:fill="FFFFFF"/>
        </w:rPr>
        <w:t xml:space="preserve"> </w:t>
      </w:r>
      <w:r w:rsidRPr="00861E69">
        <w:rPr>
          <w:rFonts w:ascii="맑은 고딕" w:eastAsia="맑은 고딕" w:hAnsi="맑은 고딕" w:cs="Tahoma" w:hint="eastAsia"/>
          <w:szCs w:val="20"/>
          <w:shd w:val="clear" w:color="auto" w:fill="FFFFFF"/>
        </w:rPr>
        <w:t>HIV/AIDS, quality control, Cohort Studies, data adjustment, Data Quality, data accuracy</w:t>
      </w:r>
    </w:p>
    <w:p w14:paraId="7FD4A7BE" w14:textId="77777777" w:rsidR="00861E69" w:rsidRPr="00861E69" w:rsidRDefault="00861E69">
      <w:pPr>
        <w:widowControl/>
        <w:wordWrap/>
        <w:autoSpaceDE/>
        <w:autoSpaceDN/>
        <w:rPr>
          <w:b/>
        </w:rPr>
      </w:pPr>
      <w:r w:rsidRPr="00861E69">
        <w:rPr>
          <w:b/>
        </w:rPr>
        <w:br w:type="page"/>
      </w:r>
    </w:p>
    <w:p w14:paraId="5E1F728F" w14:textId="00560A45" w:rsidR="000575A7" w:rsidRPr="00861E69" w:rsidRDefault="000575A7" w:rsidP="00C177FA">
      <w:pPr>
        <w:pStyle w:val="a3"/>
        <w:numPr>
          <w:ilvl w:val="0"/>
          <w:numId w:val="1"/>
        </w:numPr>
        <w:wordWrap/>
        <w:spacing w:line="480" w:lineRule="auto"/>
        <w:ind w:leftChars="0" w:firstLine="0"/>
        <w:rPr>
          <w:b/>
        </w:rPr>
      </w:pPr>
      <w:r w:rsidRPr="00861E69">
        <w:rPr>
          <w:rFonts w:hint="eastAsia"/>
          <w:b/>
        </w:rPr>
        <w:lastRenderedPageBreak/>
        <w:t>서론</w:t>
      </w:r>
    </w:p>
    <w:p w14:paraId="777ABB9A" w14:textId="50420EB6" w:rsidR="00E008F3" w:rsidRPr="00861E69" w:rsidRDefault="000575A7" w:rsidP="00C177FA">
      <w:pPr>
        <w:wordWrap/>
        <w:spacing w:line="480" w:lineRule="auto"/>
        <w:ind w:left="567"/>
      </w:pPr>
      <w:proofErr w:type="spellStart"/>
      <w:r w:rsidRPr="00861E69">
        <w:rPr>
          <w:rFonts w:hint="eastAsia"/>
        </w:rPr>
        <w:t>경시적</w:t>
      </w:r>
      <w:proofErr w:type="spellEnd"/>
      <w:r w:rsidRPr="00861E69">
        <w:rPr>
          <w:rFonts w:hint="eastAsia"/>
        </w:rPr>
        <w:t xml:space="preserve"> 자료는 동일한 대상을 장기간 추적 관찰하여 특정 요인에 대해 반복적으로 조사한 자료이다.</w:t>
      </w:r>
      <w:r w:rsidRPr="00861E69">
        <w:t xml:space="preserve"> </w:t>
      </w:r>
      <w:proofErr w:type="spellStart"/>
      <w:r w:rsidRPr="00861E69">
        <w:rPr>
          <w:rFonts w:hint="eastAsia"/>
        </w:rPr>
        <w:t>경시적</w:t>
      </w:r>
      <w:proofErr w:type="spellEnd"/>
      <w:r w:rsidRPr="00861E69">
        <w:rPr>
          <w:rFonts w:hint="eastAsia"/>
        </w:rPr>
        <w:t xml:space="preserve"> 자료의 한 종류인 코호트 자료는 특정 위험 요인에 </w:t>
      </w:r>
      <w:r w:rsidR="00D4166A" w:rsidRPr="00861E69">
        <w:rPr>
          <w:rFonts w:hint="eastAsia"/>
        </w:rPr>
        <w:t>노출</w:t>
      </w:r>
      <w:r w:rsidRPr="00861E69">
        <w:rPr>
          <w:rFonts w:hint="eastAsia"/>
        </w:rPr>
        <w:t>된 인구 집단</w:t>
      </w:r>
      <w:r w:rsidR="00E008F3" w:rsidRPr="00861E69">
        <w:rPr>
          <w:rFonts w:hint="eastAsia"/>
        </w:rPr>
        <w:t>과 노출되지 않은 인구 집단</w:t>
      </w:r>
      <w:r w:rsidRPr="00861E69">
        <w:rPr>
          <w:rFonts w:hint="eastAsia"/>
        </w:rPr>
        <w:t xml:space="preserve">을 장기간 추적 관찰하여 </w:t>
      </w:r>
      <w:r w:rsidR="00E008F3" w:rsidRPr="00861E69">
        <w:rPr>
          <w:rFonts w:hint="eastAsia"/>
        </w:rPr>
        <w:t>두 집단의</w:t>
      </w:r>
      <w:r w:rsidRPr="00861E69">
        <w:rPr>
          <w:rFonts w:hint="eastAsia"/>
        </w:rPr>
        <w:t xml:space="preserve"> 질병의 발생률이나 사망률을 비교하는 역학 연구 </w:t>
      </w:r>
      <w:r w:rsidR="00232CD4" w:rsidRPr="00861E69">
        <w:rPr>
          <w:rFonts w:hint="eastAsia"/>
        </w:rPr>
        <w:t xml:space="preserve">설계로 </w:t>
      </w:r>
      <w:r w:rsidRPr="00861E69">
        <w:rPr>
          <w:rFonts w:hint="eastAsia"/>
        </w:rPr>
        <w:t>원인과 결과에 대한 시간적 선후</w:t>
      </w:r>
      <w:r w:rsidR="00FF04FA" w:rsidRPr="00861E69">
        <w:rPr>
          <w:rFonts w:hint="eastAsia"/>
        </w:rPr>
        <w:t xml:space="preserve"> </w:t>
      </w:r>
      <w:r w:rsidRPr="00861E69">
        <w:rPr>
          <w:rFonts w:hint="eastAsia"/>
        </w:rPr>
        <w:t>관계가 명확</w:t>
      </w:r>
      <w:r w:rsidR="000F1B75" w:rsidRPr="00861E69">
        <w:rPr>
          <w:rFonts w:hint="eastAsia"/>
        </w:rPr>
        <w:t>하다는</w:t>
      </w:r>
      <w:r w:rsidR="00232CD4" w:rsidRPr="00861E69">
        <w:rPr>
          <w:rFonts w:hint="eastAsia"/>
        </w:rPr>
        <w:t xml:space="preserve"> 장점</w:t>
      </w:r>
      <w:r w:rsidR="00FF04FA" w:rsidRPr="00861E69">
        <w:rPr>
          <w:rFonts w:hint="eastAsia"/>
        </w:rPr>
        <w:t>이</w:t>
      </w:r>
      <w:r w:rsidR="00232CD4" w:rsidRPr="00861E69">
        <w:rPr>
          <w:rFonts w:hint="eastAsia"/>
        </w:rPr>
        <w:t xml:space="preserve"> 있다</w:t>
      </w:r>
      <w:r w:rsidRPr="00861E69">
        <w:rPr>
          <w:rFonts w:hint="eastAsia"/>
        </w:rPr>
        <w:t>.</w:t>
      </w:r>
      <w:r w:rsidRPr="00861E69">
        <w:t xml:space="preserve"> </w:t>
      </w:r>
    </w:p>
    <w:p w14:paraId="3A7BF31D" w14:textId="18EAFE38" w:rsidR="00E008F3" w:rsidRPr="00861E69" w:rsidRDefault="000575A7" w:rsidP="00C177FA">
      <w:pPr>
        <w:wordWrap/>
        <w:spacing w:line="480" w:lineRule="auto"/>
        <w:ind w:left="567"/>
      </w:pPr>
      <w:r w:rsidRPr="00861E69">
        <w:rPr>
          <w:rFonts w:hint="eastAsia"/>
        </w:rPr>
        <w:t xml:space="preserve">코호트 </w:t>
      </w:r>
      <w:r w:rsidR="00E008F3" w:rsidRPr="00861E69">
        <w:rPr>
          <w:rFonts w:hint="eastAsia"/>
        </w:rPr>
        <w:t>연구</w:t>
      </w:r>
      <w:r w:rsidR="00973C81" w:rsidRPr="00861E69">
        <w:rPr>
          <w:rFonts w:hint="eastAsia"/>
        </w:rPr>
        <w:t xml:space="preserve">에서 확인되는 </w:t>
      </w:r>
      <w:r w:rsidR="00BB0A35" w:rsidRPr="00861E69">
        <w:rPr>
          <w:rFonts w:hint="eastAsia"/>
        </w:rPr>
        <w:t>편향</w:t>
      </w:r>
      <w:r w:rsidR="00973C81" w:rsidRPr="00861E69">
        <w:rPr>
          <w:rFonts w:hint="eastAsia"/>
        </w:rPr>
        <w:t>(</w:t>
      </w:r>
      <w:r w:rsidR="00973C81" w:rsidRPr="00861E69">
        <w:t>bias)</w:t>
      </w:r>
      <w:r w:rsidR="00BB0A35" w:rsidRPr="00861E69">
        <w:t>으로는</w:t>
      </w:r>
      <w:r w:rsidRPr="00861E69">
        <w:rPr>
          <w:rFonts w:hint="eastAsia"/>
        </w:rPr>
        <w:t xml:space="preserve"> 자발적으로 연구 참여에 동의</w:t>
      </w:r>
      <w:r w:rsidR="00E008F3" w:rsidRPr="00861E69">
        <w:rPr>
          <w:rFonts w:hint="eastAsia"/>
        </w:rPr>
        <w:t xml:space="preserve">한 사람과 그렇지 않은 사람의 특성 차이에 의하여 </w:t>
      </w:r>
      <w:r w:rsidRPr="00861E69">
        <w:rPr>
          <w:rFonts w:hint="eastAsia"/>
        </w:rPr>
        <w:t xml:space="preserve">발생하는 자발적 참여자 </w:t>
      </w:r>
      <w:r w:rsidR="00BB0A35" w:rsidRPr="00861E69">
        <w:rPr>
          <w:rFonts w:hint="eastAsia"/>
        </w:rPr>
        <w:t>편향</w:t>
      </w:r>
      <w:r w:rsidRPr="00861E69">
        <w:rPr>
          <w:rFonts w:hint="eastAsia"/>
        </w:rPr>
        <w:t>(</w:t>
      </w:r>
      <w:r w:rsidRPr="00861E69">
        <w:t>volunteer bias)</w:t>
      </w:r>
      <w:r w:rsidRPr="00861E69">
        <w:rPr>
          <w:rFonts w:hint="eastAsia"/>
        </w:rPr>
        <w:t>,</w:t>
      </w:r>
      <w:r w:rsidRPr="00861E69">
        <w:t xml:space="preserve"> </w:t>
      </w:r>
      <w:r w:rsidRPr="00861E69">
        <w:rPr>
          <w:rFonts w:hint="eastAsia"/>
        </w:rPr>
        <w:t>조사 참여 도중 사망이나 탈락</w:t>
      </w:r>
      <w:r w:rsidR="00E008F3" w:rsidRPr="00861E69">
        <w:rPr>
          <w:rFonts w:hint="eastAsia"/>
        </w:rPr>
        <w:t xml:space="preserve">으로 인해 </w:t>
      </w:r>
      <w:r w:rsidRPr="00861E69">
        <w:rPr>
          <w:rFonts w:hint="eastAsia"/>
        </w:rPr>
        <w:t xml:space="preserve">발생하는 추적관찰 탈락 </w:t>
      </w:r>
      <w:r w:rsidR="00BB0A35" w:rsidRPr="00861E69">
        <w:rPr>
          <w:rFonts w:hint="eastAsia"/>
        </w:rPr>
        <w:t>편향</w:t>
      </w:r>
      <w:r w:rsidRPr="00861E69">
        <w:rPr>
          <w:rFonts w:hint="eastAsia"/>
        </w:rPr>
        <w:t>(</w:t>
      </w:r>
      <w:r w:rsidRPr="00861E69">
        <w:t>follow-up loss bias)</w:t>
      </w:r>
      <w:r w:rsidR="00E008F3" w:rsidRPr="00861E69">
        <w:rPr>
          <w:rFonts w:hint="eastAsia"/>
        </w:rPr>
        <w:t>,</w:t>
      </w:r>
      <w:r w:rsidR="00E008F3" w:rsidRPr="00861E69">
        <w:t xml:space="preserve"> </w:t>
      </w:r>
      <w:r w:rsidR="00E008F3" w:rsidRPr="00861E69">
        <w:rPr>
          <w:rFonts w:hint="eastAsia"/>
        </w:rPr>
        <w:t>노출</w:t>
      </w:r>
      <w:r w:rsidR="00FF04FA" w:rsidRPr="00861E69">
        <w:rPr>
          <w:rFonts w:hint="eastAsia"/>
        </w:rPr>
        <w:t xml:space="preserve"> </w:t>
      </w:r>
      <w:r w:rsidR="00E008F3" w:rsidRPr="00861E69">
        <w:rPr>
          <w:rFonts w:hint="eastAsia"/>
        </w:rPr>
        <w:t xml:space="preserve">군과 </w:t>
      </w:r>
      <w:proofErr w:type="spellStart"/>
      <w:r w:rsidR="00E008F3" w:rsidRPr="00861E69">
        <w:rPr>
          <w:rFonts w:hint="eastAsia"/>
        </w:rPr>
        <w:t>비노출</w:t>
      </w:r>
      <w:proofErr w:type="spellEnd"/>
      <w:r w:rsidR="00E008F3" w:rsidRPr="00861E69">
        <w:rPr>
          <w:rFonts w:hint="eastAsia"/>
        </w:rPr>
        <w:t xml:space="preserve"> 군에서 질병 정보의 조사 과정이 다르기 때문에 발생하는 확인 </w:t>
      </w:r>
      <w:r w:rsidR="00BB0A35" w:rsidRPr="00861E69">
        <w:rPr>
          <w:rFonts w:hint="eastAsia"/>
        </w:rPr>
        <w:t>편향</w:t>
      </w:r>
      <w:r w:rsidR="00E008F3" w:rsidRPr="00861E69">
        <w:t xml:space="preserve">(ascertainment bias), </w:t>
      </w:r>
      <w:r w:rsidR="007035E2" w:rsidRPr="00861E69">
        <w:rPr>
          <w:rFonts w:hint="eastAsia"/>
        </w:rPr>
        <w:t>위험</w:t>
      </w:r>
      <w:r w:rsidR="00E008F3" w:rsidRPr="00861E69">
        <w:t xml:space="preserve"> 요인의 </w:t>
      </w:r>
      <w:r w:rsidR="00E008F3" w:rsidRPr="00861E69">
        <w:rPr>
          <w:rFonts w:hint="eastAsia"/>
        </w:rPr>
        <w:t xml:space="preserve">반복 측정에 의한 대상자의 행동 변화에 따른 호손 효과 </w:t>
      </w:r>
      <w:r w:rsidR="00E008F3" w:rsidRPr="00861E69">
        <w:t xml:space="preserve">(Hawthorne effect), 추적 </w:t>
      </w:r>
      <w:r w:rsidR="00E008F3" w:rsidRPr="00861E69">
        <w:rPr>
          <w:rFonts w:hint="eastAsia"/>
        </w:rPr>
        <w:t xml:space="preserve">기간에 따라 진단 기준이나 대상자의 개인적 요인이 변화하여 영향을 받는 시간 </w:t>
      </w:r>
      <w:r w:rsidR="00BB0A35" w:rsidRPr="00861E69">
        <w:rPr>
          <w:rFonts w:hint="eastAsia"/>
        </w:rPr>
        <w:t>편향</w:t>
      </w:r>
      <w:r w:rsidR="00E008F3" w:rsidRPr="00861E69">
        <w:t xml:space="preserve">(time bias) </w:t>
      </w:r>
      <w:r w:rsidR="00E008F3" w:rsidRPr="00861E69">
        <w:rPr>
          <w:rFonts w:hint="eastAsia"/>
        </w:rPr>
        <w:t>등이 있다.</w:t>
      </w:r>
      <w:r w:rsidR="00E008F3" w:rsidRPr="00861E69">
        <w:t xml:space="preserve"> </w:t>
      </w:r>
      <w:r w:rsidR="00E008F3" w:rsidRPr="00861E69">
        <w:rPr>
          <w:rFonts w:hint="eastAsia"/>
        </w:rPr>
        <w:t xml:space="preserve">그 외 대부분의 연구 디자인에서 공통으로 가지고 있는 </w:t>
      </w:r>
      <w:r w:rsidR="00BB0A35" w:rsidRPr="00861E69">
        <w:rPr>
          <w:rFonts w:hint="eastAsia"/>
        </w:rPr>
        <w:t>편향</w:t>
      </w:r>
      <w:r w:rsidR="00BB0A35" w:rsidRPr="00861E69">
        <w:t>으로는</w:t>
      </w:r>
      <w:r w:rsidRPr="00861E69">
        <w:rPr>
          <w:rFonts w:hint="eastAsia"/>
        </w:rPr>
        <w:t xml:space="preserve"> 조사 문항에 응답 값이 없는 무응답 </w:t>
      </w:r>
      <w:r w:rsidR="00BB0A35" w:rsidRPr="00861E69">
        <w:rPr>
          <w:rFonts w:hint="eastAsia"/>
        </w:rPr>
        <w:t>편향</w:t>
      </w:r>
      <w:r w:rsidRPr="00861E69">
        <w:rPr>
          <w:rFonts w:hint="eastAsia"/>
        </w:rPr>
        <w:t>(</w:t>
      </w:r>
      <w:r w:rsidRPr="00861E69">
        <w:t>non-respons</w:t>
      </w:r>
      <w:r w:rsidR="00E008F3" w:rsidRPr="00861E69">
        <w:t>e bias)</w:t>
      </w:r>
      <w:r w:rsidR="00E008F3" w:rsidRPr="00861E69">
        <w:rPr>
          <w:rFonts w:hint="eastAsia"/>
        </w:rPr>
        <w:t>,</w:t>
      </w:r>
      <w:r w:rsidRPr="00861E69">
        <w:rPr>
          <w:rFonts w:hint="eastAsia"/>
        </w:rPr>
        <w:t xml:space="preserve"> 면담자와</w:t>
      </w:r>
      <w:r w:rsidR="00FF04FA" w:rsidRPr="00861E69">
        <w:rPr>
          <w:rFonts w:hint="eastAsia"/>
        </w:rPr>
        <w:t>의</w:t>
      </w:r>
      <w:r w:rsidRPr="00861E69">
        <w:rPr>
          <w:rFonts w:hint="eastAsia"/>
        </w:rPr>
        <w:t xml:space="preserve"> 조사 과정에서 발생할 수 있는 정보 </w:t>
      </w:r>
      <w:r w:rsidR="00BB0A35" w:rsidRPr="00861E69">
        <w:rPr>
          <w:rFonts w:hint="eastAsia"/>
        </w:rPr>
        <w:t>편향</w:t>
      </w:r>
      <w:r w:rsidR="00BB0A35" w:rsidRPr="00861E69">
        <w:t>으로</w:t>
      </w:r>
      <w:r w:rsidRPr="00861E69">
        <w:rPr>
          <w:rFonts w:hint="eastAsia"/>
        </w:rPr>
        <w:t xml:space="preserve"> 면담자 </w:t>
      </w:r>
      <w:r w:rsidR="00BB0A35" w:rsidRPr="00861E69">
        <w:rPr>
          <w:rFonts w:hint="eastAsia"/>
        </w:rPr>
        <w:t>편향</w:t>
      </w:r>
      <w:r w:rsidRPr="00861E69">
        <w:rPr>
          <w:rFonts w:hint="eastAsia"/>
        </w:rPr>
        <w:t>(</w:t>
      </w:r>
      <w:r w:rsidRPr="00861E69">
        <w:t xml:space="preserve">interviewer bias), 측정 </w:t>
      </w:r>
      <w:r w:rsidR="00BB0A35" w:rsidRPr="00861E69">
        <w:rPr>
          <w:rFonts w:hint="eastAsia"/>
        </w:rPr>
        <w:t>편향</w:t>
      </w:r>
      <w:r w:rsidRPr="00861E69">
        <w:rPr>
          <w:rFonts w:hint="eastAsia"/>
        </w:rPr>
        <w:t>(</w:t>
      </w:r>
      <w:r w:rsidRPr="00861E69">
        <w:t>measurement bias)</w:t>
      </w:r>
      <w:r w:rsidRPr="00861E69">
        <w:rPr>
          <w:rFonts w:hint="eastAsia"/>
        </w:rPr>
        <w:t xml:space="preserve">가 존재할 수 </w:t>
      </w:r>
      <w:r w:rsidR="00E008F3" w:rsidRPr="00861E69">
        <w:rPr>
          <w:rFonts w:hint="eastAsia"/>
        </w:rPr>
        <w:t>있다.</w:t>
      </w:r>
      <w:r w:rsidRPr="00861E69">
        <w:t xml:space="preserve"> </w:t>
      </w:r>
      <w:r w:rsidR="00CC42C8" w:rsidRPr="00861E69">
        <w:rPr>
          <w:rFonts w:hint="eastAsia"/>
        </w:rPr>
        <w:t>또한,</w:t>
      </w:r>
      <w:r w:rsidR="00CC42C8" w:rsidRPr="00861E69">
        <w:t xml:space="preserve"> </w:t>
      </w:r>
      <w:r w:rsidR="00CC42C8" w:rsidRPr="00861E69">
        <w:rPr>
          <w:rFonts w:hint="eastAsia"/>
        </w:rPr>
        <w:t>많은 자료의 오류는</w:t>
      </w:r>
      <w:r w:rsidRPr="00861E69">
        <w:rPr>
          <w:rFonts w:hint="eastAsia"/>
        </w:rPr>
        <w:t xml:space="preserve"> </w:t>
      </w:r>
      <w:r w:rsidR="00CC42C8" w:rsidRPr="00861E69">
        <w:rPr>
          <w:rFonts w:hint="eastAsia"/>
        </w:rPr>
        <w:t>연구를 수행하는 과정에서 예기치 않게 우연히 발생한다</w:t>
      </w:r>
      <w:r w:rsidR="00CC42C8" w:rsidRPr="00861E69">
        <w:fldChar w:fldCharType="begin"/>
      </w:r>
      <w:r w:rsidR="00CC42C8" w:rsidRPr="00861E69">
        <w:instrText xml:space="preserve"> ADDIN EN.CITE &lt;EndNote&gt;&lt;Cite&gt;&lt;Author&gt;Van den Broeck&lt;/Author&gt;&lt;Year&gt;2005&lt;/Year&gt;&lt;RecNum&gt;2&lt;/RecNum&gt;&lt;DisplayText&gt; [1]&lt;/DisplayText&gt;&lt;record&gt;&lt;rec-number&gt;2&lt;/rec-number&gt;&lt;foreign-keys&gt;&lt;key app="EN" db-id="v0savr092tfzfxe2fr35psp6f5r9sdwzw29w" timestamp="1596612906"&gt;2&lt;/key&gt;&lt;/foreign-keys&gt;&lt;ref-type name="Journal Article"&gt;17&lt;/ref-type&gt;&lt;contributors&gt;&lt;authors&gt;&lt;author&gt;Van den Broeck, Jan&lt;/author&gt;&lt;author&gt;Cunningham, Solveig Argeseanu&lt;/author&gt;&lt;author&gt;Eeckels, Roger&lt;/author&gt;&lt;author&gt;Herbst, Kobus&lt;/author&gt;&lt;/authors&gt;&lt;/contributors&gt;&lt;titles&gt;&lt;title&gt;Data cleaning: detecting, diagnosing, and editing data abnormalities&lt;/title&gt;&lt;secondary-title&gt;PLoS Med&lt;/secondary-title&gt;&lt;/titles&gt;&lt;periodical&gt;&lt;full-title&gt;PLoS Med&lt;/full-title&gt;&lt;/periodical&gt;&lt;pages&gt;e267&lt;/pages&gt;&lt;volume&gt;2&lt;/volume&gt;&lt;number&gt;10&lt;/number&gt;&lt;dates&gt;&lt;year&gt;2005&lt;/year&gt;&lt;/dates&gt;&lt;isbn&gt;1549-1676&lt;/isbn&gt;&lt;urls&gt;&lt;/urls&gt;&lt;/record&gt;&lt;/Cite&gt;&lt;/EndNote&gt;</w:instrText>
      </w:r>
      <w:r w:rsidR="00CC42C8" w:rsidRPr="00861E69">
        <w:fldChar w:fldCharType="separate"/>
      </w:r>
      <w:r w:rsidR="00CC42C8" w:rsidRPr="00861E69">
        <w:rPr>
          <w:rFonts w:hint="eastAsia"/>
          <w:noProof/>
        </w:rPr>
        <w:t> </w:t>
      </w:r>
      <w:r w:rsidR="00CC42C8" w:rsidRPr="00861E69">
        <w:rPr>
          <w:noProof/>
        </w:rPr>
        <w:t>[1]</w:t>
      </w:r>
      <w:r w:rsidR="00CC42C8" w:rsidRPr="00861E69">
        <w:fldChar w:fldCharType="end"/>
      </w:r>
      <w:r w:rsidR="00CC42C8" w:rsidRPr="00861E69">
        <w:rPr>
          <w:rFonts w:hint="eastAsia"/>
        </w:rPr>
        <w:t xml:space="preserve">. 이에 </w:t>
      </w:r>
      <w:r w:rsidRPr="00861E69">
        <w:rPr>
          <w:rFonts w:hint="eastAsia"/>
        </w:rPr>
        <w:t>자료</w:t>
      </w:r>
      <w:r w:rsidR="00207CD6" w:rsidRPr="00861E69">
        <w:t xml:space="preserve"> </w:t>
      </w:r>
      <w:r w:rsidRPr="00861E69">
        <w:rPr>
          <w:rFonts w:hint="eastAsia"/>
        </w:rPr>
        <w:t>수집 전부터 자료가 구축되는 시점까지의 전 과정에서 적절한 질 관리를 통해 통제될 필요가 있다.</w:t>
      </w:r>
      <w:r w:rsidRPr="00861E69">
        <w:t xml:space="preserve"> </w:t>
      </w:r>
    </w:p>
    <w:p w14:paraId="402A763A" w14:textId="6E2D1A59" w:rsidR="000575A7" w:rsidRPr="00F97A2E" w:rsidRDefault="00E008F3" w:rsidP="00C177FA">
      <w:pPr>
        <w:wordWrap/>
        <w:spacing w:line="480" w:lineRule="auto"/>
        <w:ind w:left="567"/>
      </w:pPr>
      <w:r w:rsidRPr="00861E69">
        <w:rPr>
          <w:rFonts w:hint="eastAsia"/>
        </w:rPr>
        <w:lastRenderedPageBreak/>
        <w:t>질 관리는 모든 연구를 수행하는 데 있어 가장 중요하며,</w:t>
      </w:r>
      <w:r w:rsidRPr="00861E69">
        <w:t xml:space="preserve"> </w:t>
      </w:r>
      <w:r w:rsidRPr="00861E69">
        <w:rPr>
          <w:rFonts w:hint="eastAsia"/>
        </w:rPr>
        <w:t>연구 결과의 무결성은 수집된 연구 자료의 질에 의해 결정된다.</w:t>
      </w:r>
      <w:r w:rsidR="000575A7" w:rsidRPr="00861E69">
        <w:rPr>
          <w:rFonts w:hint="eastAsia"/>
        </w:rPr>
        <w:t xml:space="preserve"> 코호트 자료를 활용하는 데 적절한 질 관리가 이뤄지지 </w:t>
      </w:r>
      <w:r w:rsidR="000575A7" w:rsidRPr="00F97A2E">
        <w:rPr>
          <w:rFonts w:hint="eastAsia"/>
        </w:rPr>
        <w:t>않으면</w:t>
      </w:r>
      <w:r w:rsidR="000575A7" w:rsidRPr="00F97A2E">
        <w:t xml:space="preserve"> </w:t>
      </w:r>
      <w:proofErr w:type="spellStart"/>
      <w:r w:rsidR="00BB18F3" w:rsidRPr="00F97A2E">
        <w:rPr>
          <w:rFonts w:hint="eastAsia"/>
        </w:rPr>
        <w:t>검정력</w:t>
      </w:r>
      <w:proofErr w:type="spellEnd"/>
      <w:r w:rsidR="00BB18F3" w:rsidRPr="00F97A2E">
        <w:rPr>
          <w:rFonts w:eastAsiaTheme="minorHAnsi" w:hint="eastAsia"/>
        </w:rPr>
        <w:t>(</w:t>
      </w:r>
      <w:r w:rsidR="00BB18F3" w:rsidRPr="00F97A2E">
        <w:rPr>
          <w:rFonts w:eastAsiaTheme="minorHAnsi"/>
        </w:rPr>
        <w:t>1-β)</w:t>
      </w:r>
      <w:r w:rsidR="00BB18F3" w:rsidRPr="00F97A2E">
        <w:rPr>
          <w:rFonts w:hint="eastAsia"/>
        </w:rPr>
        <w:t>이 낮아지고,</w:t>
      </w:r>
      <w:r w:rsidR="00BB18F3" w:rsidRPr="00F97A2E">
        <w:t xml:space="preserve"> </w:t>
      </w:r>
      <w:r w:rsidR="000575A7" w:rsidRPr="00F97A2E">
        <w:rPr>
          <w:rFonts w:eastAsiaTheme="minorHAnsi" w:hint="eastAsia"/>
        </w:rPr>
        <w:t>제</w:t>
      </w:r>
      <w:r w:rsidR="000575A7" w:rsidRPr="00F97A2E">
        <w:rPr>
          <w:rFonts w:eastAsiaTheme="minorHAnsi"/>
        </w:rPr>
        <w:t>1</w:t>
      </w:r>
      <w:r w:rsidR="000575A7" w:rsidRPr="00F97A2E">
        <w:rPr>
          <w:rFonts w:eastAsiaTheme="minorHAnsi" w:hint="eastAsia"/>
        </w:rPr>
        <w:t>종 오류(</w:t>
      </w:r>
      <w:r w:rsidR="000575A7" w:rsidRPr="00F97A2E">
        <w:rPr>
          <w:rFonts w:eastAsiaTheme="minorHAnsi"/>
        </w:rPr>
        <w:t>α)</w:t>
      </w:r>
      <w:r w:rsidR="00232CD4" w:rsidRPr="00F97A2E">
        <w:rPr>
          <w:rFonts w:eastAsiaTheme="minorHAnsi" w:hint="eastAsia"/>
        </w:rPr>
        <w:t>를 증가시킬 수 있다</w:t>
      </w:r>
      <w:r w:rsidR="009A1135" w:rsidRPr="00F97A2E">
        <w:rPr>
          <w:rFonts w:eastAsiaTheme="minorHAnsi"/>
        </w:rPr>
        <w:fldChar w:fldCharType="begin"/>
      </w:r>
      <w:r w:rsidR="00CC42C8" w:rsidRPr="00F97A2E">
        <w:rPr>
          <w:rFonts w:eastAsiaTheme="minorHAnsi"/>
        </w:rPr>
        <w:instrText xml:space="preserve"> ADDIN EN.CITE &lt;EndNote&gt;&lt;Cite&gt;&lt;Author&gt;Whitney&lt;/Author&gt;&lt;Year&gt;1998&lt;/Year&gt;&lt;RecNum&gt;4&lt;/RecNum&gt;&lt;DisplayText&gt; [2]&lt;/DisplayText&gt;&lt;record&gt;&lt;rec-number&gt;4&lt;/rec-number&gt;&lt;foreign-keys&gt;&lt;key app="EN" db-id="50ztvdxtes5vf8ef00nva0v2xts2apxa0exf" timestamp="1581661230"&gt;4&lt;/key&gt;&lt;/foreign-keys&gt;&lt;ref-type name="Journal Article"&gt;17&lt;/ref-type&gt;&lt;contributors&gt;&lt;authors&gt;&lt;author&gt;Whitney, Coralyn W&lt;/author&gt;&lt;author&gt;Lind, Bonnie K&lt;/author&gt;&lt;author&gt;Wahl, Patricia W&lt;/author&gt;&lt;/authors&gt;&lt;/contributors&gt;&lt;titles&gt;&lt;title&gt;Quality assurance and quality control in longitudinal studies&lt;/title&gt;&lt;secondary-title&gt;Epidemiologic reviews&lt;/secondary-title&gt;&lt;/titles&gt;&lt;periodical&gt;&lt;full-title&gt;Epidemiologic reviews&lt;/full-title&gt;&lt;/periodical&gt;&lt;pages&gt;71-80&lt;/pages&gt;&lt;volume&gt;20&lt;/volume&gt;&lt;number&gt;1&lt;/number&gt;&lt;dates&gt;&lt;year&gt;1998&lt;/year&gt;&lt;/dates&gt;&lt;isbn&gt;1478-6729&lt;/isbn&gt;&lt;urls&gt;&lt;/urls&gt;&lt;/record&gt;&lt;/Cite&gt;&lt;/EndNote&gt;</w:instrText>
      </w:r>
      <w:r w:rsidR="009A1135" w:rsidRPr="00F97A2E">
        <w:rPr>
          <w:rFonts w:eastAsiaTheme="minorHAnsi"/>
        </w:rPr>
        <w:fldChar w:fldCharType="separate"/>
      </w:r>
      <w:r w:rsidR="00CC42C8" w:rsidRPr="00F97A2E">
        <w:rPr>
          <w:rFonts w:eastAsiaTheme="minorHAnsi" w:hint="eastAsia"/>
          <w:noProof/>
        </w:rPr>
        <w:t> </w:t>
      </w:r>
      <w:r w:rsidR="00CC42C8" w:rsidRPr="00F97A2E">
        <w:rPr>
          <w:rFonts w:eastAsiaTheme="minorHAnsi"/>
          <w:noProof/>
        </w:rPr>
        <w:t>[2]</w:t>
      </w:r>
      <w:r w:rsidR="009A1135" w:rsidRPr="00F97A2E">
        <w:rPr>
          <w:rFonts w:eastAsiaTheme="minorHAnsi"/>
        </w:rPr>
        <w:fldChar w:fldCharType="end"/>
      </w:r>
      <w:r w:rsidR="00814FC8" w:rsidRPr="00F97A2E">
        <w:rPr>
          <w:rFonts w:eastAsiaTheme="minorHAnsi"/>
        </w:rPr>
        <w:t>.</w:t>
      </w:r>
      <w:r w:rsidR="00BB18F3" w:rsidRPr="00F97A2E">
        <w:rPr>
          <w:rFonts w:eastAsiaTheme="minorHAnsi"/>
        </w:rPr>
        <w:t xml:space="preserve"> </w:t>
      </w:r>
      <w:r w:rsidR="001155B5" w:rsidRPr="00F97A2E">
        <w:rPr>
          <w:rFonts w:hint="eastAsia"/>
        </w:rPr>
        <w:t xml:space="preserve">연구 </w:t>
      </w:r>
      <w:r w:rsidR="00086DDD" w:rsidRPr="00F97A2E">
        <w:rPr>
          <w:rFonts w:hint="eastAsia"/>
        </w:rPr>
        <w:t>자료</w:t>
      </w:r>
      <w:r w:rsidR="001155B5" w:rsidRPr="00F97A2E">
        <w:rPr>
          <w:rFonts w:hint="eastAsia"/>
        </w:rPr>
        <w:t>의</w:t>
      </w:r>
      <w:r w:rsidR="00086DDD" w:rsidRPr="00F97A2E">
        <w:rPr>
          <w:rFonts w:hint="eastAsia"/>
        </w:rPr>
        <w:t xml:space="preserve"> 질에 영향을 주는 주요인으로는 완성도(Completeness)와</w:t>
      </w:r>
      <w:r w:rsidR="00086DDD" w:rsidRPr="00F97A2E">
        <w:t xml:space="preserve"> </w:t>
      </w:r>
      <w:r w:rsidR="00086DDD" w:rsidRPr="00F97A2E">
        <w:rPr>
          <w:rFonts w:hint="eastAsia"/>
        </w:rPr>
        <w:t>정확도(Accuracy),</w:t>
      </w:r>
      <w:r w:rsidR="00086DDD" w:rsidRPr="00F97A2E">
        <w:t xml:space="preserve"> </w:t>
      </w:r>
      <w:r w:rsidR="00086DDD" w:rsidRPr="00F97A2E">
        <w:rPr>
          <w:rFonts w:hint="eastAsia"/>
        </w:rPr>
        <w:t>그리고 적시성(</w:t>
      </w:r>
      <w:r w:rsidR="00086DDD" w:rsidRPr="00F97A2E">
        <w:t>timeliness)</w:t>
      </w:r>
      <w:r w:rsidR="00A6274E" w:rsidRPr="00F97A2E">
        <w:rPr>
          <w:rFonts w:hint="eastAsia"/>
        </w:rPr>
        <w:t>이 있고</w:t>
      </w:r>
      <w:r w:rsidR="00A52363" w:rsidRPr="00F97A2E">
        <w:fldChar w:fldCharType="begin"/>
      </w:r>
      <w:r w:rsidR="00CC42C8" w:rsidRPr="00F97A2E">
        <w:instrText xml:space="preserve"> ADDIN EN.CITE &lt;EndNote&gt;&lt;Cite&gt;&lt;Author&gt;Chen&lt;/Author&gt;&lt;Year&gt;2014&lt;/Year&gt;&lt;RecNum&gt;7&lt;/RecNum&gt;&lt;DisplayText&gt; [3]&lt;/DisplayText&gt;&lt;record&gt;&lt;rec-number&gt;7&lt;/rec-number&gt;&lt;foreign-keys&gt;&lt;key app="EN" db-id="50ztvdxtes5vf8ef00nva0v2xts2apxa0exf" timestamp="1582092714"&gt;7&lt;/key&gt;&lt;/foreign-keys&gt;&lt;ref-type name="Journal Article"&gt;17&lt;/ref-type&gt;&lt;contributors&gt;&lt;authors&gt;&lt;author&gt;Chen, Hong&lt;/author&gt;&lt;author&gt;Hailey, David&lt;/author&gt;&lt;author&gt;Wang, Ning&lt;/author&gt;&lt;author&gt;Yu, Ping&lt;/author&gt;&lt;/authors&gt;&lt;/contributors&gt;&lt;titles&gt;&lt;title&gt;A review of data quality assessment methods for public health information systems&lt;/title&gt;&lt;secondary-title&gt;International journal of environmental research and public health&lt;/secondary-title&gt;&lt;/titles&gt;&lt;periodical&gt;&lt;full-title&gt;International journal of environmental research and public health&lt;/full-title&gt;&lt;/periodical&gt;&lt;pages&gt;5170-5207&lt;/pages&gt;&lt;volume&gt;11&lt;/volume&gt;&lt;number&gt;5&lt;/number&gt;&lt;dates&gt;&lt;year&gt;2014&lt;/year&gt;&lt;/dates&gt;&lt;urls&gt;&lt;/urls&gt;&lt;/record&gt;&lt;/Cite&gt;&lt;/EndNote&gt;</w:instrText>
      </w:r>
      <w:r w:rsidR="00A52363" w:rsidRPr="00F97A2E">
        <w:fldChar w:fldCharType="separate"/>
      </w:r>
      <w:r w:rsidR="00CC42C8" w:rsidRPr="00F97A2E">
        <w:rPr>
          <w:rFonts w:hint="eastAsia"/>
          <w:noProof/>
        </w:rPr>
        <w:t> </w:t>
      </w:r>
      <w:r w:rsidR="00CC42C8" w:rsidRPr="00F97A2E">
        <w:rPr>
          <w:noProof/>
        </w:rPr>
        <w:t>[3]</w:t>
      </w:r>
      <w:r w:rsidR="00A52363" w:rsidRPr="00F97A2E">
        <w:fldChar w:fldCharType="end"/>
      </w:r>
      <w:r w:rsidR="00A6274E" w:rsidRPr="00F97A2E">
        <w:rPr>
          <w:rFonts w:hint="eastAsia"/>
        </w:rPr>
        <w:t>,</w:t>
      </w:r>
      <w:r w:rsidR="00086DDD" w:rsidRPr="00F97A2E">
        <w:t xml:space="preserve"> </w:t>
      </w:r>
      <w:r w:rsidR="001155B5" w:rsidRPr="00F97A2E">
        <w:rPr>
          <w:rFonts w:hint="eastAsia"/>
        </w:rPr>
        <w:t xml:space="preserve">이를 위해서는 </w:t>
      </w:r>
      <w:r w:rsidR="00232CD4" w:rsidRPr="00F97A2E">
        <w:rPr>
          <w:rFonts w:hint="eastAsia"/>
        </w:rPr>
        <w:t>데이터</w:t>
      </w:r>
      <w:r w:rsidR="000575A7" w:rsidRPr="00F97A2E">
        <w:rPr>
          <w:rFonts w:hint="eastAsia"/>
        </w:rPr>
        <w:t>의 정확한 입력</w:t>
      </w:r>
      <w:r w:rsidR="001155B5" w:rsidRPr="00F97A2E">
        <w:rPr>
          <w:rFonts w:hint="eastAsia"/>
        </w:rPr>
        <w:t>, 입력된 데이터의 모니터링,</w:t>
      </w:r>
      <w:r w:rsidR="001155B5" w:rsidRPr="00F97A2E">
        <w:t xml:space="preserve"> </w:t>
      </w:r>
      <w:r w:rsidR="000575A7" w:rsidRPr="00F97A2E">
        <w:rPr>
          <w:rFonts w:hint="eastAsia"/>
        </w:rPr>
        <w:t>데이터 클리닝 등이 단계적으로 필요하다</w:t>
      </w:r>
      <w:r w:rsidR="00A52363" w:rsidRPr="00F97A2E">
        <w:fldChar w:fldCharType="begin">
          <w:fldData xml:space="preserve">PEVuZE5vdGU+PENpdGU+PEF1dGhvcj5HYXNzbWFuPC9BdXRob3I+PFllYXI+MTk5NTwvWWVhcj48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</w:fldData>
        </w:fldChar>
      </w:r>
      <w:r w:rsidR="00CC42C8" w:rsidRPr="00F97A2E">
        <w:instrText xml:space="preserve"> ADDIN EN.CITE </w:instrText>
      </w:r>
      <w:r w:rsidR="00CC42C8" w:rsidRPr="00F97A2E">
        <w:fldChar w:fldCharType="begin">
          <w:fldData xml:space="preserve">PEVuZE5vdGU+PENpdGU+PEF1dGhvcj5HYXNzbWFuPC9BdXRob3I+PFllYXI+MTk5NTwvWWVhcj48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</w:fldData>
        </w:fldChar>
      </w:r>
      <w:r w:rsidR="00CC42C8" w:rsidRPr="00F97A2E">
        <w:instrText xml:space="preserve"> ADDIN EN.CITE.DATA </w:instrText>
      </w:r>
      <w:r w:rsidR="00CC42C8" w:rsidRPr="00F97A2E">
        <w:fldChar w:fldCharType="end"/>
      </w:r>
      <w:r w:rsidR="00A52363" w:rsidRPr="00F97A2E">
        <w:fldChar w:fldCharType="separate"/>
      </w:r>
      <w:r w:rsidR="00CC42C8" w:rsidRPr="00F97A2E">
        <w:rPr>
          <w:rFonts w:hint="eastAsia"/>
          <w:noProof/>
        </w:rPr>
        <w:t> </w:t>
      </w:r>
      <w:r w:rsidR="00CC42C8" w:rsidRPr="00F97A2E">
        <w:rPr>
          <w:noProof/>
        </w:rPr>
        <w:t>[2, 4-7]</w:t>
      </w:r>
      <w:r w:rsidR="00A52363" w:rsidRPr="00F97A2E">
        <w:fldChar w:fldCharType="end"/>
      </w:r>
      <w:r w:rsidR="000575A7" w:rsidRPr="00F97A2E">
        <w:t xml:space="preserve"> </w:t>
      </w:r>
    </w:p>
    <w:p w14:paraId="2E3EBAAE" w14:textId="5EAADE75" w:rsidR="00EE5678" w:rsidRPr="00F97A2E" w:rsidRDefault="00B0117A" w:rsidP="00C177FA">
      <w:pPr>
        <w:wordWrap/>
        <w:spacing w:line="480" w:lineRule="auto"/>
        <w:ind w:left="567"/>
      </w:pPr>
      <w:r w:rsidRPr="00F97A2E">
        <w:rPr>
          <w:rFonts w:hint="eastAsia"/>
        </w:rPr>
        <w:t xml:space="preserve">국내 신고자료에 따르면 </w:t>
      </w:r>
      <w:r w:rsidRPr="00F97A2E">
        <w:t>2018</w:t>
      </w:r>
      <w:r w:rsidRPr="00F97A2E">
        <w:rPr>
          <w:rFonts w:hint="eastAsia"/>
        </w:rPr>
        <w:t xml:space="preserve">년까지 사망한 감염인을 제외한 생존 감염인 수는 </w:t>
      </w:r>
      <w:r w:rsidRPr="00F97A2E">
        <w:t>12,991</w:t>
      </w:r>
      <w:r w:rsidRPr="00F97A2E">
        <w:rPr>
          <w:rFonts w:hint="eastAsia"/>
        </w:rPr>
        <w:t>명(</w:t>
      </w:r>
      <w:r w:rsidRPr="00F97A2E">
        <w:t>25.3</w:t>
      </w:r>
      <w:r w:rsidRPr="00F97A2E">
        <w:rPr>
          <w:rFonts w:hint="eastAsia"/>
        </w:rPr>
        <w:t>/</w:t>
      </w:r>
      <w:r w:rsidRPr="00F97A2E">
        <w:t>100,000</w:t>
      </w:r>
      <w:r w:rsidRPr="00F97A2E">
        <w:rPr>
          <w:rFonts w:hint="eastAsia"/>
        </w:rPr>
        <w:t>명)이고,</w:t>
      </w:r>
      <w:r w:rsidRPr="00F97A2E">
        <w:t xml:space="preserve"> 2017</w:t>
      </w:r>
      <w:r w:rsidRPr="00F97A2E">
        <w:rPr>
          <w:rFonts w:hint="eastAsia"/>
        </w:rPr>
        <w:t>년까지 인구 1</w:t>
      </w:r>
      <w:r w:rsidRPr="00F97A2E">
        <w:t>0</w:t>
      </w:r>
      <w:r w:rsidRPr="00F97A2E">
        <w:rPr>
          <w:rFonts w:hint="eastAsia"/>
        </w:rPr>
        <w:t xml:space="preserve">만 명 당 </w:t>
      </w:r>
      <w:r w:rsidRPr="00F97A2E">
        <w:t xml:space="preserve">AIDS </w:t>
      </w:r>
      <w:r w:rsidRPr="00F97A2E">
        <w:rPr>
          <w:rFonts w:hint="eastAsia"/>
        </w:rPr>
        <w:t xml:space="preserve">발생은 </w:t>
      </w:r>
      <w:r w:rsidRPr="00F97A2E">
        <w:t>0.3</w:t>
      </w:r>
      <w:r w:rsidRPr="00F97A2E">
        <w:rPr>
          <w:rFonts w:hint="eastAsia"/>
        </w:rPr>
        <w:t xml:space="preserve">명으로 </w:t>
      </w:r>
      <w:r w:rsidRPr="00F97A2E">
        <w:t xml:space="preserve">OECD </w:t>
      </w:r>
      <w:r w:rsidRPr="00F97A2E">
        <w:rPr>
          <w:rFonts w:hint="eastAsia"/>
        </w:rPr>
        <w:t>평균에 비해 낮다</w:t>
      </w:r>
      <w:r w:rsidRPr="00F97A2E">
        <w:fldChar w:fldCharType="begin"/>
      </w:r>
      <w:r w:rsidR="00CC42C8" w:rsidRPr="00F97A2E">
        <w:instrText xml:space="preserve"> ADDIN EN.CITE &lt;EndNote&gt;&lt;Cite&gt;&lt;Author&gt;Jung Y&lt;/Author&gt;&lt;Year&gt;2019&lt;/Year&gt;&lt;RecNum&gt;5&lt;/RecNum&gt;&lt;DisplayText&gt; [8, 9]&lt;/DisplayText&gt;&lt;record&gt;&lt;rec-number&gt;5&lt;/rec-number&gt;&lt;foreign-keys&gt;&lt;key app="EN" db-id="dr22rdtdkdw52eew9afpzxrnwfxr5tvx0ata" timestamp="1585028107"&gt;5&lt;/key&gt;&lt;/foreign-keys&gt;&lt;ref-type name="Report"&gt;27&lt;/ref-type&gt;&lt;contributors&gt;&lt;authors&gt;&lt;author&gt;Jung Y, Cha J, Yun J, Kong I.&lt;/author&gt;&lt;/authors&gt;&lt;/contributors&gt;&lt;titles&gt;&lt;title&gt;HIV/AIDS notifications in Korea, 2018&lt;/title&gt;&lt;secondary-title&gt;PUBLIC HEALTH WEEKLY REPORT&lt;/secondary-title&gt;&lt;/titles&gt;&lt;pages&gt;1182-1188&lt;/pages&gt;&lt;volume&gt;12&lt;/volume&gt;&lt;number&gt;33&lt;/number&gt;&lt;dates&gt;&lt;year&gt;2019&lt;/year&gt;&lt;/dates&gt;&lt;pub-location&gt;Korea Centers for Diseases Control (KCDC)&lt;/pub-location&gt;&lt;urls&gt;&lt;/urls&gt;&lt;/record&gt;&lt;/Cite&gt;&lt;Cite&gt;&lt;Author&gt;정상운&lt;/Author&gt;&lt;Year&gt;2019&lt;/Year&gt;&lt;RecNum&gt;1&lt;/RecNum&gt;&lt;record&gt;&lt;rec-number&gt;1&lt;/rec-number&gt;&lt;foreign-keys&gt;&lt;key app="EN" db-id="v0savr092tfzfxe2fr35psp6f5r9sdwzw29w" timestamp="1596605390"&gt;1&lt;/key&gt;&lt;/foreign-keys&gt;&lt;ref-type name="Journal Article"&gt;17&lt;/ref-type&gt;&lt;contributors&gt;&lt;authors&gt;&lt;author&gt;정</w:instrText>
      </w:r>
      <w:r w:rsidR="00CC42C8" w:rsidRPr="00F97A2E">
        <w:rPr>
          <w:rFonts w:hint="eastAsia"/>
        </w:rPr>
        <w:instrText>상운</w:instrText>
      </w:r>
      <w:r w:rsidR="00CC42C8" w:rsidRPr="00F97A2E">
        <w:instrText>&lt;/author&gt;&lt;author&gt;차정옥&lt;/author&gt;&lt;author&gt;윤재규&lt;/author&gt;&lt;author&gt;공인식&lt;/author&gt;&lt;/authors&gt;&lt;/contributors&gt;&lt;titles&gt;&lt;title&gt;2018 년 HIV/AIDS 신고 현황&lt;/title&gt;&lt;secondary-title&gt;주간 건강과 질병&lt;/secondary-title&gt;&lt;/titles&gt;&lt;periodical&gt;&lt;full-title&gt;주간 건강과 질병&lt;/full-title&gt;&lt;/periodical&gt;&lt;pages&gt;1182-1188&lt;/pages&gt;&lt;volume&gt;12&lt;/volume&gt;&lt;number&gt;33&lt;/number&gt;&lt;dates&gt;&lt;year&gt;2019&lt;/year&gt;&lt;/dates&gt;&lt;isbn&gt;2005-811X&lt;/isbn&gt;&lt;urls&gt;&lt;/urls&gt;&lt;/record&gt;&lt;/Cite&gt;&lt;/EndNote&gt;</w:instrText>
      </w:r>
      <w:r w:rsidRPr="00F97A2E">
        <w:fldChar w:fldCharType="separate"/>
      </w:r>
      <w:r w:rsidR="00CC42C8" w:rsidRPr="00F97A2E">
        <w:rPr>
          <w:rFonts w:hint="eastAsia"/>
          <w:noProof/>
        </w:rPr>
        <w:t> </w:t>
      </w:r>
      <w:r w:rsidR="00CC42C8" w:rsidRPr="00F97A2E">
        <w:rPr>
          <w:noProof/>
        </w:rPr>
        <w:t>[8, 9]</w:t>
      </w:r>
      <w:r w:rsidRPr="00F97A2E">
        <w:fldChar w:fldCharType="end"/>
      </w:r>
      <w:r w:rsidRPr="00F97A2E">
        <w:rPr>
          <w:rFonts w:hint="eastAsia"/>
        </w:rPr>
        <w:t xml:space="preserve">. 한국 </w:t>
      </w:r>
      <w:r w:rsidRPr="00F97A2E">
        <w:t xml:space="preserve">HIV/AIDS </w:t>
      </w:r>
      <w:r w:rsidRPr="00F97A2E">
        <w:rPr>
          <w:rFonts w:hint="eastAsia"/>
        </w:rPr>
        <w:t xml:space="preserve">코호트 연구는 </w:t>
      </w:r>
      <w:r w:rsidR="000A0468" w:rsidRPr="00F97A2E">
        <w:rPr>
          <w:rFonts w:hint="eastAsia"/>
        </w:rPr>
        <w:t xml:space="preserve">국내 </w:t>
      </w:r>
      <w:r w:rsidR="0073181C" w:rsidRPr="00F97A2E">
        <w:t>HIV</w:t>
      </w:r>
      <w:r w:rsidR="000A0468" w:rsidRPr="00F97A2E">
        <w:t xml:space="preserve"> </w:t>
      </w:r>
      <w:r w:rsidR="000A0468" w:rsidRPr="00F97A2E">
        <w:rPr>
          <w:rFonts w:hint="eastAsia"/>
        </w:rPr>
        <w:t>감염인과 환자들의 초기</w:t>
      </w:r>
      <w:r w:rsidR="000A0468" w:rsidRPr="00F97A2E">
        <w:t xml:space="preserve"> </w:t>
      </w:r>
      <w:r w:rsidR="002351C1">
        <w:rPr>
          <w:rFonts w:hint="eastAsia"/>
        </w:rPr>
        <w:t>진단</w:t>
      </w:r>
      <w:r w:rsidR="000A0468" w:rsidRPr="00F97A2E">
        <w:rPr>
          <w:rFonts w:hint="eastAsia"/>
        </w:rPr>
        <w:t xml:space="preserve">에서 </w:t>
      </w:r>
      <w:r w:rsidR="000A0468" w:rsidRPr="00F97A2E">
        <w:t xml:space="preserve">AIDS </w:t>
      </w:r>
      <w:r w:rsidR="000A0468" w:rsidRPr="00F97A2E">
        <w:rPr>
          <w:rFonts w:hint="eastAsia"/>
        </w:rPr>
        <w:t>발병과 사망에 이르기까지의 자연사와 역학적 임상적 특성을 파악하기 위해 구축되었다.</w:t>
      </w:r>
      <w:r w:rsidR="000A0468" w:rsidRPr="00F97A2E">
        <w:t xml:space="preserve"> </w:t>
      </w:r>
      <w:r w:rsidR="000A0468" w:rsidRPr="00F97A2E">
        <w:rPr>
          <w:rFonts w:hint="eastAsia"/>
        </w:rPr>
        <w:t xml:space="preserve">이 연구는 </w:t>
      </w:r>
      <w:r w:rsidR="000A0468" w:rsidRPr="00F97A2E">
        <w:t xml:space="preserve">Western blot </w:t>
      </w:r>
      <w:r w:rsidR="000A0468" w:rsidRPr="00F97A2E">
        <w:rPr>
          <w:rFonts w:hint="eastAsia"/>
        </w:rPr>
        <w:t xml:space="preserve">검사에 의해 </w:t>
      </w:r>
      <w:r w:rsidR="000A0468" w:rsidRPr="00F97A2E">
        <w:t xml:space="preserve">HIV </w:t>
      </w:r>
      <w:r w:rsidR="000A0468" w:rsidRPr="00F97A2E">
        <w:rPr>
          <w:rFonts w:hint="eastAsia"/>
        </w:rPr>
        <w:t xml:space="preserve">양성 확진을 받은 만 </w:t>
      </w:r>
      <w:r w:rsidR="000A0468" w:rsidRPr="00F97A2E">
        <w:t>18</w:t>
      </w:r>
      <w:r w:rsidR="000A0468" w:rsidRPr="00F97A2E">
        <w:rPr>
          <w:rFonts w:hint="eastAsia"/>
        </w:rPr>
        <w:t>세 이상의 연구 참여 병원의 내국인 감염인에 한하여 자발적으로 동의한 대상자만이 참여하고 있</w:t>
      </w:r>
      <w:r w:rsidR="007A4DD7" w:rsidRPr="00F97A2E">
        <w:rPr>
          <w:rFonts w:hint="eastAsia"/>
        </w:rPr>
        <w:t>다</w:t>
      </w:r>
      <w:r w:rsidR="000A0468" w:rsidRPr="00F97A2E">
        <w:fldChar w:fldCharType="begin"/>
      </w:r>
      <w:r w:rsidR="00CC42C8" w:rsidRPr="00F97A2E">
        <w:instrText xml:space="preserve"> ADDIN EN.CITE &lt;EndNote&gt;&lt;Cite&gt;&lt;Author&gt;Choi&lt;/Author&gt;&lt;Year&gt;2018&lt;/Year&gt;&lt;RecNum&gt;11&lt;/RecNum&gt;&lt;DisplayText&gt; [10]&lt;/DisplayText&gt;&lt;record&gt;&lt;rec-number&gt;11&lt;/rec-number&gt;&lt;foreign-keys&gt;&lt;key app="EN" db-id="50ztvdxtes5vf8ef00nva0v2xts2apxa0exf" timestamp="1585880265"&gt;11&lt;/key&gt;&lt;/foreign-keys&gt;&lt;ref-type name="Journal Article"&gt;17&lt;/ref-type&gt;&lt;contributors&gt;&lt;authors&gt;&lt;author&gt;Choi, Bo Youl&lt;/author&gt;&lt;author&gt;Choi, Jun Yong&lt;/author&gt;&lt;author&gt;Han, Sang Hoon&lt;/author&gt;&lt;author&gt;Kim, Sang Il&lt;/author&gt;&lt;author&gt;Kee, Mee-Kyung&lt;/author&gt;&lt;author&gt;Kim, Min Ja&lt;/author&gt;&lt;author&gt;Kim, Shin-Woo&lt;/author&gt;&lt;author&gt;Kim, Sung Soon&lt;/author&gt;&lt;author&gt;Kim, Yu-Mi&lt;/author&gt;&lt;author&gt;Ku, Nam Su&lt;/author&gt;&lt;/authors&gt;&lt;/contributors&gt;&lt;titles&gt;&lt;title&gt;Korea HIV/AIDS Cohort Study: study design and baseline characteristics&lt;/title&gt;&lt;secondary-title&gt;Epidemiology and health&lt;/secondary-title&gt;&lt;/titles&gt;&lt;periodical&gt;&lt;full-title&gt;Epidemiology and Health&lt;/full-title&gt;&lt;/periodical&gt;&lt;volume&gt;40&lt;/volume&gt;&lt;dates&gt;&lt;year&gt;2018&lt;/year&gt;&lt;/dates&gt;&lt;urls&gt;&lt;/urls&gt;&lt;/record&gt;&lt;/Cite&gt;&lt;/EndNote&gt;</w:instrText>
      </w:r>
      <w:r w:rsidR="000A0468" w:rsidRPr="00F97A2E">
        <w:fldChar w:fldCharType="separate"/>
      </w:r>
      <w:r w:rsidR="00CC42C8" w:rsidRPr="00F97A2E">
        <w:rPr>
          <w:rFonts w:hint="eastAsia"/>
          <w:noProof/>
        </w:rPr>
        <w:t> </w:t>
      </w:r>
      <w:r w:rsidR="00CC42C8" w:rsidRPr="00F97A2E">
        <w:rPr>
          <w:noProof/>
        </w:rPr>
        <w:t>[10]</w:t>
      </w:r>
      <w:r w:rsidR="000A0468" w:rsidRPr="00F97A2E">
        <w:fldChar w:fldCharType="end"/>
      </w:r>
      <w:r w:rsidR="007A4DD7" w:rsidRPr="00F97A2E">
        <w:t>.</w:t>
      </w:r>
      <w:r w:rsidRPr="00F97A2E">
        <w:rPr>
          <w:rFonts w:hint="eastAsia"/>
        </w:rPr>
        <w:t xml:space="preserve"> 2019년 10월까지 </w:t>
      </w:r>
      <w:r w:rsidRPr="00F97A2E">
        <w:t>1,539</w:t>
      </w:r>
      <w:r w:rsidRPr="00F97A2E">
        <w:rPr>
          <w:rFonts w:hint="eastAsia"/>
        </w:rPr>
        <w:t xml:space="preserve">명의 </w:t>
      </w:r>
      <w:r w:rsidRPr="00F97A2E">
        <w:t>16,830</w:t>
      </w:r>
      <w:r w:rsidRPr="00F97A2E">
        <w:rPr>
          <w:rFonts w:hint="eastAsia"/>
        </w:rPr>
        <w:t>건의 조사서가 수집되었</w:t>
      </w:r>
      <w:r w:rsidR="000A0468" w:rsidRPr="00F97A2E">
        <w:rPr>
          <w:rFonts w:hint="eastAsia"/>
        </w:rPr>
        <w:t>고,</w:t>
      </w:r>
      <w:r w:rsidRPr="00F97A2E">
        <w:t xml:space="preserve"> </w:t>
      </w:r>
      <w:r w:rsidR="000A0468" w:rsidRPr="00F97A2E">
        <w:rPr>
          <w:rFonts w:hint="eastAsia"/>
        </w:rPr>
        <w:t>이들의</w:t>
      </w:r>
      <w:r w:rsidR="00EE5678" w:rsidRPr="00F97A2E">
        <w:rPr>
          <w:rFonts w:hint="eastAsia"/>
        </w:rPr>
        <w:t xml:space="preserve"> 일반적 특성</w:t>
      </w:r>
      <w:r w:rsidR="000A0468" w:rsidRPr="00F97A2E">
        <w:rPr>
          <w:rFonts w:hint="eastAsia"/>
        </w:rPr>
        <w:t>,</w:t>
      </w:r>
      <w:r w:rsidR="00EE5678" w:rsidRPr="00F97A2E">
        <w:t xml:space="preserve"> </w:t>
      </w:r>
      <w:r w:rsidR="00EE5678" w:rsidRPr="00F97A2E">
        <w:rPr>
          <w:rFonts w:hint="eastAsia"/>
        </w:rPr>
        <w:t>사회경제적요인,</w:t>
      </w:r>
      <w:r w:rsidR="000A0468" w:rsidRPr="00F97A2E">
        <w:t xml:space="preserve"> </w:t>
      </w:r>
      <w:proofErr w:type="spellStart"/>
      <w:r w:rsidR="00EE5678" w:rsidRPr="00F97A2E">
        <w:rPr>
          <w:rFonts w:hint="eastAsia"/>
        </w:rPr>
        <w:t>동반상병</w:t>
      </w:r>
      <w:proofErr w:type="spellEnd"/>
      <w:r w:rsidR="00EE5678" w:rsidRPr="00F97A2E">
        <w:rPr>
          <w:rFonts w:hint="eastAsia"/>
        </w:rPr>
        <w:t>(</w:t>
      </w:r>
      <w:r w:rsidR="00EE5678" w:rsidRPr="00F97A2E">
        <w:t xml:space="preserve">AIDS </w:t>
      </w:r>
      <w:r w:rsidR="00EE5678" w:rsidRPr="00F97A2E">
        <w:rPr>
          <w:rFonts w:hint="eastAsia"/>
        </w:rPr>
        <w:t>관련,</w:t>
      </w:r>
      <w:r w:rsidR="00EE5678" w:rsidRPr="00F97A2E">
        <w:t xml:space="preserve"> AIDS </w:t>
      </w:r>
      <w:r w:rsidR="00EE5678" w:rsidRPr="00F97A2E">
        <w:rPr>
          <w:rFonts w:hint="eastAsia"/>
        </w:rPr>
        <w:t>비 관련)</w:t>
      </w:r>
      <w:r w:rsidR="00EE5678" w:rsidRPr="00F97A2E">
        <w:t xml:space="preserve">, ART </w:t>
      </w:r>
      <w:proofErr w:type="spellStart"/>
      <w:r w:rsidR="000A0468" w:rsidRPr="00F97A2E">
        <w:rPr>
          <w:rFonts w:hint="eastAsia"/>
        </w:rPr>
        <w:t>치료</w:t>
      </w:r>
      <w:r w:rsidR="00EE5678" w:rsidRPr="00F97A2E">
        <w:rPr>
          <w:rFonts w:hint="eastAsia"/>
        </w:rPr>
        <w:t>력</w:t>
      </w:r>
      <w:proofErr w:type="spellEnd"/>
      <w:r w:rsidR="000A0468" w:rsidRPr="00F97A2E">
        <w:rPr>
          <w:rFonts w:hint="eastAsia"/>
        </w:rPr>
        <w:t>,</w:t>
      </w:r>
      <w:r w:rsidR="000A0468" w:rsidRPr="00F97A2E">
        <w:t xml:space="preserve"> </w:t>
      </w:r>
      <w:r w:rsidR="000A0468" w:rsidRPr="00F97A2E">
        <w:rPr>
          <w:rFonts w:hint="eastAsia"/>
        </w:rPr>
        <w:t xml:space="preserve">종결 사유 등에 대한 조사는 </w:t>
      </w:r>
      <w:r w:rsidR="000A0468" w:rsidRPr="00F97A2E">
        <w:t>6</w:t>
      </w:r>
      <w:r w:rsidR="000A0468" w:rsidRPr="00F97A2E">
        <w:rPr>
          <w:rFonts w:hint="eastAsia"/>
        </w:rPr>
        <w:t>개월 단위로 반복 측정되고 있다</w:t>
      </w:r>
      <w:r w:rsidR="000A0468" w:rsidRPr="00F97A2E">
        <w:fldChar w:fldCharType="begin"/>
      </w:r>
      <w:r w:rsidR="00CC42C8" w:rsidRPr="00F97A2E">
        <w:instrText xml:space="preserve"> ADDIN EN.CITE &lt;EndNote&gt;&lt;Cite&gt;&lt;Author&gt;Choi&lt;/Author&gt;&lt;Year&gt;2018&lt;/Year&gt;&lt;RecNum&gt;11&lt;/RecNum&gt;&lt;DisplayText&gt; [10, 11]&lt;/DisplayText&gt;&lt;record&gt;&lt;rec-number&gt;11&lt;/rec-number&gt;&lt;foreign-keys&gt;&lt;key app="EN" db-id="50ztvdxtes5vf8ef00nva0v2xts2apxa0exf" timestamp="1585880265"&gt;11&lt;/key&gt;&lt;/foreign-keys&gt;&lt;ref-type name="Journal Article"&gt;17&lt;/ref-type&gt;&lt;contributors&gt;&lt;authors&gt;&lt;author&gt;Choi, Bo Youl&lt;/author&gt;&lt;author&gt;Choi, Jun Yong&lt;/author&gt;&lt;author&gt;Han, Sang Hoon&lt;/author&gt;&lt;author&gt;Kim, Sang Il&lt;/author&gt;&lt;author&gt;Kee, Mee-Kyung&lt;/author&gt;&lt;author&gt;Kim, Min Ja&lt;/author&gt;&lt;author&gt;Kim, Shin-Woo&lt;/author&gt;&lt;author&gt;Kim, Sung Soon&lt;/author&gt;&lt;author&gt;Kim, Yu-Mi&lt;/author&gt;&lt;author&gt;Ku, Nam Su&lt;/author&gt;&lt;/authors&gt;&lt;/contributors&gt;&lt;titles&gt;&lt;title&gt;Korea HIV/AIDS Cohort Study: study design and baseline characteristics&lt;/title&gt;&lt;secondary-title&gt;Epidemiology and health&lt;/secondary-title&gt;&lt;/titles&gt;&lt;periodical&gt;&lt;full-title&gt;Epidemiology and Health&lt;/full-title&gt;&lt;/periodical&gt;&lt;volume&gt;40&lt;/volume&gt;&lt;dates&gt;&lt;year&gt;2018&lt;/year&gt;&lt;/dates&gt;&lt;urls&gt;&lt;/urls&gt;&lt;/record&gt;&lt;/Cite&gt;&lt;Cite&gt;&lt;Author&gt;Choi&lt;/Author&gt;&lt;Year&gt;2019&lt;/Year&gt;&lt;RecNum&gt;8&lt;/RecNum&gt;&lt;record&gt;&lt;rec-number&gt;8&lt;/rec-number&gt;&lt;foreign-keys&gt;&lt;key app="EN" db-id="50ztvdxtes5vf8ef00nva0v2xts2apxa0exf" timestamp="1585636499"&gt;8&lt;/key&gt;&lt;/foreign-keys&gt;&lt;ref-type name="Journal Article"&gt;17&lt;/ref-type&gt;&lt;contributors&gt;&lt;authors&gt;&lt;author&gt;Choi, Yunsu&lt;/author&gt;&lt;author&gt;Choi, Bo Youl&lt;/author&gt;&lt;author&gt;Kim, Soo Min&lt;/author&gt;&lt;author&gt;Kim, Sang Il&lt;/author&gt;&lt;author&gt;Kim, June&lt;/author&gt;&lt;author&gt;Choi, Jun Young&lt;/author&gt;&lt;author&gt;Kim, Shin-Woo&lt;/author&gt;&lt;author&gt;Song, Joon Young&lt;/author&gt;&lt;author&gt;Kim, Youn Jeong&lt;/author&gt;&lt;author&gt;Park, Dae Won&lt;/author&gt;&lt;/authors&gt;&lt;/contributors&gt;&lt;titles&gt;&lt;title&gt;Epidemiological characteristics of HIV infected Korean: Korea HIV/AIDS Cohort Study&lt;/title&gt;&lt;secondary-title&gt;Epidemiology and Health&lt;/secondary-title&gt;&lt;/titles&gt;&lt;periodical&gt;&lt;full-title&gt;Epidemiology and Health&lt;/full-title&gt;&lt;/periodical&gt;&lt;volume&gt;41&lt;/volume&gt;&lt;dates&gt;&lt;year&gt;2019&lt;/year&gt;&lt;/dates&gt;&lt;isbn&gt;2092-7193&lt;/isbn&gt;&lt;urls&gt;&lt;/urls&gt;&lt;/record&gt;&lt;/Cite&gt;&lt;/EndNote&gt;</w:instrText>
      </w:r>
      <w:r w:rsidR="000A0468" w:rsidRPr="00F97A2E">
        <w:fldChar w:fldCharType="separate"/>
      </w:r>
      <w:r w:rsidR="00CC42C8" w:rsidRPr="00F97A2E">
        <w:rPr>
          <w:rFonts w:hint="eastAsia"/>
          <w:noProof/>
        </w:rPr>
        <w:t> </w:t>
      </w:r>
      <w:r w:rsidR="00CC42C8" w:rsidRPr="00F97A2E">
        <w:rPr>
          <w:noProof/>
        </w:rPr>
        <w:t>[10, 11]</w:t>
      </w:r>
      <w:r w:rsidR="000A0468" w:rsidRPr="00F97A2E">
        <w:fldChar w:fldCharType="end"/>
      </w:r>
      <w:r w:rsidR="00DA29A0" w:rsidRPr="00F97A2E">
        <w:t>.</w:t>
      </w:r>
      <w:r w:rsidR="000A0468" w:rsidRPr="00F97A2E">
        <w:t xml:space="preserve"> </w:t>
      </w:r>
      <w:r w:rsidRPr="00F97A2E">
        <w:rPr>
          <w:rFonts w:hint="eastAsia"/>
        </w:rPr>
        <w:t xml:space="preserve">이렇게 수집된 자료는 </w:t>
      </w:r>
      <w:r w:rsidR="005A1CA0" w:rsidRPr="00F97A2E">
        <w:rPr>
          <w:rFonts w:hint="eastAsia"/>
        </w:rPr>
        <w:t xml:space="preserve">한국 </w:t>
      </w:r>
      <w:r w:rsidR="005A1CA0" w:rsidRPr="00F97A2E">
        <w:t xml:space="preserve">HIV/AIDS </w:t>
      </w:r>
      <w:r w:rsidR="005A1CA0" w:rsidRPr="00F97A2E">
        <w:rPr>
          <w:rFonts w:hint="eastAsia"/>
        </w:rPr>
        <w:t xml:space="preserve">코호트 연구에 참여하는 연구자들이 </w:t>
      </w:r>
      <w:r w:rsidR="005A1CA0" w:rsidRPr="00F97A2E">
        <w:t xml:space="preserve">HIV/AIDS </w:t>
      </w:r>
      <w:r w:rsidR="005A1CA0" w:rsidRPr="00F97A2E">
        <w:rPr>
          <w:rFonts w:hint="eastAsia"/>
        </w:rPr>
        <w:t xml:space="preserve">관련 중개연구 수행을 위한 연구에 활용하고 </w:t>
      </w:r>
      <w:r w:rsidR="007B3099" w:rsidRPr="00F97A2E">
        <w:rPr>
          <w:rFonts w:hint="eastAsia"/>
        </w:rPr>
        <w:t>있다.</w:t>
      </w:r>
      <w:r w:rsidR="005964DE" w:rsidRPr="00F97A2E">
        <w:t xml:space="preserve"> </w:t>
      </w:r>
      <w:r w:rsidR="00EE5678" w:rsidRPr="00F97A2E">
        <w:rPr>
          <w:rFonts w:hint="eastAsia"/>
        </w:rPr>
        <w:t xml:space="preserve">연구의 목적은 실제 임상 현장에서 환자에게 도움이 되는 치료 및 예방법의 근거로 사용하기 </w:t>
      </w:r>
      <w:proofErr w:type="spellStart"/>
      <w:r w:rsidR="00EE5678" w:rsidRPr="00F97A2E">
        <w:rPr>
          <w:rFonts w:hint="eastAsia"/>
        </w:rPr>
        <w:t>위함이고</w:t>
      </w:r>
      <w:proofErr w:type="spellEnd"/>
      <w:r w:rsidR="00EE5678" w:rsidRPr="00F97A2E">
        <w:rPr>
          <w:rFonts w:hint="eastAsia"/>
        </w:rPr>
        <w:t>,</w:t>
      </w:r>
      <w:r w:rsidR="00EE5678" w:rsidRPr="00F97A2E">
        <w:t xml:space="preserve"> </w:t>
      </w:r>
      <w:r w:rsidR="00EE5678" w:rsidRPr="00F97A2E">
        <w:rPr>
          <w:rFonts w:hint="eastAsia"/>
        </w:rPr>
        <w:t>질 관리가 제대로 되지 않은 연구 결과는 실제(</w:t>
      </w:r>
      <w:r w:rsidR="00EE5678" w:rsidRPr="00F97A2E">
        <w:t xml:space="preserve">real world)에 </w:t>
      </w:r>
      <w:r w:rsidR="00EE5678" w:rsidRPr="00F97A2E">
        <w:rPr>
          <w:rFonts w:hint="eastAsia"/>
        </w:rPr>
        <w:t xml:space="preserve">적용하기 어렵다. </w:t>
      </w:r>
    </w:p>
    <w:p w14:paraId="69DC59D7" w14:textId="5C250BB7" w:rsidR="000575A7" w:rsidRPr="00F97A2E" w:rsidRDefault="005A1CA0" w:rsidP="00C177FA">
      <w:pPr>
        <w:wordWrap/>
        <w:spacing w:line="480" w:lineRule="auto"/>
        <w:ind w:left="567"/>
      </w:pPr>
      <w:r w:rsidRPr="00F97A2E">
        <w:rPr>
          <w:rFonts w:hint="eastAsia"/>
        </w:rPr>
        <w:lastRenderedPageBreak/>
        <w:t>이와 같이</w:t>
      </w:r>
      <w:r w:rsidR="00EE5678" w:rsidRPr="00F97A2E">
        <w:rPr>
          <w:rFonts w:hint="eastAsia"/>
        </w:rPr>
        <w:t xml:space="preserve"> </w:t>
      </w:r>
      <w:r w:rsidR="00EE5678" w:rsidRPr="00F97A2E">
        <w:t xml:space="preserve">HIV </w:t>
      </w:r>
      <w:r w:rsidR="00EE5678" w:rsidRPr="00F97A2E">
        <w:rPr>
          <w:rFonts w:hint="eastAsia"/>
        </w:rPr>
        <w:t xml:space="preserve">관련 연구 가설을 검증하고 질 높은 연구 결과를 도출하기 </w:t>
      </w:r>
      <w:r w:rsidR="00B0117A" w:rsidRPr="00F97A2E">
        <w:rPr>
          <w:rFonts w:hint="eastAsia"/>
        </w:rPr>
        <w:t xml:space="preserve">위해서는 제대로 된 질 관리가 </w:t>
      </w:r>
      <w:r w:rsidR="00EE5678" w:rsidRPr="00F97A2E">
        <w:rPr>
          <w:rFonts w:hint="eastAsia"/>
        </w:rPr>
        <w:t>필요하다.</w:t>
      </w:r>
      <w:r w:rsidR="00EE5678" w:rsidRPr="00F97A2E">
        <w:t xml:space="preserve"> </w:t>
      </w:r>
      <w:r w:rsidR="000575A7" w:rsidRPr="00F97A2E">
        <w:rPr>
          <w:rFonts w:hint="eastAsia"/>
        </w:rPr>
        <w:t xml:space="preserve">이 연구에서는 기존의 자료 질 관리 전략을 기반으로 국내 </w:t>
      </w:r>
      <w:r w:rsidR="000575A7" w:rsidRPr="00F97A2E">
        <w:t xml:space="preserve">HIV/AIDS </w:t>
      </w:r>
      <w:r w:rsidR="000575A7" w:rsidRPr="00F97A2E">
        <w:rPr>
          <w:rFonts w:hint="eastAsia"/>
        </w:rPr>
        <w:t xml:space="preserve">코호트 연구 자료의 특성을 고려한 맞춤형 질 관리 전략을 </w:t>
      </w:r>
      <w:r w:rsidR="002A6C44" w:rsidRPr="00F97A2E">
        <w:rPr>
          <w:rFonts w:hint="eastAsia"/>
        </w:rPr>
        <w:t>적용하여</w:t>
      </w:r>
      <w:r w:rsidR="00160D5F" w:rsidRPr="00F97A2E">
        <w:rPr>
          <w:rFonts w:hint="eastAsia"/>
        </w:rPr>
        <w:t xml:space="preserve"> 과거(</w:t>
      </w:r>
      <w:r w:rsidR="00160D5F" w:rsidRPr="00F97A2E">
        <w:t>2015</w:t>
      </w:r>
      <w:r w:rsidR="00160D5F" w:rsidRPr="00F97A2E">
        <w:rPr>
          <w:rFonts w:hint="eastAsia"/>
        </w:rPr>
        <w:t xml:space="preserve">년 </w:t>
      </w:r>
      <w:r w:rsidR="00160D5F" w:rsidRPr="00F97A2E">
        <w:t>10</w:t>
      </w:r>
      <w:r w:rsidR="00160D5F" w:rsidRPr="00F97A2E">
        <w:rPr>
          <w:rFonts w:hint="eastAsia"/>
        </w:rPr>
        <w:t>차 연구)와 최근(</w:t>
      </w:r>
      <w:r w:rsidR="00160D5F" w:rsidRPr="00F97A2E">
        <w:t>2019</w:t>
      </w:r>
      <w:r w:rsidR="00160D5F" w:rsidRPr="00F97A2E">
        <w:rPr>
          <w:rFonts w:hint="eastAsia"/>
        </w:rPr>
        <w:t xml:space="preserve">년 </w:t>
      </w:r>
      <w:r w:rsidR="00160D5F" w:rsidRPr="00F97A2E">
        <w:t>1</w:t>
      </w:r>
      <w:r w:rsidR="00EC02DB">
        <w:t>4</w:t>
      </w:r>
      <w:r w:rsidR="00160D5F" w:rsidRPr="00F97A2E">
        <w:rPr>
          <w:rFonts w:hint="eastAsia"/>
        </w:rPr>
        <w:t>차 연구)의 자료</w:t>
      </w:r>
      <w:r w:rsidR="002A6C44" w:rsidRPr="00F97A2E">
        <w:rPr>
          <w:rFonts w:hint="eastAsia"/>
        </w:rPr>
        <w:t xml:space="preserve"> </w:t>
      </w:r>
      <w:proofErr w:type="spellStart"/>
      <w:r w:rsidR="00160D5F" w:rsidRPr="00F97A2E">
        <w:rPr>
          <w:rFonts w:hint="eastAsia"/>
        </w:rPr>
        <w:t>정제율</w:t>
      </w:r>
      <w:proofErr w:type="spellEnd"/>
      <w:r w:rsidR="00160D5F" w:rsidRPr="00F97A2E">
        <w:rPr>
          <w:rFonts w:hint="eastAsia"/>
        </w:rPr>
        <w:t>(</w:t>
      </w:r>
      <w:r w:rsidR="00160D5F" w:rsidRPr="00F97A2E">
        <w:t>rate of data cleaning)</w:t>
      </w:r>
      <w:r w:rsidR="00160D5F" w:rsidRPr="00F97A2E">
        <w:rPr>
          <w:rFonts w:hint="eastAsia"/>
        </w:rPr>
        <w:t xml:space="preserve">을 비교해 </w:t>
      </w:r>
      <w:r w:rsidR="00B95644" w:rsidRPr="00F97A2E">
        <w:rPr>
          <w:rFonts w:hint="eastAsia"/>
        </w:rPr>
        <w:t xml:space="preserve">객관적으로 </w:t>
      </w:r>
      <w:r w:rsidR="00160D5F" w:rsidRPr="00F97A2E">
        <w:rPr>
          <w:rFonts w:hint="eastAsia"/>
        </w:rPr>
        <w:t>자료 질 관리 효과를 판단하고자 한다.</w:t>
      </w:r>
    </w:p>
    <w:p w14:paraId="52EE1674" w14:textId="77777777" w:rsidR="00EE5678" w:rsidRPr="00EE68AB" w:rsidRDefault="00EE5678" w:rsidP="00C177FA">
      <w:pPr>
        <w:wordWrap/>
        <w:spacing w:line="480" w:lineRule="auto"/>
        <w:ind w:left="567"/>
      </w:pPr>
    </w:p>
    <w:p w14:paraId="456F71F5" w14:textId="77777777" w:rsidR="000575A7" w:rsidRPr="00F97A2E" w:rsidRDefault="000575A7" w:rsidP="00C177FA">
      <w:pPr>
        <w:pStyle w:val="a3"/>
        <w:numPr>
          <w:ilvl w:val="0"/>
          <w:numId w:val="1"/>
        </w:numPr>
        <w:wordWrap/>
        <w:spacing w:line="480" w:lineRule="auto"/>
        <w:ind w:leftChars="0" w:firstLine="0"/>
        <w:rPr>
          <w:b/>
        </w:rPr>
      </w:pPr>
      <w:r w:rsidRPr="00F97A2E">
        <w:rPr>
          <w:rFonts w:hint="eastAsia"/>
          <w:b/>
        </w:rPr>
        <w:t>연구 방법</w:t>
      </w:r>
    </w:p>
    <w:p w14:paraId="5F73B093" w14:textId="77777777" w:rsidR="000575A7" w:rsidRPr="00F97A2E" w:rsidRDefault="000575A7" w:rsidP="00C177FA">
      <w:pPr>
        <w:pStyle w:val="a3"/>
        <w:numPr>
          <w:ilvl w:val="1"/>
          <w:numId w:val="1"/>
        </w:numPr>
        <w:wordWrap/>
        <w:spacing w:line="480" w:lineRule="auto"/>
        <w:ind w:leftChars="0" w:firstLine="0"/>
        <w:rPr>
          <w:b/>
        </w:rPr>
      </w:pPr>
      <w:r w:rsidRPr="00F97A2E">
        <w:rPr>
          <w:rFonts w:hint="eastAsia"/>
          <w:b/>
        </w:rPr>
        <w:t xml:space="preserve"> </w:t>
      </w:r>
      <w:r w:rsidRPr="00F97A2E">
        <w:rPr>
          <w:b/>
        </w:rPr>
        <w:t>Epidemiology and data center</w:t>
      </w:r>
    </w:p>
    <w:p w14:paraId="7449D8CE" w14:textId="4AC285D2" w:rsidR="000575A7" w:rsidRPr="00F97A2E" w:rsidRDefault="000575A7" w:rsidP="00C177FA">
      <w:pPr>
        <w:pStyle w:val="a3"/>
        <w:wordWrap/>
        <w:spacing w:line="480" w:lineRule="auto"/>
        <w:ind w:leftChars="0" w:left="1120"/>
      </w:pPr>
      <w:r w:rsidRPr="00F97A2E">
        <w:rPr>
          <w:rFonts w:hint="eastAsia"/>
        </w:rPr>
        <w:t xml:space="preserve">한국 </w:t>
      </w:r>
      <w:r w:rsidRPr="00F97A2E">
        <w:t xml:space="preserve">HIV/AIDS </w:t>
      </w:r>
      <w:r w:rsidRPr="00F97A2E">
        <w:rPr>
          <w:rFonts w:hint="eastAsia"/>
        </w:rPr>
        <w:t xml:space="preserve">코호트 연구는 전국 </w:t>
      </w:r>
      <w:r w:rsidRPr="00F97A2E">
        <w:t>21</w:t>
      </w:r>
      <w:r w:rsidRPr="00F97A2E">
        <w:rPr>
          <w:rFonts w:hint="eastAsia"/>
        </w:rPr>
        <w:t xml:space="preserve">개 병원의 감염내과에서 자료를 수집하고 </w:t>
      </w:r>
      <w:r w:rsidR="001155B5" w:rsidRPr="00F97A2E">
        <w:rPr>
          <w:rFonts w:hint="eastAsia"/>
        </w:rPr>
        <w:t>자료의 질 관리를 담당하는 역학데이터센터</w:t>
      </w:r>
      <w:r w:rsidR="002A6C44" w:rsidRPr="00F97A2E">
        <w:rPr>
          <w:rFonts w:hint="eastAsia"/>
        </w:rPr>
        <w:t>가</w:t>
      </w:r>
      <w:r w:rsidR="001155B5" w:rsidRPr="00F97A2E">
        <w:rPr>
          <w:rFonts w:hint="eastAsia"/>
        </w:rPr>
        <w:t xml:space="preserve"> 있다</w:t>
      </w:r>
      <w:r w:rsidRPr="00F97A2E">
        <w:rPr>
          <w:rFonts w:hint="eastAsia"/>
        </w:rPr>
        <w:t>.</w:t>
      </w:r>
      <w:r w:rsidRPr="00F97A2E">
        <w:t xml:space="preserve"> </w:t>
      </w:r>
      <w:r w:rsidRPr="00F97A2E">
        <w:rPr>
          <w:rFonts w:hint="eastAsia"/>
        </w:rPr>
        <w:t>역학데이터센터 내에는 조사와 관련된 내용을 담당하는 역학팀과 자료 정제 과정을 담당하는 질 관리팀,</w:t>
      </w:r>
      <w:r w:rsidRPr="00F97A2E">
        <w:t xml:space="preserve"> </w:t>
      </w:r>
      <w:r w:rsidRPr="00F97A2E">
        <w:rPr>
          <w:rFonts w:hint="eastAsia"/>
        </w:rPr>
        <w:t>그리고 연구 분석을 지원하는 통계분석팀이 존재한다</w:t>
      </w:r>
      <w:r w:rsidR="00724CEF" w:rsidRPr="00F97A2E">
        <w:fldChar w:fldCharType="begin"/>
      </w:r>
      <w:r w:rsidR="00CC42C8" w:rsidRPr="00F97A2E">
        <w:instrText xml:space="preserve"> ADDIN EN.CITE &lt;EndNote&gt;&lt;Cite&gt;&lt;Author&gt;Choi&lt;/Author&gt;&lt;Year&gt;2018&lt;/Year&gt;&lt;RecNum&gt;11&lt;/RecNum&gt;&lt;DisplayText&gt; [10]&lt;/DisplayText&gt;&lt;record&gt;&lt;rec-number&gt;11&lt;/rec-number&gt;&lt;foreign-keys&gt;&lt;key app="EN" db-id="50ztvdxtes5vf8ef00nva0v2xts2apxa0exf" timestamp="1585880265"&gt;11&lt;/key&gt;&lt;/foreign-keys&gt;&lt;ref-type name="Journal Article"&gt;17&lt;/ref-type&gt;&lt;contributors&gt;&lt;authors&gt;&lt;author&gt;Choi, Bo Youl&lt;/author&gt;&lt;author&gt;Choi, Jun Yong&lt;/author&gt;&lt;author&gt;Han, Sang Hoon&lt;/author&gt;&lt;author&gt;Kim, Sang Il&lt;/author&gt;&lt;author&gt;Kee, Mee-Kyung&lt;/author&gt;&lt;author&gt;Kim, Min Ja&lt;/author&gt;&lt;author&gt;Kim, Shin-Woo&lt;/author&gt;&lt;author&gt;Kim, Sung Soon&lt;/author&gt;&lt;author&gt;Kim, Yu-Mi&lt;/author&gt;&lt;author&gt;Ku, Nam Su&lt;/author&gt;&lt;/authors&gt;&lt;/contributors&gt;&lt;titles&gt;&lt;title&gt;Korea HIV/AIDS Cohort Study: study design and baseline characteristics&lt;/title&gt;&lt;secondary-title&gt;Epidemiology and health&lt;/secondary-title&gt;&lt;/titles&gt;&lt;periodical&gt;&lt;full-title&gt;Epidemiology and Health&lt;/full-title&gt;&lt;/periodical&gt;&lt;volume&gt;40&lt;/volume&gt;&lt;dates&gt;&lt;year&gt;2018&lt;/year&gt;&lt;/dates&gt;&lt;urls&gt;&lt;/urls&gt;&lt;/record&gt;&lt;/Cite&gt;&lt;/EndNote&gt;</w:instrText>
      </w:r>
      <w:r w:rsidR="00724CEF" w:rsidRPr="00F97A2E">
        <w:fldChar w:fldCharType="separate"/>
      </w:r>
      <w:r w:rsidR="00CC42C8" w:rsidRPr="00F97A2E">
        <w:rPr>
          <w:rFonts w:hint="eastAsia"/>
          <w:noProof/>
        </w:rPr>
        <w:t> </w:t>
      </w:r>
      <w:r w:rsidR="00CC42C8" w:rsidRPr="00F97A2E">
        <w:rPr>
          <w:noProof/>
        </w:rPr>
        <w:t>[10]</w:t>
      </w:r>
      <w:r w:rsidR="00724CEF" w:rsidRPr="00F97A2E">
        <w:fldChar w:fldCharType="end"/>
      </w:r>
      <w:r w:rsidR="00F25B66" w:rsidRPr="00F97A2E">
        <w:t>.</w:t>
      </w:r>
    </w:p>
    <w:p w14:paraId="500F5C22" w14:textId="77777777" w:rsidR="000575A7" w:rsidRPr="00F97A2E" w:rsidRDefault="000575A7" w:rsidP="00C177FA">
      <w:pPr>
        <w:pStyle w:val="a3"/>
        <w:numPr>
          <w:ilvl w:val="1"/>
          <w:numId w:val="1"/>
        </w:numPr>
        <w:wordWrap/>
        <w:spacing w:line="480" w:lineRule="auto"/>
        <w:ind w:leftChars="0" w:firstLine="0"/>
        <w:rPr>
          <w:b/>
        </w:rPr>
      </w:pPr>
      <w:r w:rsidRPr="00F97A2E">
        <w:rPr>
          <w:b/>
        </w:rPr>
        <w:t>Data resource</w:t>
      </w:r>
      <w:r w:rsidRPr="00F97A2E">
        <w:rPr>
          <w:rFonts w:hint="eastAsia"/>
          <w:b/>
        </w:rPr>
        <w:t xml:space="preserve"> </w:t>
      </w:r>
    </w:p>
    <w:p w14:paraId="784E6395" w14:textId="3F382628" w:rsidR="000575A7" w:rsidRPr="00F97A2E" w:rsidRDefault="001155B5" w:rsidP="00C177FA">
      <w:pPr>
        <w:pStyle w:val="a3"/>
        <w:wordWrap/>
        <w:spacing w:line="480" w:lineRule="auto"/>
        <w:ind w:leftChars="0" w:left="567"/>
      </w:pPr>
      <w:r w:rsidRPr="00F97A2E">
        <w:rPr>
          <w:rFonts w:hint="eastAsia"/>
        </w:rPr>
        <w:t xml:space="preserve">한국 </w:t>
      </w:r>
      <w:r w:rsidRPr="00F97A2E">
        <w:t xml:space="preserve">HIV/AIDS </w:t>
      </w:r>
      <w:r w:rsidRPr="00F97A2E">
        <w:rPr>
          <w:rFonts w:hint="eastAsia"/>
        </w:rPr>
        <w:t xml:space="preserve">코호트 연구는 자발적으로 동의한 대상자에 대해 </w:t>
      </w:r>
      <w:r w:rsidR="000575A7" w:rsidRPr="00F97A2E">
        <w:rPr>
          <w:rFonts w:hint="eastAsia"/>
        </w:rPr>
        <w:t xml:space="preserve">전자조사서를 이용하여 </w:t>
      </w:r>
      <w:r w:rsidRPr="00F97A2E">
        <w:t>6</w:t>
      </w:r>
      <w:r w:rsidRPr="00F97A2E">
        <w:rPr>
          <w:rFonts w:hint="eastAsia"/>
        </w:rPr>
        <w:t>개월 단위로 반복 측정을 시행하며,</w:t>
      </w:r>
      <w:r w:rsidRPr="00F97A2E">
        <w:t xml:space="preserve"> 21</w:t>
      </w:r>
      <w:r w:rsidRPr="00F97A2E">
        <w:rPr>
          <w:rFonts w:hint="eastAsia"/>
        </w:rPr>
        <w:t xml:space="preserve">개 </w:t>
      </w:r>
      <w:r w:rsidR="000575A7" w:rsidRPr="00F97A2E">
        <w:rPr>
          <w:rFonts w:hint="eastAsia"/>
        </w:rPr>
        <w:t>기관에서 실시간으로 자료를 수집한다</w:t>
      </w:r>
      <w:r w:rsidR="000575A7" w:rsidRPr="00F97A2E">
        <w:t>.</w:t>
      </w:r>
      <w:r w:rsidR="000575A7" w:rsidRPr="00F97A2E">
        <w:rPr>
          <w:rFonts w:hint="eastAsia"/>
        </w:rPr>
        <w:t xml:space="preserve"> </w:t>
      </w:r>
      <w:r w:rsidR="000575A7" w:rsidRPr="00F97A2E">
        <w:t>2006</w:t>
      </w:r>
      <w:r w:rsidR="000575A7" w:rsidRPr="00F97A2E">
        <w:rPr>
          <w:rFonts w:hint="eastAsia"/>
        </w:rPr>
        <w:t xml:space="preserve">년 최초 조사를 시작하여 2016년까지 </w:t>
      </w:r>
      <w:r w:rsidR="000575A7" w:rsidRPr="00F97A2E">
        <w:t>1,442</w:t>
      </w:r>
      <w:r w:rsidR="000575A7" w:rsidRPr="00F97A2E">
        <w:rPr>
          <w:rFonts w:hint="eastAsia"/>
        </w:rPr>
        <w:t xml:space="preserve">명에 대한 조사서 </w:t>
      </w:r>
      <w:r w:rsidR="000575A7" w:rsidRPr="00F97A2E">
        <w:t>5,79</w:t>
      </w:r>
      <w:r w:rsidR="00C03183" w:rsidRPr="00F97A2E">
        <w:t>5</w:t>
      </w:r>
      <w:r w:rsidR="000575A7" w:rsidRPr="00F97A2E">
        <w:rPr>
          <w:rFonts w:hint="eastAsia"/>
        </w:rPr>
        <w:t xml:space="preserve">건이 </w:t>
      </w:r>
      <w:r w:rsidR="00EC324C" w:rsidRPr="00F97A2E">
        <w:rPr>
          <w:rFonts w:hint="eastAsia"/>
        </w:rPr>
        <w:t>수집되었다</w:t>
      </w:r>
      <w:r w:rsidR="00F7325F" w:rsidRPr="00F97A2E">
        <w:t xml:space="preserve"> (Appendix A)</w:t>
      </w:r>
      <w:r w:rsidR="00F25B66" w:rsidRPr="00F97A2E">
        <w:t>.</w:t>
      </w:r>
    </w:p>
    <w:p w14:paraId="724F4629" w14:textId="77777777" w:rsidR="000575A7" w:rsidRPr="00F97A2E" w:rsidRDefault="000575A7" w:rsidP="00C177FA">
      <w:pPr>
        <w:pStyle w:val="a3"/>
        <w:numPr>
          <w:ilvl w:val="1"/>
          <w:numId w:val="1"/>
        </w:numPr>
        <w:wordWrap/>
        <w:spacing w:line="480" w:lineRule="auto"/>
        <w:ind w:leftChars="0" w:firstLine="0"/>
        <w:rPr>
          <w:b/>
        </w:rPr>
      </w:pPr>
      <w:r w:rsidRPr="00F97A2E">
        <w:rPr>
          <w:rFonts w:hint="eastAsia"/>
        </w:rPr>
        <w:lastRenderedPageBreak/>
        <w:t xml:space="preserve"> </w:t>
      </w:r>
      <w:r w:rsidRPr="00F97A2E">
        <w:rPr>
          <w:rFonts w:hint="eastAsia"/>
          <w:b/>
        </w:rPr>
        <w:t>D</w:t>
      </w:r>
      <w:r w:rsidRPr="00F97A2E">
        <w:rPr>
          <w:b/>
        </w:rPr>
        <w:t xml:space="preserve">ata quality </w:t>
      </w:r>
      <w:r w:rsidRPr="00F97A2E">
        <w:rPr>
          <w:rFonts w:hint="eastAsia"/>
          <w:b/>
        </w:rPr>
        <w:t xml:space="preserve">assurance and quality </w:t>
      </w:r>
      <w:r w:rsidRPr="00F97A2E">
        <w:rPr>
          <w:b/>
        </w:rPr>
        <w:t>control protocol</w:t>
      </w:r>
    </w:p>
    <w:p w14:paraId="025E813F" w14:textId="5A19AF0C" w:rsidR="00C6636F" w:rsidRPr="00F97A2E" w:rsidRDefault="00AF69C1" w:rsidP="00C177FA">
      <w:pPr>
        <w:pStyle w:val="a3"/>
        <w:wordWrap/>
        <w:spacing w:line="480" w:lineRule="auto"/>
        <w:ind w:leftChars="0" w:left="567"/>
      </w:pPr>
      <w:r w:rsidRPr="00F97A2E">
        <w:rPr>
          <w:rFonts w:hint="eastAsia"/>
        </w:rPr>
        <w:t xml:space="preserve">한국 </w:t>
      </w:r>
      <w:r w:rsidRPr="00F97A2E">
        <w:t xml:space="preserve">HIV/AIDS </w:t>
      </w:r>
      <w:r w:rsidRPr="00F97A2E">
        <w:rPr>
          <w:rFonts w:hint="eastAsia"/>
        </w:rPr>
        <w:t>코호트 연구 자료 질 관리 전략</w:t>
      </w:r>
      <w:r w:rsidRPr="00F97A2E">
        <w:t>(프로그램)</w:t>
      </w:r>
      <w:r w:rsidRPr="00F97A2E">
        <w:rPr>
          <w:rFonts w:hint="eastAsia"/>
        </w:rPr>
        <w:t>의 전 과정은</w:t>
      </w:r>
      <w:r w:rsidR="00E27FD9" w:rsidRPr="00F97A2E">
        <w:rPr>
          <w:rFonts w:hint="eastAsia"/>
        </w:rPr>
        <w:t xml:space="preserve"> 크게 자료 수집 전 단계,</w:t>
      </w:r>
      <w:r w:rsidR="00E27FD9" w:rsidRPr="00F97A2E">
        <w:t xml:space="preserve"> </w:t>
      </w:r>
      <w:r w:rsidR="00E27FD9" w:rsidRPr="00F97A2E">
        <w:rPr>
          <w:rFonts w:hint="eastAsia"/>
        </w:rPr>
        <w:t>자료 수집 단계,</w:t>
      </w:r>
      <w:r w:rsidR="00E27FD9" w:rsidRPr="00F97A2E">
        <w:t xml:space="preserve"> </w:t>
      </w:r>
      <w:r w:rsidR="00E27FD9" w:rsidRPr="00F97A2E">
        <w:rPr>
          <w:rFonts w:hint="eastAsia"/>
        </w:rPr>
        <w:t>자료 수집 후 단계로 구분된다</w:t>
      </w:r>
      <w:r w:rsidRPr="00F97A2E">
        <w:t xml:space="preserve">. </w:t>
      </w:r>
      <w:r w:rsidRPr="00F97A2E">
        <w:rPr>
          <w:rFonts w:hint="eastAsia"/>
        </w:rPr>
        <w:t xml:space="preserve">각 단계별 구체적인 </w:t>
      </w:r>
      <w:r w:rsidR="00E27FD9" w:rsidRPr="00F97A2E">
        <w:rPr>
          <w:rFonts w:hint="eastAsia"/>
        </w:rPr>
        <w:t>전략과 종류,</w:t>
      </w:r>
      <w:r w:rsidR="00E27FD9" w:rsidRPr="00F97A2E">
        <w:t xml:space="preserve"> </w:t>
      </w:r>
      <w:r w:rsidR="00E27FD9" w:rsidRPr="00F97A2E">
        <w:rPr>
          <w:rFonts w:hint="eastAsia"/>
        </w:rPr>
        <w:t>관리 주기,</w:t>
      </w:r>
      <w:r w:rsidR="00E27FD9" w:rsidRPr="00F97A2E">
        <w:t xml:space="preserve"> </w:t>
      </w:r>
      <w:r w:rsidR="00E27FD9" w:rsidRPr="00F97A2E">
        <w:rPr>
          <w:rFonts w:hint="eastAsia"/>
        </w:rPr>
        <w:t>방법 그리고 미 시행 시 발생 가능한 오류를 제시하였다</w:t>
      </w:r>
      <w:r w:rsidRPr="00F97A2E">
        <w:rPr>
          <w:rFonts w:hint="eastAsia"/>
        </w:rPr>
        <w:t>.</w:t>
      </w:r>
      <w:r w:rsidRPr="00F97A2E">
        <w:t xml:space="preserve"> </w:t>
      </w:r>
      <w:r w:rsidR="00C17723" w:rsidRPr="00F97A2E">
        <w:rPr>
          <w:rFonts w:hint="eastAsia"/>
        </w:rPr>
        <w:t xml:space="preserve">자료 수집 </w:t>
      </w:r>
      <w:r w:rsidR="00AA2A1B" w:rsidRPr="00F97A2E">
        <w:rPr>
          <w:rFonts w:hint="eastAsia"/>
        </w:rPr>
        <w:t xml:space="preserve">전 </w:t>
      </w:r>
      <w:r w:rsidR="00C17723" w:rsidRPr="00F97A2E">
        <w:rPr>
          <w:rFonts w:hint="eastAsia"/>
        </w:rPr>
        <w:t xml:space="preserve">단계에서는 </w:t>
      </w:r>
      <w:r w:rsidR="0044618C" w:rsidRPr="00F97A2E">
        <w:rPr>
          <w:rFonts w:hint="eastAsia"/>
        </w:rPr>
        <w:t>조사서 수정과 보완,</w:t>
      </w:r>
      <w:r w:rsidR="0044618C" w:rsidRPr="00F97A2E">
        <w:t xml:space="preserve"> </w:t>
      </w:r>
      <w:r w:rsidR="0044618C" w:rsidRPr="00F97A2E">
        <w:rPr>
          <w:rFonts w:hint="eastAsia"/>
        </w:rPr>
        <w:t xml:space="preserve">조사원 표준화 교육, </w:t>
      </w:r>
      <w:r w:rsidR="0044618C" w:rsidRPr="00F97A2E">
        <w:t>DB</w:t>
      </w:r>
      <w:r w:rsidR="0044618C" w:rsidRPr="00F97A2E">
        <w:rPr>
          <w:rFonts w:hint="eastAsia"/>
        </w:rPr>
        <w:t>와 조사서,</w:t>
      </w:r>
      <w:r w:rsidR="0044618C" w:rsidRPr="00F97A2E">
        <w:t xml:space="preserve"> </w:t>
      </w:r>
      <w:proofErr w:type="spellStart"/>
      <w:r w:rsidR="0044618C" w:rsidRPr="00F97A2E">
        <w:rPr>
          <w:rFonts w:hint="eastAsia"/>
        </w:rPr>
        <w:t>코드북</w:t>
      </w:r>
      <w:proofErr w:type="spellEnd"/>
      <w:r w:rsidR="0044618C" w:rsidRPr="00F97A2E">
        <w:rPr>
          <w:rFonts w:hint="eastAsia"/>
        </w:rPr>
        <w:t xml:space="preserve"> 등의 값을 일치시키는 </w:t>
      </w:r>
      <w:r w:rsidR="0044618C" w:rsidRPr="00F97A2E">
        <w:t xml:space="preserve">DB </w:t>
      </w:r>
      <w:r w:rsidR="0044618C" w:rsidRPr="00F97A2E">
        <w:rPr>
          <w:rFonts w:hint="eastAsia"/>
        </w:rPr>
        <w:t>코드 일원화 작업, 논리적 오류 도출을 위한 로직 개발</w:t>
      </w:r>
      <w:r w:rsidR="00E27FD9" w:rsidRPr="00F97A2E">
        <w:t>과</w:t>
      </w:r>
      <w:r w:rsidR="00E27FD9" w:rsidRPr="00F97A2E">
        <w:rPr>
          <w:rFonts w:hint="eastAsia"/>
        </w:rPr>
        <w:t xml:space="preserve"> 표준화된 조사지침서 개발을 시행하고,</w:t>
      </w:r>
      <w:r w:rsidR="0044618C" w:rsidRPr="00F97A2E">
        <w:rPr>
          <w:rFonts w:hint="eastAsia"/>
        </w:rPr>
        <w:t xml:space="preserve"> 자료 입력 단계에서</w:t>
      </w:r>
      <w:r w:rsidR="00E27FD9" w:rsidRPr="00F97A2E">
        <w:rPr>
          <w:rFonts w:hint="eastAsia"/>
        </w:rPr>
        <w:t>는 실시간 모니터링,</w:t>
      </w:r>
      <w:r w:rsidR="00E27FD9" w:rsidRPr="00F97A2E">
        <w:t xml:space="preserve"> </w:t>
      </w:r>
      <w:r w:rsidR="00E27FD9" w:rsidRPr="00F97A2E">
        <w:rPr>
          <w:rFonts w:hint="eastAsia"/>
        </w:rPr>
        <w:t>반복조사율 관리,</w:t>
      </w:r>
      <w:r w:rsidR="00E27FD9" w:rsidRPr="00F97A2E">
        <w:t xml:space="preserve"> </w:t>
      </w:r>
      <w:r w:rsidR="00E27FD9" w:rsidRPr="00F97A2E">
        <w:rPr>
          <w:rFonts w:hint="eastAsia"/>
        </w:rPr>
        <w:t xml:space="preserve">데이터 베이스 </w:t>
      </w:r>
      <w:proofErr w:type="spellStart"/>
      <w:r w:rsidR="00E27FD9" w:rsidRPr="00F97A2E">
        <w:rPr>
          <w:rFonts w:hint="eastAsia"/>
        </w:rPr>
        <w:t>질의어</w:t>
      </w:r>
      <w:proofErr w:type="spellEnd"/>
      <w:r w:rsidR="009C4CB4" w:rsidRPr="00F97A2E">
        <w:rPr>
          <w:rFonts w:hint="eastAsia"/>
        </w:rPr>
        <w:t>(</w:t>
      </w:r>
      <w:r w:rsidR="009C4CB4" w:rsidRPr="00F97A2E">
        <w:t>data query language)</w:t>
      </w:r>
      <w:r w:rsidR="00E27FD9" w:rsidRPr="00F97A2E">
        <w:rPr>
          <w:rFonts w:hint="eastAsia"/>
        </w:rPr>
        <w:t xml:space="preserve"> 관리를 통해 자료 입력 시점에 발생 가능한 </w:t>
      </w:r>
      <w:r w:rsidR="0044618C" w:rsidRPr="00F97A2E">
        <w:rPr>
          <w:rFonts w:hint="eastAsia"/>
        </w:rPr>
        <w:t xml:space="preserve">오류를 </w:t>
      </w:r>
      <w:proofErr w:type="spellStart"/>
      <w:r w:rsidR="0044618C" w:rsidRPr="00F97A2E">
        <w:rPr>
          <w:rFonts w:hint="eastAsia"/>
        </w:rPr>
        <w:t>최소화시킨다</w:t>
      </w:r>
      <w:proofErr w:type="spellEnd"/>
      <w:r w:rsidR="0044618C" w:rsidRPr="00F97A2E">
        <w:rPr>
          <w:rFonts w:hint="eastAsia"/>
        </w:rPr>
        <w:t>.</w:t>
      </w:r>
      <w:r w:rsidR="0044618C" w:rsidRPr="00F97A2E">
        <w:t xml:space="preserve"> 자료 </w:t>
      </w:r>
      <w:r w:rsidR="0044618C" w:rsidRPr="00F97A2E">
        <w:rPr>
          <w:rFonts w:hint="eastAsia"/>
        </w:rPr>
        <w:t>수집 후 단계에서는 개발한 논리적 오류 로직</w:t>
      </w:r>
      <w:r w:rsidR="00E27FD9" w:rsidRPr="00F97A2E">
        <w:rPr>
          <w:rFonts w:hint="eastAsia"/>
        </w:rPr>
        <w:t>을 이용해</w:t>
      </w:r>
      <w:r w:rsidR="0044618C" w:rsidRPr="00F97A2E">
        <w:rPr>
          <w:rFonts w:hint="eastAsia"/>
        </w:rPr>
        <w:t xml:space="preserve"> </w:t>
      </w:r>
      <w:r w:rsidR="00E27FD9" w:rsidRPr="00F97A2E">
        <w:rPr>
          <w:rFonts w:hint="eastAsia"/>
        </w:rPr>
        <w:t>자료정제</w:t>
      </w:r>
      <w:r w:rsidR="00C6636F" w:rsidRPr="00F97A2E">
        <w:rPr>
          <w:rFonts w:hint="eastAsia"/>
        </w:rPr>
        <w:t>(</w:t>
      </w:r>
      <w:r w:rsidR="00C6636F" w:rsidRPr="00F97A2E">
        <w:t>Data cleaning)</w:t>
      </w:r>
      <w:r w:rsidR="00E27FD9" w:rsidRPr="00F97A2E">
        <w:rPr>
          <w:rFonts w:hint="eastAsia"/>
        </w:rPr>
        <w:t>를 수행</w:t>
      </w:r>
      <w:r w:rsidR="0044618C" w:rsidRPr="00F97A2E">
        <w:rPr>
          <w:rFonts w:hint="eastAsia"/>
        </w:rPr>
        <w:t>하고,</w:t>
      </w:r>
      <w:r w:rsidR="0044618C" w:rsidRPr="00F97A2E">
        <w:t xml:space="preserve"> </w:t>
      </w:r>
      <w:proofErr w:type="spellStart"/>
      <w:r w:rsidR="0044618C" w:rsidRPr="00F97A2E">
        <w:rPr>
          <w:rFonts w:hint="eastAsia"/>
        </w:rPr>
        <w:t>결측값을</w:t>
      </w:r>
      <w:proofErr w:type="spellEnd"/>
      <w:r w:rsidR="0044618C" w:rsidRPr="00F97A2E">
        <w:rPr>
          <w:rFonts w:hint="eastAsia"/>
        </w:rPr>
        <w:t xml:space="preserve"> 최소화하기 위한 재조사,</w:t>
      </w:r>
      <w:r w:rsidR="0044618C" w:rsidRPr="00F97A2E">
        <w:t xml:space="preserve"> </w:t>
      </w:r>
      <w:r w:rsidR="0044618C" w:rsidRPr="00F97A2E">
        <w:rPr>
          <w:rFonts w:hint="eastAsia"/>
        </w:rPr>
        <w:t xml:space="preserve">서술형 문항 표준화 등으로 자료의 </w:t>
      </w:r>
      <w:r w:rsidR="00C6636F" w:rsidRPr="00F97A2E">
        <w:rPr>
          <w:rFonts w:hint="eastAsia"/>
        </w:rPr>
        <w:t>정확도</w:t>
      </w:r>
      <w:r w:rsidR="0044618C" w:rsidRPr="00F97A2E">
        <w:rPr>
          <w:rFonts w:hint="eastAsia"/>
        </w:rPr>
        <w:t>를 높인다</w:t>
      </w:r>
      <w:r w:rsidR="00AA2A1B" w:rsidRPr="00F97A2E">
        <w:rPr>
          <w:rFonts w:hint="eastAsia"/>
        </w:rPr>
        <w:t>.</w:t>
      </w:r>
      <w:r w:rsidR="00AA2A1B" w:rsidRPr="00F97A2E">
        <w:t xml:space="preserve"> </w:t>
      </w:r>
      <w:r w:rsidR="00AA2A1B" w:rsidRPr="00F97A2E">
        <w:rPr>
          <w:rFonts w:hint="eastAsia"/>
        </w:rPr>
        <w:t>모든 과정의 자료 검토에는 감염내과 전문의의 검토가 포함되고,</w:t>
      </w:r>
      <w:r w:rsidR="00AA2A1B" w:rsidRPr="00F97A2E">
        <w:t xml:space="preserve"> </w:t>
      </w:r>
      <w:r w:rsidR="00AA2A1B" w:rsidRPr="00F97A2E">
        <w:rPr>
          <w:rFonts w:hint="eastAsia"/>
        </w:rPr>
        <w:t xml:space="preserve">자료의 오류 예상 값을 도출하는 정제 과정에서는 </w:t>
      </w:r>
      <w:r w:rsidR="00AA2A1B" w:rsidRPr="00F97A2E">
        <w:t>2</w:t>
      </w:r>
      <w:r w:rsidR="00AA2A1B" w:rsidRPr="00F97A2E">
        <w:rPr>
          <w:rFonts w:hint="eastAsia"/>
        </w:rPr>
        <w:t>인 이상의 역학통계연구원이 중복 검토를 시행하며,</w:t>
      </w:r>
      <w:r w:rsidR="00AA2A1B" w:rsidRPr="00F97A2E">
        <w:t xml:space="preserve"> </w:t>
      </w:r>
      <w:r w:rsidR="00AA2A1B" w:rsidRPr="00F97A2E">
        <w:rPr>
          <w:rFonts w:hint="eastAsia"/>
        </w:rPr>
        <w:t xml:space="preserve">수정된 자료가 올바르게 데이터 베이스에 입력되었는지 검토하는 과정에서는 역학데이터센터와 </w:t>
      </w:r>
      <w:r w:rsidR="00CC4513">
        <w:rPr>
          <w:rFonts w:hint="eastAsia"/>
        </w:rPr>
        <w:t>질병관리본부</w:t>
      </w:r>
      <w:r w:rsidR="00AA2A1B" w:rsidRPr="00F97A2E">
        <w:rPr>
          <w:rFonts w:hint="eastAsia"/>
        </w:rPr>
        <w:t xml:space="preserve"> 데이터베이스 담당자가 중복으로 검토를 시행한다</w:t>
      </w:r>
      <w:r w:rsidR="006143F1" w:rsidRPr="00F97A2E">
        <w:rPr>
          <w:rFonts w:hint="eastAsia"/>
        </w:rPr>
        <w:t>(</w:t>
      </w:r>
      <w:r w:rsidR="006143F1" w:rsidRPr="00F97A2E">
        <w:t>Figure 1, Table 1)</w:t>
      </w:r>
      <w:r w:rsidR="0044618C" w:rsidRPr="00F97A2E">
        <w:rPr>
          <w:rFonts w:hint="eastAsia"/>
        </w:rPr>
        <w:t>.</w:t>
      </w:r>
    </w:p>
    <w:p w14:paraId="6643769F" w14:textId="07845BC1" w:rsidR="00AF69C1" w:rsidRPr="00F97A2E" w:rsidRDefault="00C6636F" w:rsidP="00C177FA">
      <w:pPr>
        <w:pStyle w:val="a3"/>
        <w:wordWrap/>
        <w:spacing w:line="480" w:lineRule="auto"/>
        <w:ind w:leftChars="0" w:left="567"/>
      </w:pPr>
      <w:r w:rsidRPr="00F97A2E">
        <w:rPr>
          <w:rFonts w:hint="eastAsia"/>
        </w:rPr>
        <w:t xml:space="preserve">자료를 활용한 연구 분석 </w:t>
      </w:r>
      <w:r w:rsidR="009613A9" w:rsidRPr="00F97A2E">
        <w:rPr>
          <w:rFonts w:hint="eastAsia"/>
        </w:rPr>
        <w:t xml:space="preserve">시 </w:t>
      </w:r>
      <w:r w:rsidR="00927A25" w:rsidRPr="00F97A2E">
        <w:rPr>
          <w:rFonts w:hint="eastAsia"/>
        </w:rPr>
        <w:t xml:space="preserve">중요 문항의 </w:t>
      </w:r>
      <w:proofErr w:type="spellStart"/>
      <w:r w:rsidRPr="00F97A2E">
        <w:rPr>
          <w:rFonts w:hint="eastAsia"/>
        </w:rPr>
        <w:t>결측값이</w:t>
      </w:r>
      <w:proofErr w:type="spellEnd"/>
      <w:r w:rsidRPr="00F97A2E">
        <w:rPr>
          <w:rFonts w:hint="eastAsia"/>
        </w:rPr>
        <w:t xml:space="preserve"> 많은 경우</w:t>
      </w:r>
      <w:r w:rsidR="00144AB7" w:rsidRPr="00F97A2E">
        <w:rPr>
          <w:rFonts w:hint="eastAsia"/>
        </w:rPr>
        <w:t>에는</w:t>
      </w:r>
      <w:r w:rsidRPr="00F97A2E">
        <w:rPr>
          <w:rFonts w:hint="eastAsia"/>
        </w:rPr>
        <w:t xml:space="preserve"> 다른 값으로 대체하여 자료의 완성도를 </w:t>
      </w:r>
      <w:r w:rsidR="00626AFA" w:rsidRPr="00F97A2E">
        <w:rPr>
          <w:rFonts w:hint="eastAsia"/>
        </w:rPr>
        <w:t>높인다.</w:t>
      </w:r>
      <w:r w:rsidRPr="00F97A2E">
        <w:rPr>
          <w:rFonts w:hint="eastAsia"/>
        </w:rPr>
        <w:t xml:space="preserve"> </w:t>
      </w:r>
      <w:r w:rsidR="00AF69C1" w:rsidRPr="00F97A2E">
        <w:t xml:space="preserve">자료 </w:t>
      </w:r>
      <w:r w:rsidR="00AF69C1" w:rsidRPr="00F97A2E">
        <w:rPr>
          <w:rFonts w:hint="eastAsia"/>
        </w:rPr>
        <w:t xml:space="preserve">수집 </w:t>
      </w:r>
      <w:r w:rsidR="00EC324C" w:rsidRPr="00F97A2E">
        <w:rPr>
          <w:rFonts w:hint="eastAsia"/>
        </w:rPr>
        <w:t>전 단계와 자료 수집 단계에서의 질 관리를 시행한</w:t>
      </w:r>
      <w:r w:rsidR="00EC324C" w:rsidRPr="00F97A2E">
        <w:rPr>
          <w:rFonts w:hint="eastAsia"/>
          <w:b/>
        </w:rPr>
        <w:t xml:space="preserve"> </w:t>
      </w:r>
      <w:r w:rsidR="00EC324C" w:rsidRPr="00F97A2E">
        <w:rPr>
          <w:rFonts w:hint="eastAsia"/>
        </w:rPr>
        <w:t>후에도</w:t>
      </w:r>
      <w:r w:rsidR="00AF69C1" w:rsidRPr="00F97A2E">
        <w:rPr>
          <w:rFonts w:hint="eastAsia"/>
        </w:rPr>
        <w:t xml:space="preserve"> </w:t>
      </w:r>
      <w:proofErr w:type="spellStart"/>
      <w:r w:rsidR="00AF69C1" w:rsidRPr="00F97A2E">
        <w:rPr>
          <w:rFonts w:hint="eastAsia"/>
        </w:rPr>
        <w:t>결측값이</w:t>
      </w:r>
      <w:proofErr w:type="spellEnd"/>
      <w:r w:rsidR="00AF69C1" w:rsidRPr="00F97A2E">
        <w:rPr>
          <w:rFonts w:hint="eastAsia"/>
        </w:rPr>
        <w:t xml:space="preserve"> 있을 때는 가능하다면 다른 값으로 추정을 하며 추정 방법은 다음과 같다.</w:t>
      </w:r>
    </w:p>
    <w:p w14:paraId="452AA8F9" w14:textId="77777777" w:rsidR="00AF69C1" w:rsidRPr="00F97A2E" w:rsidRDefault="00AF69C1" w:rsidP="00C177FA">
      <w:pPr>
        <w:pStyle w:val="a3"/>
        <w:numPr>
          <w:ilvl w:val="0"/>
          <w:numId w:val="5"/>
        </w:numPr>
        <w:wordWrap/>
        <w:spacing w:line="480" w:lineRule="auto"/>
        <w:ind w:leftChars="0" w:firstLine="0"/>
      </w:pPr>
      <w:r w:rsidRPr="00F97A2E">
        <w:rPr>
          <w:rFonts w:hint="eastAsia"/>
        </w:rPr>
        <w:lastRenderedPageBreak/>
        <w:t>공식을 이용한 날짜 대체</w:t>
      </w:r>
    </w:p>
    <w:p w14:paraId="10A131ED" w14:textId="77777777" w:rsidR="00AF69C1" w:rsidRPr="00F97A2E" w:rsidRDefault="00AF69C1" w:rsidP="00C177FA">
      <w:pPr>
        <w:pStyle w:val="a3"/>
        <w:wordWrap/>
        <w:spacing w:line="480" w:lineRule="auto"/>
        <w:ind w:leftChars="0" w:left="2560"/>
      </w:pPr>
      <w:r w:rsidRPr="00F97A2E">
        <w:rPr>
          <w:rFonts w:hint="eastAsia"/>
        </w:rPr>
        <w:t xml:space="preserve">단순히 날짜에 부분 </w:t>
      </w:r>
      <w:proofErr w:type="spellStart"/>
      <w:r w:rsidRPr="00F97A2E">
        <w:rPr>
          <w:rFonts w:hint="eastAsia"/>
        </w:rPr>
        <w:t>결측이</w:t>
      </w:r>
      <w:proofErr w:type="spellEnd"/>
      <w:r w:rsidRPr="00F97A2E">
        <w:rPr>
          <w:rFonts w:hint="eastAsia"/>
        </w:rPr>
        <w:t xml:space="preserve"> 있을 때는</w:t>
      </w:r>
      <w:r w:rsidRPr="00F97A2E">
        <w:t xml:space="preserve"> </w:t>
      </w:r>
      <w:r w:rsidRPr="00F97A2E">
        <w:rPr>
          <w:rFonts w:hint="eastAsia"/>
        </w:rPr>
        <w:t>조사일을 이용하여 다음과 같이 추정한다.</w:t>
      </w:r>
    </w:p>
    <w:p w14:paraId="1304FFEE" w14:textId="77777777" w:rsidR="00AF69C1" w:rsidRPr="00F97A2E" w:rsidRDefault="00AF69C1" w:rsidP="00C177FA">
      <w:pPr>
        <w:pStyle w:val="a3"/>
        <w:wordWrap/>
        <w:spacing w:line="480" w:lineRule="auto"/>
      </w:pPr>
      <m:oMathPara>
        <m:oMath>
          <m:r>
            <m:rPr>
              <m:sty m:val="b"/>
            </m:rPr>
            <w:rPr>
              <w:rFonts w:ascii="Cambria Math" w:hAnsi="Cambria Math"/>
            </w:rPr>
            <m:t>New HIV diagnosis month (day)=</m:t>
          </m:r>
          <m:r>
            <m:rPr>
              <m:sty m:val="b"/>
            </m:rPr>
            <w:rPr>
              <w:rFonts w:ascii="Cambria Math" w:hAnsi="Cambria Math" w:hint="eastAsia"/>
            </w:rPr>
            <m:t xml:space="preserve">survey </m:t>
          </m:r>
          <m:r>
            <m:rPr>
              <m:sty m:val="b"/>
            </m:rPr>
            <w:rPr>
              <w:rFonts w:ascii="Cambria Math" w:hAnsi="Cambria Math"/>
            </w:rPr>
            <m:t>month(day)-</m:t>
          </m:r>
          <m:f>
            <m:fPr>
              <m:ctrlPr>
                <w:rPr>
                  <w:rFonts w:ascii="Cambria Math" w:hAnsi="Cambria Math"/>
                  <w:b/>
                  <w:bCs/>
                  <w:i/>
                  <w:iCs/>
                </w:rPr>
              </m:ctrlPr>
            </m:fPr>
            <m:num>
              <m:r>
                <m:rPr>
                  <m:sty m:val="b"/>
                </m:rPr>
                <w:rPr>
                  <w:rFonts w:ascii="Cambria Math" w:hAnsi="Cambria Math"/>
                </w:rPr>
                <m:t>survey month(day)</m:t>
              </m:r>
              <m:r>
                <m:rPr>
                  <m:sty m:val="bi"/>
                </m:rPr>
                <w:rPr>
                  <w:rFonts w:ascii="Cambria Math" w:hAnsi="Cambria Math"/>
                </w:rPr>
                <m:t>-1</m:t>
              </m:r>
            </m:num>
            <m:den>
              <m:r>
                <m:rPr>
                  <m:sty m:val="bi"/>
                </m:rPr>
                <w:rPr>
                  <w:rFonts w:ascii="Cambria Math" w:hAnsi="Cambria Math"/>
                </w:rPr>
                <m:t>2</m:t>
              </m:r>
            </m:den>
          </m:f>
        </m:oMath>
      </m:oMathPara>
    </w:p>
    <w:p w14:paraId="41DB1518" w14:textId="77777777" w:rsidR="00AF69C1" w:rsidRPr="00F97A2E" w:rsidRDefault="00AF69C1" w:rsidP="00C177FA">
      <w:pPr>
        <w:pStyle w:val="a3"/>
        <w:numPr>
          <w:ilvl w:val="0"/>
          <w:numId w:val="5"/>
        </w:numPr>
        <w:wordWrap/>
        <w:spacing w:line="480" w:lineRule="auto"/>
        <w:ind w:leftChars="0" w:firstLine="0"/>
      </w:pPr>
      <w:r w:rsidRPr="00F97A2E">
        <w:rPr>
          <w:rFonts w:hint="eastAsia"/>
        </w:rPr>
        <w:t>내부 자료를 이용한 대체</w:t>
      </w:r>
    </w:p>
    <w:p w14:paraId="0CC50613" w14:textId="708E64E4" w:rsidR="00AF69C1" w:rsidRPr="00F97A2E" w:rsidRDefault="00AF69C1" w:rsidP="00C177FA">
      <w:pPr>
        <w:pStyle w:val="a3"/>
        <w:wordWrap/>
        <w:spacing w:line="480" w:lineRule="auto"/>
        <w:ind w:leftChars="0" w:left="2560"/>
      </w:pPr>
      <w:r w:rsidRPr="00F97A2E">
        <w:rPr>
          <w:rFonts w:hint="eastAsia"/>
        </w:rPr>
        <w:t xml:space="preserve">기존 자료에서 특정 시점 당시 자료가 없는 경우 특정 시점 전후 </w:t>
      </w:r>
      <w:r w:rsidRPr="00F97A2E">
        <w:t>90</w:t>
      </w:r>
      <w:r w:rsidRPr="00F97A2E">
        <w:rPr>
          <w:rFonts w:hint="eastAsia"/>
        </w:rPr>
        <w:t>일 내 가장 가까운 시점의 자료로 대체한다.</w:t>
      </w:r>
      <w:r w:rsidRPr="00F97A2E">
        <w:t xml:space="preserve"> </w:t>
      </w:r>
      <w:r w:rsidRPr="00F97A2E">
        <w:rPr>
          <w:rFonts w:hint="eastAsia"/>
        </w:rPr>
        <w:t>실제 자료에서</w:t>
      </w:r>
      <w:r w:rsidRPr="00F97A2E">
        <w:t xml:space="preserve"> </w:t>
      </w:r>
      <w:r w:rsidRPr="00F97A2E">
        <w:rPr>
          <w:rFonts w:hint="eastAsia"/>
        </w:rPr>
        <w:t>진단 시점</w:t>
      </w:r>
      <w:r w:rsidR="00B96965" w:rsidRPr="00F97A2E">
        <w:rPr>
          <w:rFonts w:hint="eastAsia"/>
        </w:rPr>
        <w:t>이나 최초 치료 시작일</w:t>
      </w:r>
      <w:r w:rsidRPr="00F97A2E">
        <w:rPr>
          <w:rFonts w:hint="eastAsia"/>
        </w:rPr>
        <w:t xml:space="preserve">의 면역 검사 결과가 </w:t>
      </w:r>
      <w:proofErr w:type="spellStart"/>
      <w:r w:rsidRPr="00F97A2E">
        <w:rPr>
          <w:rFonts w:hint="eastAsia"/>
        </w:rPr>
        <w:t>결측일</w:t>
      </w:r>
      <w:proofErr w:type="spellEnd"/>
      <w:r w:rsidRPr="00F97A2E">
        <w:rPr>
          <w:rFonts w:hint="eastAsia"/>
        </w:rPr>
        <w:t xml:space="preserve"> 때, </w:t>
      </w:r>
      <w:r w:rsidR="00B96965" w:rsidRPr="00F97A2E">
        <w:rPr>
          <w:rFonts w:hint="eastAsia"/>
        </w:rPr>
        <w:t>진단 시점 혹은 최초 치료 시작일 전후의 가장 가까운 시점의 검사 결과로 대체한다.</w:t>
      </w:r>
      <w:r w:rsidR="00B96965" w:rsidRPr="00F97A2E">
        <w:t xml:space="preserve"> </w:t>
      </w:r>
      <w:r w:rsidR="00EC324C" w:rsidRPr="00F97A2E">
        <w:rPr>
          <w:rFonts w:hint="eastAsia"/>
        </w:rPr>
        <w:t xml:space="preserve">진단 시점 전후에서 인정하는 기간을 증가시킬수록 대체율은 높아졌으나 </w:t>
      </w:r>
      <w:r w:rsidRPr="00F97A2E">
        <w:t>6</w:t>
      </w:r>
      <w:r w:rsidRPr="00F97A2E">
        <w:rPr>
          <w:rFonts w:hint="eastAsia"/>
        </w:rPr>
        <w:t xml:space="preserve">개월 단위의 반복 조사 주기를 고려하여 </w:t>
      </w:r>
      <w:r w:rsidRPr="00F97A2E">
        <w:t>3</w:t>
      </w:r>
      <w:r w:rsidRPr="00F97A2E">
        <w:rPr>
          <w:rFonts w:hint="eastAsia"/>
        </w:rPr>
        <w:t>개월로 정의하였다.</w:t>
      </w:r>
    </w:p>
    <w:p w14:paraId="7D86BDE5" w14:textId="7F41B789" w:rsidR="00AF69C1" w:rsidRPr="00F97A2E" w:rsidRDefault="00AF69C1" w:rsidP="00C177FA">
      <w:pPr>
        <w:pStyle w:val="a3"/>
        <w:wordWrap/>
        <w:spacing w:line="480" w:lineRule="auto"/>
      </w:pPr>
      <m:oMathPara>
        <m:oMath>
          <m:r>
            <m:rPr>
              <m:sty m:val="b"/>
            </m:rPr>
            <w:rPr>
              <w:rFonts w:ascii="Cambria Math" w:hAnsi="Cambria Math"/>
            </w:rPr>
            <m:t>Blood test date -HIV diagnosis date (Initial ART date) ≤3 months</m:t>
          </m:r>
        </m:oMath>
      </m:oMathPara>
    </w:p>
    <w:p w14:paraId="353006D5" w14:textId="77777777" w:rsidR="00AF69C1" w:rsidRPr="00F97A2E" w:rsidRDefault="00AF69C1" w:rsidP="00C177FA">
      <w:pPr>
        <w:pStyle w:val="a3"/>
        <w:numPr>
          <w:ilvl w:val="0"/>
          <w:numId w:val="5"/>
        </w:numPr>
        <w:wordWrap/>
        <w:spacing w:line="480" w:lineRule="auto"/>
        <w:ind w:leftChars="0" w:firstLine="0"/>
      </w:pPr>
      <w:r w:rsidRPr="00F97A2E">
        <w:rPr>
          <w:rFonts w:hint="eastAsia"/>
        </w:rPr>
        <w:t>외부 자료를 이용한 대체</w:t>
      </w:r>
    </w:p>
    <w:p w14:paraId="0E82F0F9" w14:textId="62316225" w:rsidR="00AF69C1" w:rsidRPr="00F97A2E" w:rsidRDefault="00AF69C1" w:rsidP="00C177FA">
      <w:pPr>
        <w:pStyle w:val="a3"/>
        <w:wordWrap/>
        <w:spacing w:line="480" w:lineRule="auto"/>
        <w:ind w:leftChars="0" w:left="2560"/>
      </w:pPr>
      <w:r w:rsidRPr="00F97A2E">
        <w:rPr>
          <w:rFonts w:hint="eastAsia"/>
        </w:rPr>
        <w:t>HIV 양성</w:t>
      </w:r>
      <w:r w:rsidR="005902EE" w:rsidRPr="00F97A2E">
        <w:rPr>
          <w:rFonts w:hint="eastAsia"/>
        </w:rPr>
        <w:t xml:space="preserve"> </w:t>
      </w:r>
      <w:r w:rsidRPr="00F97A2E">
        <w:rPr>
          <w:rFonts w:hint="eastAsia"/>
        </w:rPr>
        <w:t>확진일,</w:t>
      </w:r>
      <w:r w:rsidRPr="00F97A2E">
        <w:t xml:space="preserve"> </w:t>
      </w:r>
      <w:r w:rsidRPr="00F97A2E">
        <w:rPr>
          <w:rFonts w:hint="eastAsia"/>
        </w:rPr>
        <w:t>사망일,</w:t>
      </w:r>
      <w:r w:rsidRPr="00F97A2E">
        <w:t xml:space="preserve"> </w:t>
      </w:r>
      <w:r w:rsidRPr="00F97A2E">
        <w:rPr>
          <w:rFonts w:hint="eastAsia"/>
        </w:rPr>
        <w:t>감염경로(수혈, 혈액</w:t>
      </w:r>
      <w:r w:rsidR="005902EE" w:rsidRPr="00F97A2E">
        <w:rPr>
          <w:rFonts w:hint="eastAsia"/>
        </w:rPr>
        <w:t xml:space="preserve"> </w:t>
      </w:r>
      <w:r w:rsidRPr="00F97A2E">
        <w:rPr>
          <w:rFonts w:hint="eastAsia"/>
        </w:rPr>
        <w:t>응고</w:t>
      </w:r>
      <w:r w:rsidR="005902EE" w:rsidRPr="00F97A2E">
        <w:rPr>
          <w:rFonts w:hint="eastAsia"/>
        </w:rPr>
        <w:t xml:space="preserve"> </w:t>
      </w:r>
      <w:r w:rsidRPr="00F97A2E">
        <w:rPr>
          <w:rFonts w:hint="eastAsia"/>
        </w:rPr>
        <w:t>제제)가 결측 값일 때,</w:t>
      </w:r>
      <w:r w:rsidRPr="00F97A2E">
        <w:t xml:space="preserve"> </w:t>
      </w:r>
      <w:r w:rsidR="00CC4513">
        <w:rPr>
          <w:rFonts w:hint="eastAsia"/>
        </w:rPr>
        <w:t>질병관리본부</w:t>
      </w:r>
      <w:r w:rsidRPr="00F97A2E">
        <w:rPr>
          <w:rFonts w:hint="eastAsia"/>
        </w:rPr>
        <w:t xml:space="preserve"> </w:t>
      </w:r>
      <w:r w:rsidRPr="00F97A2E">
        <w:t xml:space="preserve">HIV/AIDS </w:t>
      </w:r>
      <w:r w:rsidRPr="00F97A2E">
        <w:rPr>
          <w:rFonts w:hint="eastAsia"/>
        </w:rPr>
        <w:t>신고 자료 내에 포함된 자료를 이용하여 이들을 대체한다.</w:t>
      </w:r>
      <w:r w:rsidR="00670C2A" w:rsidRPr="00F97A2E">
        <w:t xml:space="preserve"> </w:t>
      </w:r>
    </w:p>
    <w:p w14:paraId="0ABD7320" w14:textId="77777777" w:rsidR="00AF69C1" w:rsidRPr="00F97A2E" w:rsidRDefault="00AF69C1" w:rsidP="00C177FA">
      <w:pPr>
        <w:pStyle w:val="a3"/>
        <w:numPr>
          <w:ilvl w:val="1"/>
          <w:numId w:val="1"/>
        </w:numPr>
        <w:wordWrap/>
        <w:spacing w:line="480" w:lineRule="auto"/>
        <w:ind w:leftChars="0" w:firstLine="0"/>
        <w:rPr>
          <w:b/>
        </w:rPr>
      </w:pPr>
      <w:r w:rsidRPr="00F97A2E">
        <w:rPr>
          <w:rFonts w:hint="eastAsia"/>
          <w:b/>
        </w:rPr>
        <w:lastRenderedPageBreak/>
        <w:t>자료 질 관리 전략의 실제 데이터 적용 결과</w:t>
      </w:r>
    </w:p>
    <w:p w14:paraId="20F6559D" w14:textId="1B8F1144" w:rsidR="000575A7" w:rsidRPr="00F97A2E" w:rsidRDefault="00AF69C1" w:rsidP="00C177FA">
      <w:pPr>
        <w:wordWrap/>
        <w:spacing w:line="480" w:lineRule="auto"/>
        <w:ind w:leftChars="400" w:left="800"/>
      </w:pPr>
      <w:r w:rsidRPr="00F97A2E">
        <w:rPr>
          <w:rFonts w:hint="eastAsia"/>
        </w:rPr>
        <w:t xml:space="preserve">위와 </w:t>
      </w:r>
      <w:r w:rsidR="000575A7" w:rsidRPr="00F97A2E">
        <w:rPr>
          <w:rFonts w:hint="eastAsia"/>
        </w:rPr>
        <w:t>같이 개발한 자료 질 관리 전략</w:t>
      </w:r>
      <w:r w:rsidRPr="00F97A2E">
        <w:rPr>
          <w:rFonts w:hint="eastAsia"/>
        </w:rPr>
        <w:t xml:space="preserve"> 중 자료 수집 후 단계에서의 질 관리 방법</w:t>
      </w:r>
      <w:r w:rsidR="000575A7" w:rsidRPr="00F97A2E">
        <w:rPr>
          <w:rFonts w:hint="eastAsia"/>
        </w:rPr>
        <w:t xml:space="preserve">을 한국 </w:t>
      </w:r>
      <w:r w:rsidR="000575A7" w:rsidRPr="00F97A2E">
        <w:t xml:space="preserve">HIV/AIDS </w:t>
      </w:r>
      <w:r w:rsidR="000575A7" w:rsidRPr="00F97A2E">
        <w:rPr>
          <w:rFonts w:hint="eastAsia"/>
        </w:rPr>
        <w:t>코호트</w:t>
      </w:r>
      <w:r w:rsidRPr="00F97A2E">
        <w:rPr>
          <w:rFonts w:hint="eastAsia"/>
        </w:rPr>
        <w:t xml:space="preserve">의 </w:t>
      </w:r>
      <w:r w:rsidRPr="00F97A2E">
        <w:t>10</w:t>
      </w:r>
      <w:r w:rsidRPr="00F97A2E">
        <w:rPr>
          <w:rFonts w:hint="eastAsia"/>
        </w:rPr>
        <w:t xml:space="preserve">차 </w:t>
      </w:r>
      <w:r w:rsidR="005902EE" w:rsidRPr="00F97A2E">
        <w:rPr>
          <w:rFonts w:hint="eastAsia"/>
        </w:rPr>
        <w:t>연</w:t>
      </w:r>
      <w:r w:rsidRPr="00F97A2E">
        <w:rPr>
          <w:rFonts w:hint="eastAsia"/>
        </w:rPr>
        <w:t xml:space="preserve">도와 </w:t>
      </w:r>
      <w:r w:rsidRPr="00F97A2E">
        <w:t>1</w:t>
      </w:r>
      <w:r w:rsidR="00670C2A" w:rsidRPr="00F97A2E">
        <w:t>4</w:t>
      </w:r>
      <w:r w:rsidRPr="00F97A2E">
        <w:rPr>
          <w:rFonts w:hint="eastAsia"/>
        </w:rPr>
        <w:t xml:space="preserve">차 </w:t>
      </w:r>
      <w:r w:rsidR="005902EE" w:rsidRPr="00F97A2E">
        <w:rPr>
          <w:rFonts w:hint="eastAsia"/>
        </w:rPr>
        <w:t>연</w:t>
      </w:r>
      <w:r w:rsidRPr="00F97A2E">
        <w:rPr>
          <w:rFonts w:hint="eastAsia"/>
        </w:rPr>
        <w:t>도</w:t>
      </w:r>
      <w:r w:rsidR="000575A7" w:rsidRPr="00F97A2E">
        <w:rPr>
          <w:rFonts w:hint="eastAsia"/>
        </w:rPr>
        <w:t xml:space="preserve"> 데이터에 적용하여 자료 정제율을 비교해</w:t>
      </w:r>
      <w:r w:rsidR="00D04144" w:rsidRPr="00F97A2E">
        <w:rPr>
          <w:rFonts w:hint="eastAsia"/>
        </w:rPr>
        <w:t xml:space="preserve"> </w:t>
      </w:r>
      <w:r w:rsidR="000575A7" w:rsidRPr="00F97A2E">
        <w:rPr>
          <w:rFonts w:hint="eastAsia"/>
        </w:rPr>
        <w:t>보았다.</w:t>
      </w:r>
      <w:r w:rsidR="000575A7" w:rsidRPr="00F97A2E">
        <w:t xml:space="preserve"> </w:t>
      </w:r>
      <w:r w:rsidR="00C177FA" w:rsidRPr="00F97A2E">
        <w:rPr>
          <w:rFonts w:hint="eastAsia"/>
        </w:rPr>
        <w:t xml:space="preserve">자료 정제율을 산출하기 위해서는 </w:t>
      </w:r>
      <w:r w:rsidR="00C177FA" w:rsidRPr="00F97A2E">
        <w:t>3</w:t>
      </w:r>
      <w:r w:rsidR="00C177FA" w:rsidRPr="00F97A2E">
        <w:rPr>
          <w:rFonts w:hint="eastAsia"/>
        </w:rPr>
        <w:t>가지 요인이 필요하다.</w:t>
      </w:r>
      <w:r w:rsidR="00C177FA" w:rsidRPr="00F97A2E">
        <w:t xml:space="preserve"> </w:t>
      </w:r>
      <w:r w:rsidR="00C177FA" w:rsidRPr="00F97A2E">
        <w:rPr>
          <w:rFonts w:hint="eastAsia"/>
        </w:rPr>
        <w:t>3가지 요인에는 개발된 로직에 의해 오류라고 추정되는 오류 예상 값(expected errors to be handled)이 필요하고,</w:t>
      </w:r>
      <w:r w:rsidR="00C177FA" w:rsidRPr="00F97A2E">
        <w:t xml:space="preserve"> </w:t>
      </w:r>
      <w:r w:rsidR="00C177FA" w:rsidRPr="00F97A2E">
        <w:rPr>
          <w:rFonts w:hint="eastAsia"/>
        </w:rPr>
        <w:t>오류 예상 값을 각 조사 기관에 확인을 의뢰하여 실제 오류로 판명되어 수정된 오류 값(</w:t>
      </w:r>
      <w:r w:rsidR="00C177FA" w:rsidRPr="00F97A2E">
        <w:t xml:space="preserve">corrected errors), </w:t>
      </w:r>
      <w:r w:rsidR="00C177FA" w:rsidRPr="00F97A2E">
        <w:rPr>
          <w:rFonts w:hint="eastAsia"/>
        </w:rPr>
        <w:t>그리고 로직에 의해 오류로 분류되었으나 의무기록을 확인하였을 때 오류가 아닌 실제로 관측된 값(</w:t>
      </w:r>
      <w:r w:rsidR="00C177FA" w:rsidRPr="00F97A2E">
        <w:t>non</w:t>
      </w:r>
      <w:r w:rsidR="00CA5BF5">
        <w:t>-</w:t>
      </w:r>
      <w:r w:rsidR="00C177FA" w:rsidRPr="00F97A2E">
        <w:t>errors)</w:t>
      </w:r>
      <w:r w:rsidR="00C177FA" w:rsidRPr="00F97A2E">
        <w:rPr>
          <w:rFonts w:hint="eastAsia"/>
        </w:rPr>
        <w:t>이 포함된다.</w:t>
      </w:r>
      <w:r w:rsidR="00C177FA" w:rsidRPr="00F97A2E">
        <w:t xml:space="preserve"> </w:t>
      </w:r>
      <w:r w:rsidR="00C177FA" w:rsidRPr="00F97A2E">
        <w:rPr>
          <w:rFonts w:hint="eastAsia"/>
        </w:rPr>
        <w:t>이 세가지 요인을 활용하여 조사 기관으로 확인을 요청한 오류 예상 값의 수(분모)</w:t>
      </w:r>
      <w:r w:rsidR="00C177FA" w:rsidRPr="00F97A2E">
        <w:t xml:space="preserve"> </w:t>
      </w:r>
      <w:r w:rsidR="00C177FA" w:rsidRPr="00F97A2E">
        <w:rPr>
          <w:rFonts w:hint="eastAsia"/>
        </w:rPr>
        <w:t>대비 수정 및 확인된 오류(수정된 오류 값과 실제 값의 합, 분자)를 백분율로 환산한 값이 정제율로 정의된다.</w:t>
      </w:r>
      <w:r w:rsidR="00C177FA" w:rsidRPr="00F97A2E">
        <w:t xml:space="preserve"> </w:t>
      </w:r>
      <w:r w:rsidR="00C177FA" w:rsidRPr="00F97A2E">
        <w:rPr>
          <w:rFonts w:hint="eastAsia"/>
        </w:rPr>
        <w:t>즉,</w:t>
      </w:r>
      <w:r w:rsidR="00C177FA" w:rsidRPr="00F97A2E">
        <w:t xml:space="preserve"> </w:t>
      </w:r>
      <w:r w:rsidR="00C177FA" w:rsidRPr="00F97A2E">
        <w:rPr>
          <w:rFonts w:hint="eastAsia"/>
        </w:rPr>
        <w:t>정제율은 추정된 오류 예상 값이 수정된 비율을 의미하며,</w:t>
      </w:r>
      <w:r w:rsidR="00C177FA" w:rsidRPr="00F97A2E">
        <w:t xml:space="preserve"> </w:t>
      </w:r>
      <w:r w:rsidR="00C177FA" w:rsidRPr="00F97A2E">
        <w:rPr>
          <w:rFonts w:hint="eastAsia"/>
        </w:rPr>
        <w:t>정제율이 높을 수록(100에 가까울 수록)</w:t>
      </w:r>
      <w:r w:rsidR="00C177FA" w:rsidRPr="00F97A2E">
        <w:t xml:space="preserve"> </w:t>
      </w:r>
      <w:r w:rsidR="00C177FA" w:rsidRPr="00F97A2E">
        <w:rPr>
          <w:rFonts w:hint="eastAsia"/>
        </w:rPr>
        <w:t>확인 가능한 오류가 정제율만큼 수정되었음을 의미한다.</w:t>
      </w:r>
      <w:r w:rsidR="00C177FA" w:rsidRPr="00F97A2E">
        <w:t xml:space="preserve"> </w:t>
      </w:r>
    </w:p>
    <w:p w14:paraId="253F2A59" w14:textId="67F60550" w:rsidR="00AF69C1" w:rsidRPr="00F97A2E" w:rsidRDefault="00EF256C" w:rsidP="00C177FA">
      <w:pPr>
        <w:wordWrap/>
        <w:spacing w:line="480" w:lineRule="auto"/>
      </w:pPr>
      <m:oMathPara>
        <m:oMath>
          <m:r>
            <w:rPr>
              <w:rFonts w:ascii="Cambria Math" w:hAnsi="Cambria Math"/>
            </w:rPr>
            <m:t>Rate of data cleaning</m:t>
          </m:r>
          <m:d>
            <m:dPr>
              <m:ctrlPr>
                <w:rPr>
                  <w:rFonts w:ascii="Cambria Math" w:hAnsi="Cambria Math"/>
                </w:rPr>
              </m:ctrlPr>
            </m:dPr>
            <m:e>
              <m:r>
                <m:rPr>
                  <m:sty m:val="p"/>
                </m:rPr>
                <w:rPr>
                  <w:rFonts w:ascii="Cambria Math" w:hAnsi="Cambria Math"/>
                </w:rPr>
                <m:t>%</m:t>
              </m:r>
            </m:e>
          </m:d>
          <m:r>
            <m:rPr>
              <m:sty m:val="p"/>
            </m:rPr>
            <w:rPr>
              <w:rFonts w:ascii="Cambria Math" w:hAnsi="Cambria Math"/>
            </w:rPr>
            <m:t>=</m:t>
          </m:r>
          <m:f>
            <m:fPr>
              <m:ctrlPr>
                <w:rPr>
                  <w:rFonts w:ascii="Cambria Math" w:hAnsi="Cambria Math"/>
                </w:rPr>
              </m:ctrlPr>
            </m:fPr>
            <m:num>
              <m:r>
                <m:rPr>
                  <m:sty m:val="p"/>
                </m:rPr>
                <w:rPr>
                  <w:rFonts w:ascii="Cambria Math" w:hAnsi="Cambria Math"/>
                </w:rPr>
                <m:t xml:space="preserve">corrected errors + non errors </m:t>
              </m:r>
            </m:num>
            <m:den>
              <m:r>
                <m:rPr>
                  <m:sty m:val="p"/>
                </m:rPr>
                <w:rPr>
                  <w:rFonts w:ascii="Cambria Math" w:hAnsi="Cambria Math" w:hint="eastAsia"/>
                </w:rPr>
                <m:t>e</m:t>
              </m:r>
              <m:r>
                <m:rPr>
                  <m:sty m:val="p"/>
                </m:rPr>
                <w:rPr>
                  <w:rFonts w:ascii="Cambria Math" w:hAnsi="Cambria Math"/>
                </w:rPr>
                <m:t>xpected errors to be handled</m:t>
              </m:r>
            </m:den>
          </m:f>
          <m:r>
            <w:rPr>
              <w:rFonts w:ascii="Cambria Math" w:hAnsi="Cambria Math"/>
            </w:rPr>
            <m:t xml:space="preserve"> ×100</m:t>
          </m:r>
        </m:oMath>
      </m:oMathPara>
    </w:p>
    <w:p w14:paraId="034868A9" w14:textId="77777777" w:rsidR="004479DC" w:rsidRPr="00F97A2E" w:rsidRDefault="004479DC" w:rsidP="00C177FA">
      <w:pPr>
        <w:pStyle w:val="a3"/>
        <w:numPr>
          <w:ilvl w:val="0"/>
          <w:numId w:val="1"/>
        </w:numPr>
        <w:wordWrap/>
        <w:spacing w:line="480" w:lineRule="auto"/>
        <w:ind w:leftChars="0"/>
        <w:rPr>
          <w:b/>
        </w:rPr>
      </w:pPr>
      <w:r w:rsidRPr="00F97A2E">
        <w:rPr>
          <w:rFonts w:hint="eastAsia"/>
          <w:b/>
        </w:rPr>
        <w:t>연구 결과</w:t>
      </w:r>
    </w:p>
    <w:p w14:paraId="0BE3C416" w14:textId="7452CC89" w:rsidR="009544C0" w:rsidRPr="00F97A2E" w:rsidRDefault="009C573A" w:rsidP="00C177FA">
      <w:pPr>
        <w:wordWrap/>
        <w:spacing w:line="480" w:lineRule="auto"/>
        <w:ind w:leftChars="400" w:left="800"/>
      </w:pPr>
      <w:r w:rsidRPr="00F97A2E">
        <w:rPr>
          <w:rFonts w:hint="eastAsia"/>
        </w:rPr>
        <w:t>자료 질 관리 전략을 통</w:t>
      </w:r>
      <w:r w:rsidR="00566D21" w:rsidRPr="00F97A2E">
        <w:rPr>
          <w:rFonts w:hint="eastAsia"/>
        </w:rPr>
        <w:t xml:space="preserve">해 </w:t>
      </w:r>
      <w:r w:rsidR="00506BCB" w:rsidRPr="00F97A2E">
        <w:rPr>
          <w:rFonts w:hint="eastAsia"/>
        </w:rPr>
        <w:t xml:space="preserve">조사서 </w:t>
      </w:r>
      <w:r w:rsidR="00506BCB" w:rsidRPr="00F97A2E">
        <w:t>5,79</w:t>
      </w:r>
      <w:r w:rsidR="009A7A06" w:rsidRPr="00F97A2E">
        <w:t>5</w:t>
      </w:r>
      <w:r w:rsidR="00506BCB" w:rsidRPr="00F97A2E">
        <w:rPr>
          <w:rFonts w:hint="eastAsia"/>
        </w:rPr>
        <w:t xml:space="preserve">건과 </w:t>
      </w:r>
      <w:r w:rsidR="00506BCB" w:rsidRPr="00F97A2E">
        <w:t>5</w:t>
      </w:r>
      <w:r w:rsidR="00717F2E" w:rsidRPr="00F97A2E">
        <w:t>,</w:t>
      </w:r>
      <w:r w:rsidR="00506BCB" w:rsidRPr="00F97A2E">
        <w:t>027</w:t>
      </w:r>
      <w:r w:rsidR="00506BCB" w:rsidRPr="00F97A2E">
        <w:rPr>
          <w:rFonts w:hint="eastAsia"/>
        </w:rPr>
        <w:t xml:space="preserve">개의 조사 문항으로 이루어진 약 </w:t>
      </w:r>
      <w:r w:rsidR="00506BCB" w:rsidRPr="00F97A2E">
        <w:t>2</w:t>
      </w:r>
      <w:r w:rsidR="00B471E5" w:rsidRPr="00F97A2E">
        <w:t>,</w:t>
      </w:r>
      <w:r w:rsidR="00506BCB" w:rsidRPr="00F97A2E">
        <w:t>900</w:t>
      </w:r>
      <w:r w:rsidR="00506BCB" w:rsidRPr="00F97A2E">
        <w:rPr>
          <w:rFonts w:hint="eastAsia"/>
        </w:rPr>
        <w:t>만개의 자료</w:t>
      </w:r>
      <w:r w:rsidR="00566D21" w:rsidRPr="00F97A2E">
        <w:rPr>
          <w:rFonts w:hint="eastAsia"/>
        </w:rPr>
        <w:t>를 정제한 결과</w:t>
      </w:r>
      <w:r w:rsidRPr="00F97A2E">
        <w:rPr>
          <w:rFonts w:hint="eastAsia"/>
        </w:rPr>
        <w:t xml:space="preserve"> </w:t>
      </w:r>
      <w:r w:rsidR="00A35238" w:rsidRPr="00F97A2E">
        <w:t>14</w:t>
      </w:r>
      <w:r w:rsidR="00A35238" w:rsidRPr="00F97A2E">
        <w:rPr>
          <w:rFonts w:hint="eastAsia"/>
        </w:rPr>
        <w:t xml:space="preserve">차년도 </w:t>
      </w:r>
      <w:r w:rsidR="00566D21" w:rsidRPr="00F97A2E">
        <w:rPr>
          <w:rFonts w:hint="eastAsia"/>
        </w:rPr>
        <w:t xml:space="preserve">연구에서의 오류 </w:t>
      </w:r>
      <w:proofErr w:type="spellStart"/>
      <w:r w:rsidR="00566D21" w:rsidRPr="00F97A2E">
        <w:rPr>
          <w:rFonts w:hint="eastAsia"/>
        </w:rPr>
        <w:t>예상값은</w:t>
      </w:r>
      <w:proofErr w:type="spellEnd"/>
      <w:r w:rsidR="00A35238" w:rsidRPr="00F97A2E">
        <w:t xml:space="preserve"> </w:t>
      </w:r>
      <w:r w:rsidR="00C80920" w:rsidRPr="00F97A2E">
        <w:t>1,803</w:t>
      </w:r>
      <w:r w:rsidR="00566D21" w:rsidRPr="00F97A2E">
        <w:rPr>
          <w:rFonts w:hint="eastAsia"/>
        </w:rPr>
        <w:t>개로,</w:t>
      </w:r>
      <w:r w:rsidR="00566D21" w:rsidRPr="00F97A2E">
        <w:t xml:space="preserve"> 1</w:t>
      </w:r>
      <w:r w:rsidR="00A35238" w:rsidRPr="00F97A2E">
        <w:t>0</w:t>
      </w:r>
      <w:r w:rsidR="00A35238" w:rsidRPr="00F97A2E">
        <w:rPr>
          <w:rFonts w:hint="eastAsia"/>
        </w:rPr>
        <w:t xml:space="preserve">차년도 연구 </w:t>
      </w:r>
      <w:r w:rsidR="00566D21" w:rsidRPr="00F97A2E">
        <w:rPr>
          <w:rFonts w:hint="eastAsia"/>
        </w:rPr>
        <w:t xml:space="preserve">오류 </w:t>
      </w:r>
      <w:proofErr w:type="spellStart"/>
      <w:r w:rsidR="00566D21" w:rsidRPr="00F97A2E">
        <w:rPr>
          <w:rFonts w:hint="eastAsia"/>
        </w:rPr>
        <w:t>예상값</w:t>
      </w:r>
      <w:proofErr w:type="spellEnd"/>
      <w:r w:rsidR="00C80920" w:rsidRPr="00F97A2E">
        <w:t xml:space="preserve"> </w:t>
      </w:r>
      <w:r w:rsidR="00A35238" w:rsidRPr="00F97A2E">
        <w:rPr>
          <w:rFonts w:hint="eastAsia"/>
        </w:rPr>
        <w:t xml:space="preserve">대비 </w:t>
      </w:r>
      <w:r w:rsidR="00C80920" w:rsidRPr="00F97A2E">
        <w:t>53.9</w:t>
      </w:r>
      <w:r w:rsidR="00A35238" w:rsidRPr="00F97A2E">
        <w:t xml:space="preserve">% </w:t>
      </w:r>
      <w:r w:rsidR="00A35238" w:rsidRPr="00F97A2E">
        <w:rPr>
          <w:rFonts w:hint="eastAsia"/>
        </w:rPr>
        <w:t>감소</w:t>
      </w:r>
      <w:r w:rsidR="00566D21" w:rsidRPr="00F97A2E">
        <w:rPr>
          <w:rFonts w:hint="eastAsia"/>
        </w:rPr>
        <w:t>하였다.</w:t>
      </w:r>
      <w:r w:rsidR="00566D21" w:rsidRPr="00F97A2E">
        <w:t xml:space="preserve"> </w:t>
      </w:r>
      <w:r w:rsidR="00A35238" w:rsidRPr="00F97A2E">
        <w:rPr>
          <w:rFonts w:hint="eastAsia"/>
        </w:rPr>
        <w:t>이는</w:t>
      </w:r>
      <w:r w:rsidR="00327B2E" w:rsidRPr="00F97A2E">
        <w:rPr>
          <w:rFonts w:hint="eastAsia"/>
        </w:rPr>
        <w:t xml:space="preserve"> 자료 질 관리 전략의 단계 중 자료 수집 전 단계의 </w:t>
      </w:r>
      <w:r w:rsidR="00A35238" w:rsidRPr="00F97A2E">
        <w:t xml:space="preserve">DB </w:t>
      </w:r>
      <w:proofErr w:type="spellStart"/>
      <w:r w:rsidR="00A35238" w:rsidRPr="00F97A2E">
        <w:rPr>
          <w:rFonts w:hint="eastAsia"/>
        </w:rPr>
        <w:t>코드값</w:t>
      </w:r>
      <w:proofErr w:type="spellEnd"/>
      <w:r w:rsidR="00A35238" w:rsidRPr="00F97A2E">
        <w:rPr>
          <w:rFonts w:hint="eastAsia"/>
        </w:rPr>
        <w:t xml:space="preserve"> 일원화,</w:t>
      </w:r>
      <w:r w:rsidR="00A35238" w:rsidRPr="00F97A2E">
        <w:t xml:space="preserve"> </w:t>
      </w:r>
      <w:r w:rsidR="00A35238" w:rsidRPr="00F97A2E">
        <w:rPr>
          <w:rFonts w:hint="eastAsia"/>
        </w:rPr>
        <w:t>표준화 조사 지침 마련 및 교육,</w:t>
      </w:r>
      <w:r w:rsidR="00A35238" w:rsidRPr="00F97A2E">
        <w:t xml:space="preserve"> </w:t>
      </w:r>
      <w:r w:rsidR="00A35238" w:rsidRPr="00F97A2E">
        <w:rPr>
          <w:rFonts w:hint="eastAsia"/>
        </w:rPr>
        <w:t xml:space="preserve">조사서 수정 </w:t>
      </w:r>
      <w:r w:rsidR="00A35238" w:rsidRPr="00F97A2E">
        <w:rPr>
          <w:rFonts w:hint="eastAsia"/>
        </w:rPr>
        <w:lastRenderedPageBreak/>
        <w:t>및 보완</w:t>
      </w:r>
      <w:r w:rsidR="00327B2E" w:rsidRPr="00F97A2E">
        <w:rPr>
          <w:rFonts w:hint="eastAsia"/>
        </w:rPr>
        <w:t xml:space="preserve"> 및</w:t>
      </w:r>
      <w:r w:rsidR="00A35238" w:rsidRPr="00F97A2E">
        <w:rPr>
          <w:rFonts w:hint="eastAsia"/>
        </w:rPr>
        <w:t xml:space="preserve"> </w:t>
      </w:r>
      <w:r w:rsidR="00327B2E" w:rsidRPr="00F97A2E">
        <w:rPr>
          <w:rFonts w:hint="eastAsia"/>
        </w:rPr>
        <w:t xml:space="preserve">자료 수집 단계의 </w:t>
      </w:r>
      <w:r w:rsidR="00A35238" w:rsidRPr="00F97A2E">
        <w:rPr>
          <w:rFonts w:hint="eastAsia"/>
        </w:rPr>
        <w:t>자료 입력</w:t>
      </w:r>
      <w:r w:rsidR="009544C0" w:rsidRPr="00F97A2E">
        <w:rPr>
          <w:rFonts w:hint="eastAsia"/>
        </w:rPr>
        <w:t xml:space="preserve"> </w:t>
      </w:r>
      <w:r w:rsidR="00A35238" w:rsidRPr="00F97A2E">
        <w:rPr>
          <w:rFonts w:hint="eastAsia"/>
        </w:rPr>
        <w:t>관리</w:t>
      </w:r>
      <w:r w:rsidR="00D822C2" w:rsidRPr="00F97A2E">
        <w:rPr>
          <w:rFonts w:hint="eastAsia"/>
        </w:rPr>
        <w:t>,</w:t>
      </w:r>
      <w:r w:rsidR="00A35238" w:rsidRPr="00F97A2E">
        <w:rPr>
          <w:rFonts w:hint="eastAsia"/>
        </w:rPr>
        <w:t xml:space="preserve"> </w:t>
      </w:r>
      <w:r w:rsidR="00A35238" w:rsidRPr="00F97A2E">
        <w:t xml:space="preserve">DB </w:t>
      </w:r>
      <w:r w:rsidR="00A35238" w:rsidRPr="00F97A2E">
        <w:rPr>
          <w:rFonts w:hint="eastAsia"/>
        </w:rPr>
        <w:t>로직 개발</w:t>
      </w:r>
      <w:r w:rsidR="00327B2E" w:rsidRPr="00F97A2E">
        <w:rPr>
          <w:rFonts w:hint="eastAsia"/>
        </w:rPr>
        <w:t>을 체계적으로 수행하여 얻어진 결과이다.</w:t>
      </w:r>
      <w:r w:rsidR="00327B2E" w:rsidRPr="00F97A2E">
        <w:t xml:space="preserve"> </w:t>
      </w:r>
      <w:r w:rsidR="00327B2E" w:rsidRPr="00F97A2E">
        <w:rPr>
          <w:rFonts w:hint="eastAsia"/>
        </w:rPr>
        <w:t>1</w:t>
      </w:r>
      <w:r w:rsidR="00327B2E" w:rsidRPr="00F97A2E">
        <w:t>0</w:t>
      </w:r>
      <w:r w:rsidR="00327B2E" w:rsidRPr="00F97A2E">
        <w:rPr>
          <w:rFonts w:hint="eastAsia"/>
        </w:rPr>
        <w:t>차 년도 오류 예상 값 도출 전에는 체계적인 자료 질 관리 전략이 구축되지 않아, 단계적으로 수행하는 질 관리 절차 없이 필요에 따라 표준화 교육이나 신규 연구 조사원의 조사서 입력 값에 대해서만 모니터링을 일시적으로 수행하였다.</w:t>
      </w:r>
      <w:r w:rsidR="00327B2E" w:rsidRPr="00F97A2E">
        <w:t xml:space="preserve"> </w:t>
      </w:r>
      <w:r w:rsidR="00327B2E" w:rsidRPr="00F97A2E">
        <w:rPr>
          <w:rFonts w:hint="eastAsia"/>
        </w:rPr>
        <w:t>하지만 체계적인 절차를 구축함에 따라 실시간으로 수집되는 모든 조사서를 모니터링하고,</w:t>
      </w:r>
      <w:r w:rsidR="00327B2E" w:rsidRPr="00F97A2E">
        <w:t xml:space="preserve"> </w:t>
      </w:r>
      <w:r w:rsidR="00327B2E" w:rsidRPr="00F97A2E">
        <w:rPr>
          <w:rFonts w:hint="eastAsia"/>
        </w:rPr>
        <w:t>주기적으로 표준화 교육을 정규,</w:t>
      </w:r>
      <w:r w:rsidR="00327B2E" w:rsidRPr="00F97A2E">
        <w:t xml:space="preserve"> </w:t>
      </w:r>
      <w:r w:rsidR="00327B2E" w:rsidRPr="00F97A2E">
        <w:rPr>
          <w:rFonts w:hint="eastAsia"/>
        </w:rPr>
        <w:t>신규,</w:t>
      </w:r>
      <w:r w:rsidR="00327B2E" w:rsidRPr="00F97A2E">
        <w:t xml:space="preserve"> </w:t>
      </w:r>
      <w:r w:rsidR="00327B2E" w:rsidRPr="00F97A2E">
        <w:rPr>
          <w:rFonts w:hint="eastAsia"/>
        </w:rPr>
        <w:t xml:space="preserve">보수로 구분하여 진행하는 등의 방법을 통해 산발적으로 발생하는 오류 예상 값을 대폭 </w:t>
      </w:r>
      <w:proofErr w:type="gramStart"/>
      <w:r w:rsidR="00327B2E" w:rsidRPr="00F97A2E">
        <w:rPr>
          <w:rFonts w:hint="eastAsia"/>
        </w:rPr>
        <w:t>감소 시킬</w:t>
      </w:r>
      <w:proofErr w:type="gramEnd"/>
      <w:r w:rsidR="00327B2E" w:rsidRPr="00F97A2E">
        <w:rPr>
          <w:rFonts w:hint="eastAsia"/>
        </w:rPr>
        <w:t xml:space="preserve"> 수 있었다.</w:t>
      </w:r>
    </w:p>
    <w:p w14:paraId="1D617AEE" w14:textId="4C4E6A2A" w:rsidR="00B96965" w:rsidRPr="00F97A2E" w:rsidRDefault="00946E05" w:rsidP="00C177FA">
      <w:pPr>
        <w:wordWrap/>
        <w:spacing w:line="480" w:lineRule="auto"/>
        <w:ind w:leftChars="400" w:left="800"/>
      </w:pPr>
      <w:r w:rsidRPr="00F97A2E">
        <w:rPr>
          <w:rFonts w:hint="eastAsia"/>
        </w:rPr>
        <w:t>한편</w:t>
      </w:r>
      <w:r w:rsidR="00B96965" w:rsidRPr="00F97A2E">
        <w:rPr>
          <w:rFonts w:hint="eastAsia"/>
        </w:rPr>
        <w:t xml:space="preserve"> </w:t>
      </w:r>
      <w:r w:rsidR="00B96965" w:rsidRPr="00F97A2E">
        <w:t>자료</w:t>
      </w:r>
      <w:r w:rsidR="00327B2E" w:rsidRPr="00F97A2E">
        <w:rPr>
          <w:rFonts w:hint="eastAsia"/>
        </w:rPr>
        <w:t xml:space="preserve"> 수집 단계 시점까지의 체계적인 질 관리 전략에도 불구하고,</w:t>
      </w:r>
      <w:r w:rsidR="00327B2E" w:rsidRPr="00F97A2E">
        <w:t xml:space="preserve"> </w:t>
      </w:r>
      <w:r w:rsidR="00327B2E" w:rsidRPr="00F97A2E">
        <w:rPr>
          <w:rFonts w:hint="eastAsia"/>
        </w:rPr>
        <w:t>자료 수집 후 단계에서 수집된 자료를 확인했을 때 타 병원에서의 진료 및 처방 기록에 대한 확인이 어렵거나,</w:t>
      </w:r>
      <w:r w:rsidR="00327B2E" w:rsidRPr="00F97A2E">
        <w:t xml:space="preserve"> </w:t>
      </w:r>
      <w:r w:rsidR="00327B2E" w:rsidRPr="00F97A2E">
        <w:rPr>
          <w:rFonts w:hint="eastAsia"/>
        </w:rPr>
        <w:t>대상자 자체가 응답을 거부한 경우 등의 조사 과정에서 발생하는 결측 값이 존재하게 된다.</w:t>
      </w:r>
      <w:r w:rsidR="00327B2E" w:rsidRPr="00F97A2E">
        <w:t xml:space="preserve"> </w:t>
      </w:r>
      <w:r w:rsidR="00327B2E" w:rsidRPr="00F97A2E">
        <w:rPr>
          <w:rFonts w:hint="eastAsia"/>
        </w:rPr>
        <w:t>반복 측정 자료에서 결측 값은 연구 결과에 영향을 미칠 수 있기 때문에 이를 보완하는 방법이 필요하다.</w:t>
      </w:r>
      <w:r w:rsidR="00327B2E" w:rsidRPr="00F97A2E">
        <w:t xml:space="preserve"> </w:t>
      </w:r>
      <w:r w:rsidR="00327B2E" w:rsidRPr="00F97A2E">
        <w:rPr>
          <w:rFonts w:hint="eastAsia"/>
        </w:rPr>
        <w:t>기존 연구에서는 통계적 방법에 의한 대치(</w:t>
      </w:r>
      <w:r w:rsidR="00327B2E" w:rsidRPr="00F97A2E">
        <w:t>Imputation)</w:t>
      </w:r>
      <w:r w:rsidR="00327B2E" w:rsidRPr="00F97A2E">
        <w:rPr>
          <w:rFonts w:hint="eastAsia"/>
        </w:rPr>
        <w:t xml:space="preserve">방법을 사용하나 이는 단순히 </w:t>
      </w:r>
      <w:r w:rsidR="007C4ED2" w:rsidRPr="00F97A2E">
        <w:rPr>
          <w:rFonts w:hint="eastAsia"/>
        </w:rPr>
        <w:t>수리통계학적 이론에 근거한 것으로</w:t>
      </w:r>
      <w:r w:rsidR="00327B2E" w:rsidRPr="00F97A2E">
        <w:rPr>
          <w:rFonts w:hint="eastAsia"/>
        </w:rPr>
        <w:t xml:space="preserve"> 임상적 특성을 </w:t>
      </w:r>
      <w:r w:rsidR="007C4ED2" w:rsidRPr="00F97A2E">
        <w:rPr>
          <w:rFonts w:hint="eastAsia"/>
        </w:rPr>
        <w:t xml:space="preserve">충분히 </w:t>
      </w:r>
      <w:r w:rsidR="00327B2E" w:rsidRPr="00F97A2E">
        <w:rPr>
          <w:rFonts w:hint="eastAsia"/>
        </w:rPr>
        <w:t>고려하지 못한다는</w:t>
      </w:r>
      <w:r w:rsidR="007C4ED2" w:rsidRPr="00F97A2E">
        <w:rPr>
          <w:rFonts w:hint="eastAsia"/>
        </w:rPr>
        <w:t xml:space="preserve"> 한계가 </w:t>
      </w:r>
      <w:r w:rsidR="00327B2E" w:rsidRPr="00F97A2E">
        <w:rPr>
          <w:rFonts w:hint="eastAsia"/>
        </w:rPr>
        <w:t>있다.</w:t>
      </w:r>
      <w:r w:rsidR="00B96965" w:rsidRPr="00F97A2E">
        <w:rPr>
          <w:rFonts w:hint="eastAsia"/>
        </w:rPr>
        <w:t xml:space="preserve"> </w:t>
      </w:r>
      <w:r w:rsidR="007C4ED2" w:rsidRPr="00F97A2E">
        <w:rPr>
          <w:rFonts w:hint="eastAsia"/>
        </w:rPr>
        <w:t xml:space="preserve">우리 연구에서는 이를 보완하기 위해 </w:t>
      </w:r>
      <w:r w:rsidR="00B96965" w:rsidRPr="00F97A2E">
        <w:rPr>
          <w:rFonts w:hint="eastAsia"/>
        </w:rPr>
        <w:t xml:space="preserve">진단 시점 혹은 최초 치료 시작일 시점의 </w:t>
      </w:r>
      <w:r w:rsidR="00B96965" w:rsidRPr="00F97A2E">
        <w:t>CD4나 HIV RNA</w:t>
      </w:r>
      <w:r w:rsidR="00B96965" w:rsidRPr="00F97A2E">
        <w:rPr>
          <w:rFonts w:hint="eastAsia"/>
        </w:rPr>
        <w:t>에 결측</w:t>
      </w:r>
      <w:r w:rsidR="007C4ED2" w:rsidRPr="00F97A2E">
        <w:rPr>
          <w:rFonts w:hint="eastAsia"/>
        </w:rPr>
        <w:t xml:space="preserve"> </w:t>
      </w:r>
      <w:r w:rsidR="00B96965" w:rsidRPr="00F97A2E">
        <w:rPr>
          <w:rFonts w:hint="eastAsia"/>
        </w:rPr>
        <w:t xml:space="preserve">값이 있을 </w:t>
      </w:r>
      <w:r w:rsidR="007C4ED2" w:rsidRPr="00F97A2E">
        <w:rPr>
          <w:rFonts w:hint="eastAsia"/>
        </w:rPr>
        <w:t>때</w:t>
      </w:r>
      <w:r w:rsidR="001752B8" w:rsidRPr="00F97A2E">
        <w:rPr>
          <w:rFonts w:hint="eastAsia"/>
        </w:rPr>
        <w:t>,</w:t>
      </w:r>
      <w:r w:rsidR="00B96965" w:rsidRPr="00F97A2E">
        <w:t xml:space="preserve"> </w:t>
      </w:r>
      <w:r w:rsidR="00B96965" w:rsidRPr="00F97A2E">
        <w:rPr>
          <w:rFonts w:hint="eastAsia"/>
        </w:rPr>
        <w:t xml:space="preserve">진단 시점 </w:t>
      </w:r>
      <w:r w:rsidR="007C4ED2" w:rsidRPr="00F97A2E">
        <w:rPr>
          <w:rFonts w:hint="eastAsia"/>
        </w:rPr>
        <w:t>전후 기간이</w:t>
      </w:r>
      <w:r w:rsidR="00B96965" w:rsidRPr="00F97A2E">
        <w:rPr>
          <w:rFonts w:hint="eastAsia"/>
        </w:rPr>
        <w:t xml:space="preserve"> 1개월</w:t>
      </w:r>
      <w:r w:rsidR="007C4ED2" w:rsidRPr="00F97A2E">
        <w:rPr>
          <w:rFonts w:hint="eastAsia"/>
        </w:rPr>
        <w:t xml:space="preserve"> 혹은</w:t>
      </w:r>
      <w:r w:rsidR="00B96965" w:rsidRPr="00F97A2E">
        <w:rPr>
          <w:rFonts w:hint="eastAsia"/>
        </w:rPr>
        <w:t xml:space="preserve"> 1년</w:t>
      </w:r>
      <w:r w:rsidR="007C4ED2" w:rsidRPr="00F97A2E">
        <w:rPr>
          <w:rFonts w:hint="eastAsia"/>
        </w:rPr>
        <w:t xml:space="preserve"> 이내의 검사 결과로 대치해 비교하였다.</w:t>
      </w:r>
      <w:r w:rsidR="007C4ED2" w:rsidRPr="00F97A2E">
        <w:t xml:space="preserve"> </w:t>
      </w:r>
      <w:r w:rsidR="007C4ED2" w:rsidRPr="00F97A2E">
        <w:rPr>
          <w:rFonts w:hint="eastAsia"/>
        </w:rPr>
        <w:t>그 결과</w:t>
      </w:r>
      <w:r w:rsidR="00B96965" w:rsidRPr="00F97A2E">
        <w:rPr>
          <w:rFonts w:hint="eastAsia"/>
        </w:rPr>
        <w:t xml:space="preserve"> </w:t>
      </w:r>
      <w:r w:rsidR="00B96965" w:rsidRPr="00F97A2E">
        <w:t xml:space="preserve">CD4 </w:t>
      </w:r>
      <w:r w:rsidR="00B96965" w:rsidRPr="00F97A2E">
        <w:rPr>
          <w:rFonts w:hint="eastAsia"/>
        </w:rPr>
        <w:t xml:space="preserve">및 </w:t>
      </w:r>
      <w:r w:rsidR="00B96965" w:rsidRPr="00F97A2E">
        <w:t xml:space="preserve">HIV RNA </w:t>
      </w:r>
      <w:proofErr w:type="spellStart"/>
      <w:r w:rsidR="00B96965" w:rsidRPr="00F97A2E">
        <w:rPr>
          <w:rFonts w:hint="eastAsia"/>
        </w:rPr>
        <w:t>결괏값이</w:t>
      </w:r>
      <w:proofErr w:type="spellEnd"/>
      <w:r w:rsidR="00B96965" w:rsidRPr="00F97A2E">
        <w:rPr>
          <w:rFonts w:hint="eastAsia"/>
        </w:rPr>
        <w:t xml:space="preserve"> </w:t>
      </w:r>
      <w:r w:rsidR="007C4ED2" w:rsidRPr="00F97A2E">
        <w:rPr>
          <w:rFonts w:hint="eastAsia"/>
        </w:rPr>
        <w:t xml:space="preserve">진단일 기준 검사 시행일이 </w:t>
      </w:r>
      <w:r w:rsidR="00B96965" w:rsidRPr="00F97A2E">
        <w:t>1</w:t>
      </w:r>
      <w:r w:rsidR="00B96965" w:rsidRPr="00F97A2E">
        <w:rPr>
          <w:rFonts w:hint="eastAsia"/>
        </w:rPr>
        <w:t xml:space="preserve">개월 </w:t>
      </w:r>
      <w:r w:rsidR="007C4ED2" w:rsidRPr="00F97A2E">
        <w:rPr>
          <w:rFonts w:hint="eastAsia"/>
        </w:rPr>
        <w:t>내외</w:t>
      </w:r>
      <w:r w:rsidR="00B96965" w:rsidRPr="00F97A2E">
        <w:rPr>
          <w:rFonts w:hint="eastAsia"/>
        </w:rPr>
        <w:t>에</w:t>
      </w:r>
      <w:r w:rsidR="007C4ED2" w:rsidRPr="00F97A2E">
        <w:rPr>
          <w:rFonts w:hint="eastAsia"/>
        </w:rPr>
        <w:t xml:space="preserve"> 존재하는 경우</w:t>
      </w:r>
      <w:r w:rsidR="00B96965" w:rsidRPr="00F97A2E">
        <w:rPr>
          <w:rFonts w:hint="eastAsia"/>
        </w:rPr>
        <w:t xml:space="preserve"> </w:t>
      </w:r>
      <w:r w:rsidR="00B96965" w:rsidRPr="00F97A2E">
        <w:t>38.8%, 35.1%</w:t>
      </w:r>
      <w:r w:rsidR="00B96965" w:rsidRPr="00F97A2E">
        <w:rPr>
          <w:rFonts w:hint="eastAsia"/>
        </w:rPr>
        <w:t>에 불과한 반면,</w:t>
      </w:r>
      <w:r w:rsidR="00B96965" w:rsidRPr="00F97A2E">
        <w:t xml:space="preserve"> 1</w:t>
      </w:r>
      <w:r w:rsidR="00B96965" w:rsidRPr="00F97A2E">
        <w:rPr>
          <w:rFonts w:hint="eastAsia"/>
        </w:rPr>
        <w:t xml:space="preserve">년으로 </w:t>
      </w:r>
      <w:r w:rsidR="007C4ED2" w:rsidRPr="00F97A2E">
        <w:rPr>
          <w:rFonts w:hint="eastAsia"/>
        </w:rPr>
        <w:t xml:space="preserve">범위를 </w:t>
      </w:r>
      <w:proofErr w:type="gramStart"/>
      <w:r w:rsidR="007C4ED2" w:rsidRPr="00F97A2E">
        <w:rPr>
          <w:rFonts w:hint="eastAsia"/>
        </w:rPr>
        <w:t xml:space="preserve">확장 </w:t>
      </w:r>
      <w:r w:rsidR="00B96965" w:rsidRPr="00F97A2E">
        <w:rPr>
          <w:rFonts w:hint="eastAsia"/>
        </w:rPr>
        <w:t>시켰을</w:t>
      </w:r>
      <w:proofErr w:type="gramEnd"/>
      <w:r w:rsidR="007C4ED2" w:rsidRPr="00F97A2E">
        <w:rPr>
          <w:rFonts w:hint="eastAsia"/>
        </w:rPr>
        <w:t xml:space="preserve"> 때</w:t>
      </w:r>
      <w:r w:rsidR="00B96965" w:rsidRPr="00F97A2E">
        <w:rPr>
          <w:rFonts w:hint="eastAsia"/>
        </w:rPr>
        <w:t xml:space="preserve"> </w:t>
      </w:r>
      <w:r w:rsidR="00B96965" w:rsidRPr="00F97A2E">
        <w:t>73.68%, 71.01%</w:t>
      </w:r>
      <w:r w:rsidR="00B96965" w:rsidRPr="00F97A2E">
        <w:rPr>
          <w:rFonts w:hint="eastAsia"/>
        </w:rPr>
        <w:t>로 증가하였다.</w:t>
      </w:r>
      <w:r w:rsidR="00B96965" w:rsidRPr="00F97A2E">
        <w:t xml:space="preserve"> </w:t>
      </w:r>
      <w:r w:rsidR="00B96965" w:rsidRPr="00F97A2E">
        <w:rPr>
          <w:rFonts w:hint="eastAsia"/>
        </w:rPr>
        <w:t xml:space="preserve">최초 치료 시작 일을 기준으로 면역 검사 결과를 정의하였을 때에도 </w:t>
      </w:r>
      <w:r w:rsidR="00B96965" w:rsidRPr="00F97A2E">
        <w:rPr>
          <w:rFonts w:hint="eastAsia"/>
        </w:rPr>
        <w:lastRenderedPageBreak/>
        <w:t>동일하였다(</w:t>
      </w:r>
      <w:r w:rsidR="00B96965" w:rsidRPr="00F97A2E">
        <w:t>Table</w:t>
      </w:r>
      <w:r w:rsidR="00B96965" w:rsidRPr="00F97A2E">
        <w:rPr>
          <w:rFonts w:hint="eastAsia"/>
        </w:rPr>
        <w:t xml:space="preserve"> </w:t>
      </w:r>
      <w:r w:rsidR="00B96965" w:rsidRPr="00F97A2E">
        <w:t>2)</w:t>
      </w:r>
      <w:r w:rsidR="00B96965" w:rsidRPr="00F97A2E">
        <w:rPr>
          <w:rFonts w:hint="eastAsia"/>
        </w:rPr>
        <w:t>.</w:t>
      </w:r>
      <w:r w:rsidR="001752B8" w:rsidRPr="00F97A2E">
        <w:t xml:space="preserve"> </w:t>
      </w:r>
      <w:r w:rsidR="00B471E5" w:rsidRPr="00F97A2E">
        <w:t xml:space="preserve">HIV </w:t>
      </w:r>
      <w:r w:rsidR="00B471E5" w:rsidRPr="00F97A2E">
        <w:rPr>
          <w:rFonts w:hint="eastAsia"/>
        </w:rPr>
        <w:t xml:space="preserve">양성 </w:t>
      </w:r>
      <w:proofErr w:type="spellStart"/>
      <w:r w:rsidR="00B471E5" w:rsidRPr="00F97A2E">
        <w:rPr>
          <w:rFonts w:hint="eastAsia"/>
        </w:rPr>
        <w:t>확진일의</w:t>
      </w:r>
      <w:proofErr w:type="spellEnd"/>
      <w:r w:rsidR="00B471E5" w:rsidRPr="00F97A2E">
        <w:rPr>
          <w:rFonts w:hint="eastAsia"/>
        </w:rPr>
        <w:t xml:space="preserve"> 경우 </w:t>
      </w:r>
      <w:r w:rsidR="00B471E5" w:rsidRPr="00F97A2E">
        <w:t>11.9%</w:t>
      </w:r>
      <w:r w:rsidR="00B471E5" w:rsidRPr="00F97A2E">
        <w:rPr>
          <w:rFonts w:hint="eastAsia"/>
        </w:rPr>
        <w:t xml:space="preserve">에서 </w:t>
      </w:r>
      <w:proofErr w:type="spellStart"/>
      <w:r w:rsidR="00B471E5" w:rsidRPr="00F97A2E">
        <w:rPr>
          <w:rFonts w:hint="eastAsia"/>
        </w:rPr>
        <w:t>결측이</w:t>
      </w:r>
      <w:proofErr w:type="spellEnd"/>
      <w:r w:rsidR="00B471E5" w:rsidRPr="00F97A2E">
        <w:rPr>
          <w:rFonts w:hint="eastAsia"/>
        </w:rPr>
        <w:t xml:space="preserve"> 있었는데,</w:t>
      </w:r>
      <w:r w:rsidR="00B471E5" w:rsidRPr="00F97A2E">
        <w:t xml:space="preserve"> </w:t>
      </w:r>
      <w:r w:rsidR="00B471E5" w:rsidRPr="00F97A2E">
        <w:rPr>
          <w:rFonts w:hint="eastAsia"/>
        </w:rPr>
        <w:t xml:space="preserve">이 중 </w:t>
      </w:r>
      <w:r w:rsidR="00B471E5" w:rsidRPr="00F97A2E">
        <w:t>11.5%</w:t>
      </w:r>
      <w:r w:rsidR="00B471E5" w:rsidRPr="00F97A2E">
        <w:rPr>
          <w:rFonts w:hint="eastAsia"/>
        </w:rPr>
        <w:t xml:space="preserve">는 </w:t>
      </w:r>
      <w:r w:rsidR="00CC4513">
        <w:rPr>
          <w:rFonts w:hint="eastAsia"/>
        </w:rPr>
        <w:t>질병관리본부</w:t>
      </w:r>
      <w:r w:rsidR="00B471E5" w:rsidRPr="00F97A2E">
        <w:rPr>
          <w:rFonts w:hint="eastAsia"/>
        </w:rPr>
        <w:t xml:space="preserve"> </w:t>
      </w:r>
      <w:r w:rsidR="00B471E5" w:rsidRPr="00F97A2E">
        <w:t xml:space="preserve">HIV/AIDS </w:t>
      </w:r>
      <w:r w:rsidR="00B471E5" w:rsidRPr="00F97A2E">
        <w:rPr>
          <w:rFonts w:hint="eastAsia"/>
        </w:rPr>
        <w:t xml:space="preserve">신고 자료를 이용하여 </w:t>
      </w:r>
      <w:r w:rsidR="007C4ED2" w:rsidRPr="00F97A2E">
        <w:rPr>
          <w:rFonts w:hint="eastAsia"/>
        </w:rPr>
        <w:t>대치</w:t>
      </w:r>
      <w:r w:rsidR="00B471E5" w:rsidRPr="00F97A2E">
        <w:rPr>
          <w:rFonts w:hint="eastAsia"/>
        </w:rPr>
        <w:t xml:space="preserve">할 수 있었고 </w:t>
      </w:r>
      <w:r w:rsidR="00B471E5" w:rsidRPr="00F97A2E">
        <w:t>0.4%</w:t>
      </w:r>
      <w:r w:rsidR="00B471E5" w:rsidRPr="00F97A2E">
        <w:rPr>
          <w:rFonts w:hint="eastAsia"/>
        </w:rPr>
        <w:t xml:space="preserve">는 두 자료 모두에서 </w:t>
      </w:r>
      <w:proofErr w:type="spellStart"/>
      <w:r w:rsidR="00B471E5" w:rsidRPr="00F97A2E">
        <w:rPr>
          <w:rFonts w:hint="eastAsia"/>
        </w:rPr>
        <w:t>양성확진일을</w:t>
      </w:r>
      <w:proofErr w:type="spellEnd"/>
      <w:r w:rsidR="00B471E5" w:rsidRPr="00F97A2E">
        <w:rPr>
          <w:rFonts w:hint="eastAsia"/>
        </w:rPr>
        <w:t xml:space="preserve"> 확인할 수 없었다.</w:t>
      </w:r>
      <w:r w:rsidR="00B471E5" w:rsidRPr="00F97A2E">
        <w:t xml:space="preserve"> </w:t>
      </w:r>
      <w:r w:rsidR="001752B8" w:rsidRPr="00F97A2E">
        <w:rPr>
          <w:rFonts w:hint="eastAsia"/>
        </w:rPr>
        <w:t xml:space="preserve">이와 같이 특정 시점의 자료가 </w:t>
      </w:r>
      <w:proofErr w:type="spellStart"/>
      <w:r w:rsidR="001752B8" w:rsidRPr="00F97A2E">
        <w:rPr>
          <w:rFonts w:hint="eastAsia"/>
        </w:rPr>
        <w:t>결측인</w:t>
      </w:r>
      <w:proofErr w:type="spellEnd"/>
      <w:r w:rsidR="001752B8" w:rsidRPr="00F97A2E">
        <w:rPr>
          <w:rFonts w:hint="eastAsia"/>
        </w:rPr>
        <w:t xml:space="preserve"> 경우 내</w:t>
      </w:r>
      <w:r w:rsidR="003D08B7" w:rsidRPr="00F97A2E">
        <w:rPr>
          <w:rFonts w:hint="eastAsia"/>
        </w:rPr>
        <w:t>부,</w:t>
      </w:r>
      <w:r w:rsidR="003D08B7" w:rsidRPr="00F97A2E">
        <w:t xml:space="preserve"> </w:t>
      </w:r>
      <w:r w:rsidR="0060462A" w:rsidRPr="00F97A2E">
        <w:rPr>
          <w:rFonts w:hint="eastAsia"/>
        </w:rPr>
        <w:t>외부</w:t>
      </w:r>
      <w:r w:rsidR="001752B8" w:rsidRPr="00F97A2E">
        <w:rPr>
          <w:rFonts w:hint="eastAsia"/>
        </w:rPr>
        <w:t xml:space="preserve"> 자료를 이용하여 </w:t>
      </w:r>
      <w:r w:rsidR="007C4ED2" w:rsidRPr="00F97A2E">
        <w:rPr>
          <w:rFonts w:hint="eastAsia"/>
        </w:rPr>
        <w:t>대치</w:t>
      </w:r>
      <w:r w:rsidR="001752B8" w:rsidRPr="00F97A2E">
        <w:rPr>
          <w:rFonts w:hint="eastAsia"/>
        </w:rPr>
        <w:t>한 후 연구 활용을 위한 자료 완성도를 높인다.</w:t>
      </w:r>
    </w:p>
    <w:p w14:paraId="3A9E1378" w14:textId="77777777" w:rsidR="00BB6543" w:rsidRDefault="009544C0" w:rsidP="00C177FA">
      <w:pPr>
        <w:wordWrap/>
        <w:spacing w:line="480" w:lineRule="auto"/>
        <w:ind w:leftChars="400" w:left="800"/>
      </w:pPr>
      <w:r w:rsidRPr="00F97A2E">
        <w:rPr>
          <w:rFonts w:hint="eastAsia"/>
        </w:rPr>
        <w:t xml:space="preserve">또한 </w:t>
      </w:r>
      <w:r w:rsidR="007C4ED2" w:rsidRPr="00F97A2E">
        <w:rPr>
          <w:rFonts w:hint="eastAsia"/>
        </w:rPr>
        <w:t>앞선 체계적인 질 관리 전략의 수행에도 불구하고,</w:t>
      </w:r>
      <w:r w:rsidR="007C4ED2" w:rsidRPr="00F97A2E">
        <w:t xml:space="preserve"> </w:t>
      </w:r>
      <w:r w:rsidR="007C4ED2" w:rsidRPr="00F97A2E">
        <w:rPr>
          <w:rFonts w:hint="eastAsia"/>
        </w:rPr>
        <w:t>자료를 다운로드</w:t>
      </w:r>
      <w:r w:rsidR="008E6BA9" w:rsidRPr="00F97A2E">
        <w:rPr>
          <w:rFonts w:hint="eastAsia"/>
        </w:rPr>
        <w:t xml:space="preserve"> 하였을 때</w:t>
      </w:r>
      <w:r w:rsidR="00D822C2" w:rsidRPr="00F97A2E">
        <w:rPr>
          <w:rFonts w:hint="eastAsia"/>
        </w:rPr>
        <w:t xml:space="preserve"> </w:t>
      </w:r>
      <w:r w:rsidR="008E6BA9" w:rsidRPr="00F97A2E">
        <w:rPr>
          <w:rFonts w:hint="eastAsia"/>
        </w:rPr>
        <w:t>여전히 오류가 남아있는 것을 확인할 수 있다.</w:t>
      </w:r>
      <w:r w:rsidR="008E6BA9" w:rsidRPr="00F97A2E">
        <w:t xml:space="preserve"> </w:t>
      </w:r>
      <w:r w:rsidR="008E6BA9" w:rsidRPr="00F97A2E">
        <w:rPr>
          <w:rFonts w:hint="eastAsia"/>
        </w:rPr>
        <w:t>이는 자료 수집 후 단계에서 정제용 로직을 이용해 오류 예상 값(</w:t>
      </w:r>
      <w:r w:rsidR="008E6BA9" w:rsidRPr="00F97A2E">
        <w:t>expected errors to be handled)</w:t>
      </w:r>
      <w:r w:rsidR="008E6BA9" w:rsidRPr="00F97A2E">
        <w:rPr>
          <w:rFonts w:hint="eastAsia"/>
        </w:rPr>
        <w:t xml:space="preserve">으로 도출된다. </w:t>
      </w:r>
      <w:r w:rsidR="000575A7" w:rsidRPr="00F97A2E">
        <w:t>10</w:t>
      </w:r>
      <w:r w:rsidR="000575A7" w:rsidRPr="00F97A2E">
        <w:rPr>
          <w:rFonts w:hint="eastAsia"/>
        </w:rPr>
        <w:t xml:space="preserve">차년도 연구에서는 </w:t>
      </w:r>
      <w:r w:rsidR="000575A7" w:rsidRPr="00F97A2E">
        <w:t>2006</w:t>
      </w:r>
      <w:r w:rsidR="000575A7" w:rsidRPr="00F97A2E">
        <w:rPr>
          <w:rFonts w:hint="eastAsia"/>
        </w:rPr>
        <w:t xml:space="preserve">년 12월부터 </w:t>
      </w:r>
      <w:r w:rsidR="000575A7" w:rsidRPr="00F97A2E">
        <w:t>2014</w:t>
      </w:r>
      <w:r w:rsidR="000575A7" w:rsidRPr="00F97A2E">
        <w:rPr>
          <w:rFonts w:hint="eastAsia"/>
        </w:rPr>
        <w:t xml:space="preserve">년 </w:t>
      </w:r>
      <w:r w:rsidR="000575A7" w:rsidRPr="00F97A2E">
        <w:t>12</w:t>
      </w:r>
      <w:r w:rsidR="000575A7" w:rsidRPr="00F97A2E">
        <w:rPr>
          <w:rFonts w:hint="eastAsia"/>
        </w:rPr>
        <w:t>월까지 수집된 자료를</w:t>
      </w:r>
      <w:r w:rsidR="000575A7" w:rsidRPr="00F97A2E">
        <w:t xml:space="preserve"> </w:t>
      </w:r>
      <w:r w:rsidR="000575A7" w:rsidRPr="00F97A2E">
        <w:rPr>
          <w:rFonts w:hint="eastAsia"/>
        </w:rPr>
        <w:t xml:space="preserve">정제하여 오류 </w:t>
      </w:r>
      <w:proofErr w:type="spellStart"/>
      <w:r w:rsidR="000575A7" w:rsidRPr="00F97A2E">
        <w:rPr>
          <w:rFonts w:hint="eastAsia"/>
        </w:rPr>
        <w:t>예상값</w:t>
      </w:r>
      <w:proofErr w:type="spellEnd"/>
      <w:r w:rsidR="000575A7" w:rsidRPr="00F97A2E">
        <w:rPr>
          <w:rFonts w:hint="eastAsia"/>
        </w:rPr>
        <w:t xml:space="preserve"> </w:t>
      </w:r>
      <w:r w:rsidR="00C80920" w:rsidRPr="00F97A2E">
        <w:t>3,914</w:t>
      </w:r>
      <w:r w:rsidR="000575A7" w:rsidRPr="00F97A2E">
        <w:rPr>
          <w:rFonts w:hint="eastAsia"/>
        </w:rPr>
        <w:t>개를 도출하였고,</w:t>
      </w:r>
      <w:r w:rsidR="000575A7" w:rsidRPr="00F97A2E">
        <w:t xml:space="preserve"> </w:t>
      </w:r>
      <w:r w:rsidR="000575A7" w:rsidRPr="00F97A2E">
        <w:rPr>
          <w:rFonts w:hint="eastAsia"/>
        </w:rPr>
        <w:t xml:space="preserve">이 중 </w:t>
      </w:r>
      <w:r w:rsidR="000575A7" w:rsidRPr="00F97A2E">
        <w:t>629</w:t>
      </w:r>
      <w:r w:rsidR="000575A7" w:rsidRPr="00F97A2E">
        <w:rPr>
          <w:rFonts w:hint="eastAsia"/>
        </w:rPr>
        <w:t xml:space="preserve">개의 </w:t>
      </w:r>
      <w:proofErr w:type="spellStart"/>
      <w:r w:rsidR="000575A7" w:rsidRPr="00F97A2E">
        <w:rPr>
          <w:rFonts w:hint="eastAsia"/>
        </w:rPr>
        <w:t>실제값을</w:t>
      </w:r>
      <w:proofErr w:type="spellEnd"/>
      <w:r w:rsidR="000575A7" w:rsidRPr="00F97A2E">
        <w:rPr>
          <w:rFonts w:hint="eastAsia"/>
        </w:rPr>
        <w:t xml:space="preserve"> 제외한 </w:t>
      </w:r>
      <w:r w:rsidR="000575A7" w:rsidRPr="00F97A2E">
        <w:t>2,051</w:t>
      </w:r>
      <w:r w:rsidR="000575A7" w:rsidRPr="00F97A2E">
        <w:rPr>
          <w:rFonts w:hint="eastAsia"/>
        </w:rPr>
        <w:t xml:space="preserve">개의 오류를 수정하여 </w:t>
      </w:r>
      <w:r w:rsidR="000575A7" w:rsidRPr="00F97A2E">
        <w:t>68.47%</w:t>
      </w:r>
      <w:r w:rsidR="000575A7" w:rsidRPr="00F97A2E">
        <w:rPr>
          <w:rFonts w:hint="eastAsia"/>
        </w:rPr>
        <w:t>의 정제율로 자료를 정제하였다.</w:t>
      </w:r>
      <w:r w:rsidR="000575A7" w:rsidRPr="00F97A2E">
        <w:t xml:space="preserve"> 1</w:t>
      </w:r>
      <w:r w:rsidR="003124D9" w:rsidRPr="00F97A2E">
        <w:t>4</w:t>
      </w:r>
      <w:r w:rsidR="000575A7" w:rsidRPr="00F97A2E">
        <w:rPr>
          <w:rFonts w:hint="eastAsia"/>
        </w:rPr>
        <w:t xml:space="preserve">차년도 연구에서는 </w:t>
      </w:r>
      <w:r w:rsidR="000575A7" w:rsidRPr="00F97A2E">
        <w:t>2006</w:t>
      </w:r>
      <w:r w:rsidR="000575A7" w:rsidRPr="00F97A2E">
        <w:rPr>
          <w:rFonts w:hint="eastAsia"/>
        </w:rPr>
        <w:t xml:space="preserve">년 12월부터 </w:t>
      </w:r>
      <w:r w:rsidR="000575A7" w:rsidRPr="00F97A2E">
        <w:t>2019</w:t>
      </w:r>
      <w:r w:rsidR="000575A7" w:rsidRPr="00F97A2E">
        <w:rPr>
          <w:rFonts w:hint="eastAsia"/>
        </w:rPr>
        <w:t xml:space="preserve">년 </w:t>
      </w:r>
      <w:r w:rsidR="000575A7" w:rsidRPr="00F97A2E">
        <w:t>07</w:t>
      </w:r>
      <w:r w:rsidR="000575A7" w:rsidRPr="00F97A2E">
        <w:rPr>
          <w:rFonts w:hint="eastAsia"/>
        </w:rPr>
        <w:t xml:space="preserve">월까지 수집된 </w:t>
      </w:r>
      <w:r w:rsidR="004479DC" w:rsidRPr="00F97A2E">
        <w:rPr>
          <w:rFonts w:hint="eastAsia"/>
        </w:rPr>
        <w:t>자료에 대한</w:t>
      </w:r>
      <w:r w:rsidR="000575A7" w:rsidRPr="00F97A2E">
        <w:t xml:space="preserve"> </w:t>
      </w:r>
      <w:r w:rsidR="000575A7" w:rsidRPr="00F97A2E">
        <w:rPr>
          <w:rFonts w:hint="eastAsia"/>
        </w:rPr>
        <w:t xml:space="preserve">정제 작업을 시행하여 오류 </w:t>
      </w:r>
      <w:proofErr w:type="spellStart"/>
      <w:r w:rsidR="000575A7" w:rsidRPr="00F97A2E">
        <w:rPr>
          <w:rFonts w:hint="eastAsia"/>
        </w:rPr>
        <w:t>예상값</w:t>
      </w:r>
      <w:proofErr w:type="spellEnd"/>
      <w:r w:rsidR="000575A7" w:rsidRPr="00F97A2E">
        <w:rPr>
          <w:rFonts w:hint="eastAsia"/>
        </w:rPr>
        <w:t xml:space="preserve"> </w:t>
      </w:r>
      <w:r w:rsidR="00C80920" w:rsidRPr="00F97A2E">
        <w:t>1,803</w:t>
      </w:r>
      <w:r w:rsidR="000575A7" w:rsidRPr="00F97A2E">
        <w:rPr>
          <w:rFonts w:hint="eastAsia"/>
        </w:rPr>
        <w:t>개를 도출하였고,</w:t>
      </w:r>
      <w:r w:rsidR="000575A7" w:rsidRPr="00F97A2E">
        <w:t xml:space="preserve"> </w:t>
      </w:r>
      <w:r w:rsidR="000575A7" w:rsidRPr="00F97A2E">
        <w:rPr>
          <w:rFonts w:hint="eastAsia"/>
        </w:rPr>
        <w:t xml:space="preserve">이 중 </w:t>
      </w:r>
      <w:r w:rsidR="000575A7" w:rsidRPr="00F97A2E">
        <w:t>397</w:t>
      </w:r>
      <w:r w:rsidR="000575A7" w:rsidRPr="00F97A2E">
        <w:rPr>
          <w:rFonts w:hint="eastAsia"/>
        </w:rPr>
        <w:t xml:space="preserve">개의 </w:t>
      </w:r>
      <w:proofErr w:type="spellStart"/>
      <w:r w:rsidR="000575A7" w:rsidRPr="00F97A2E">
        <w:rPr>
          <w:rFonts w:hint="eastAsia"/>
        </w:rPr>
        <w:t>실제값을</w:t>
      </w:r>
      <w:proofErr w:type="spellEnd"/>
      <w:r w:rsidR="000575A7" w:rsidRPr="00F97A2E">
        <w:rPr>
          <w:rFonts w:hint="eastAsia"/>
        </w:rPr>
        <w:t xml:space="preserve"> 제외한 </w:t>
      </w:r>
      <w:r w:rsidR="000575A7" w:rsidRPr="00F97A2E">
        <w:t>1,274</w:t>
      </w:r>
      <w:r w:rsidR="000575A7" w:rsidRPr="00F97A2E">
        <w:rPr>
          <w:rFonts w:hint="eastAsia"/>
        </w:rPr>
        <w:t xml:space="preserve">개의 오류를 수정하여 </w:t>
      </w:r>
      <w:r w:rsidR="000575A7" w:rsidRPr="00F97A2E">
        <w:t>92.68%</w:t>
      </w:r>
      <w:r w:rsidR="000575A7" w:rsidRPr="00F97A2E">
        <w:rPr>
          <w:rFonts w:hint="eastAsia"/>
        </w:rPr>
        <w:t xml:space="preserve">의 정제율로 자료를 </w:t>
      </w:r>
      <w:r w:rsidR="004479DC" w:rsidRPr="00F97A2E">
        <w:rPr>
          <w:rFonts w:hint="eastAsia"/>
        </w:rPr>
        <w:t>정제하였다.</w:t>
      </w:r>
      <w:r w:rsidR="000575A7" w:rsidRPr="00F97A2E">
        <w:rPr>
          <w:rFonts w:hint="eastAsia"/>
        </w:rPr>
        <w:t xml:space="preserve"> </w:t>
      </w:r>
    </w:p>
    <w:p w14:paraId="073223B5" w14:textId="3855D174" w:rsidR="00D83743" w:rsidRPr="00F97A2E" w:rsidRDefault="000575A7" w:rsidP="00C177FA">
      <w:pPr>
        <w:wordWrap/>
        <w:spacing w:line="480" w:lineRule="auto"/>
        <w:ind w:leftChars="400" w:left="800"/>
      </w:pPr>
      <w:r w:rsidRPr="00F97A2E">
        <w:rPr>
          <w:rFonts w:hint="eastAsia"/>
        </w:rPr>
        <w:t xml:space="preserve">정제율을 기준으로 </w:t>
      </w:r>
      <w:r w:rsidRPr="00F97A2E">
        <w:t>1</w:t>
      </w:r>
      <w:r w:rsidR="00E72A5E" w:rsidRPr="00F97A2E">
        <w:t>4</w:t>
      </w:r>
      <w:r w:rsidRPr="00F97A2E">
        <w:rPr>
          <w:rFonts w:hint="eastAsia"/>
        </w:rPr>
        <w:t xml:space="preserve">차년도 자료의 질이 </w:t>
      </w:r>
      <w:r w:rsidRPr="00F97A2E">
        <w:t>10</w:t>
      </w:r>
      <w:r w:rsidRPr="00F97A2E">
        <w:rPr>
          <w:rFonts w:hint="eastAsia"/>
        </w:rPr>
        <w:t>차년도</w:t>
      </w:r>
      <w:r w:rsidR="00DD1022" w:rsidRPr="00F97A2E">
        <w:rPr>
          <w:rFonts w:hint="eastAsia"/>
        </w:rPr>
        <w:t xml:space="preserve">에 비해 </w:t>
      </w:r>
      <w:r w:rsidRPr="00F97A2E">
        <w:rPr>
          <w:rFonts w:hint="eastAsia"/>
        </w:rPr>
        <w:t xml:space="preserve">약 </w:t>
      </w:r>
      <w:r w:rsidR="002F2449" w:rsidRPr="00F97A2E">
        <w:t>24</w:t>
      </w:r>
      <w:r w:rsidR="00C80920" w:rsidRPr="00F97A2E">
        <w:t>.</w:t>
      </w:r>
      <w:r w:rsidR="002F2449" w:rsidRPr="00F97A2E">
        <w:t>2</w:t>
      </w:r>
      <w:r w:rsidRPr="00F97A2E">
        <w:t>%</w:t>
      </w:r>
      <w:r w:rsidR="002F2449" w:rsidRPr="00F97A2E">
        <w:rPr>
          <w:rFonts w:hint="eastAsia"/>
        </w:rPr>
        <w:t>p</w:t>
      </w:r>
      <w:r w:rsidRPr="00F97A2E">
        <w:t xml:space="preserve"> </w:t>
      </w:r>
      <w:r w:rsidR="004479DC" w:rsidRPr="00F97A2E">
        <w:rPr>
          <w:rFonts w:hint="eastAsia"/>
        </w:rPr>
        <w:t>증가하였다</w:t>
      </w:r>
      <w:r w:rsidR="002D2F32" w:rsidRPr="00F97A2E">
        <w:t>(Table 3)</w:t>
      </w:r>
      <w:r w:rsidR="00FC6FE5" w:rsidRPr="00F97A2E">
        <w:t>.</w:t>
      </w:r>
      <w:r w:rsidR="00FE7BE1" w:rsidRPr="00F97A2E">
        <w:t xml:space="preserve"> </w:t>
      </w:r>
      <w:r w:rsidRPr="00F97A2E">
        <w:rPr>
          <w:rFonts w:hint="eastAsia"/>
        </w:rPr>
        <w:t xml:space="preserve">한국 </w:t>
      </w:r>
      <w:r w:rsidRPr="00F97A2E">
        <w:t xml:space="preserve">HIV/AIDS </w:t>
      </w:r>
      <w:r w:rsidRPr="00F97A2E">
        <w:rPr>
          <w:rFonts w:hint="eastAsia"/>
        </w:rPr>
        <w:t xml:space="preserve">코호트 연구는 이러한 정제 과정을 통해 같은 기간 동안 수집된 자료를 </w:t>
      </w:r>
      <w:r w:rsidRPr="00F97A2E">
        <w:t>2</w:t>
      </w:r>
      <w:r w:rsidRPr="00F97A2E">
        <w:rPr>
          <w:rFonts w:hint="eastAsia"/>
        </w:rPr>
        <w:t>회</w:t>
      </w:r>
      <w:r w:rsidR="004479DC" w:rsidRPr="00F97A2E">
        <w:rPr>
          <w:rFonts w:hint="eastAsia"/>
        </w:rPr>
        <w:t xml:space="preserve">에 걸쳐 </w:t>
      </w:r>
      <w:r w:rsidRPr="00F97A2E">
        <w:rPr>
          <w:rFonts w:hint="eastAsia"/>
        </w:rPr>
        <w:t>정제하</w:t>
      </w:r>
      <w:r w:rsidR="004479DC" w:rsidRPr="00F97A2E">
        <w:rPr>
          <w:rFonts w:hint="eastAsia"/>
        </w:rPr>
        <w:t>고</w:t>
      </w:r>
      <w:r w:rsidRPr="00F97A2E">
        <w:rPr>
          <w:rFonts w:hint="eastAsia"/>
        </w:rPr>
        <w:t>,</w:t>
      </w:r>
      <w:r w:rsidRPr="00F97A2E">
        <w:t xml:space="preserve"> </w:t>
      </w:r>
      <w:r w:rsidRPr="00F97A2E">
        <w:rPr>
          <w:rFonts w:hint="eastAsia"/>
        </w:rPr>
        <w:t xml:space="preserve">정제율이 </w:t>
      </w:r>
      <w:r w:rsidRPr="00F97A2E">
        <w:t xml:space="preserve">90% </w:t>
      </w:r>
      <w:r w:rsidRPr="00F97A2E">
        <w:rPr>
          <w:rFonts w:hint="eastAsia"/>
        </w:rPr>
        <w:t>이상이면 해당 기간의 자료</w:t>
      </w:r>
      <w:r w:rsidR="008E6BA9" w:rsidRPr="00F97A2E">
        <w:rPr>
          <w:rFonts w:hint="eastAsia"/>
        </w:rPr>
        <w:t>의 질이 공개 분양 가능하다고</w:t>
      </w:r>
      <w:r w:rsidR="004479DC" w:rsidRPr="00F97A2E">
        <w:rPr>
          <w:rFonts w:hint="eastAsia"/>
        </w:rPr>
        <w:t xml:space="preserve"> </w:t>
      </w:r>
      <w:r w:rsidR="008E6BA9" w:rsidRPr="00F97A2E">
        <w:rPr>
          <w:rFonts w:hint="eastAsia"/>
        </w:rPr>
        <w:t>판단</w:t>
      </w:r>
      <w:r w:rsidR="004479DC" w:rsidRPr="00F97A2E">
        <w:rPr>
          <w:rFonts w:hint="eastAsia"/>
        </w:rPr>
        <w:t>하고</w:t>
      </w:r>
      <w:r w:rsidR="008E6BA9" w:rsidRPr="00F97A2E">
        <w:rPr>
          <w:rFonts w:hint="eastAsia"/>
        </w:rPr>
        <w:t xml:space="preserve"> 해당 기간 수집된 자료의</w:t>
      </w:r>
      <w:r w:rsidR="004479DC" w:rsidRPr="00F97A2E">
        <w:rPr>
          <w:rFonts w:hint="eastAsia"/>
        </w:rPr>
        <w:t xml:space="preserve"> </w:t>
      </w:r>
      <w:r w:rsidRPr="00F97A2E">
        <w:rPr>
          <w:rFonts w:hint="eastAsia"/>
        </w:rPr>
        <w:t xml:space="preserve">데이터 </w:t>
      </w:r>
      <w:r w:rsidR="008E6BA9" w:rsidRPr="00F97A2E">
        <w:rPr>
          <w:rFonts w:hint="eastAsia"/>
        </w:rPr>
        <w:t>베이스는 임의로 수정할 수 없도록</w:t>
      </w:r>
      <w:r w:rsidRPr="00F97A2E">
        <w:rPr>
          <w:rFonts w:hint="eastAsia"/>
        </w:rPr>
        <w:t xml:space="preserve"> 잠근다.</w:t>
      </w:r>
      <w:r w:rsidRPr="00F97A2E">
        <w:t xml:space="preserve"> </w:t>
      </w:r>
      <w:r w:rsidR="00D83743" w:rsidRPr="00F97A2E">
        <w:t xml:space="preserve">잠긴 자료는 자료관리 책임자를 통해서만 </w:t>
      </w:r>
      <w:proofErr w:type="spellStart"/>
      <w:r w:rsidR="00D83743" w:rsidRPr="00F97A2E">
        <w:t>수정가능하게</w:t>
      </w:r>
      <w:proofErr w:type="spellEnd"/>
      <w:r w:rsidR="00D83743" w:rsidRPr="00F97A2E">
        <w:t xml:space="preserve"> 되며 모두 </w:t>
      </w:r>
      <w:r w:rsidR="00D83743" w:rsidRPr="00F97A2E">
        <w:lastRenderedPageBreak/>
        <w:t>기록으로 남겨 자료 질</w:t>
      </w:r>
      <w:r w:rsidR="00D83743" w:rsidRPr="00F97A2E">
        <w:rPr>
          <w:rFonts w:hint="eastAsia"/>
        </w:rPr>
        <w:t xml:space="preserve"> </w:t>
      </w:r>
      <w:r w:rsidR="00D83743" w:rsidRPr="00F97A2E">
        <w:t>관리를 유지한다. 정제가 완료된 자료는 코호트 운영위원회를 통해 분양</w:t>
      </w:r>
      <w:r w:rsidR="00D83743" w:rsidRPr="00F97A2E">
        <w:rPr>
          <w:rFonts w:hint="eastAsia"/>
        </w:rPr>
        <w:t xml:space="preserve"> </w:t>
      </w:r>
      <w:r w:rsidR="00D83743" w:rsidRPr="00F97A2E">
        <w:t>여부를 결정하며, 배포용</w:t>
      </w:r>
      <w:r w:rsidR="00D83743" w:rsidRPr="00F97A2E">
        <w:rPr>
          <w:rFonts w:hint="eastAsia"/>
        </w:rPr>
        <w:t xml:space="preserve"> </w:t>
      </w:r>
      <w:r w:rsidR="00D83743" w:rsidRPr="00F97A2E">
        <w:t>자료로 결정되면 "</w:t>
      </w:r>
      <w:r w:rsidR="00CC4513">
        <w:t>질병관리본부</w:t>
      </w:r>
      <w:r w:rsidR="00D83743" w:rsidRPr="00F97A2E">
        <w:t xml:space="preserve"> 원시</w:t>
      </w:r>
      <w:r w:rsidR="00D83743" w:rsidRPr="00F97A2E">
        <w:rPr>
          <w:rFonts w:hint="eastAsia"/>
        </w:rPr>
        <w:t xml:space="preserve"> </w:t>
      </w:r>
      <w:r w:rsidR="00D83743" w:rsidRPr="00F97A2E">
        <w:t>자료 공개</w:t>
      </w:r>
      <w:r w:rsidR="00D83743" w:rsidRPr="00F97A2E">
        <w:rPr>
          <w:rFonts w:hint="eastAsia"/>
        </w:rPr>
        <w:t xml:space="preserve"> </w:t>
      </w:r>
      <w:r w:rsidR="00D83743" w:rsidRPr="00F97A2E">
        <w:t xml:space="preserve">절차 등에 관한 규정"에 따라 </w:t>
      </w:r>
      <w:proofErr w:type="spellStart"/>
      <w:r w:rsidR="00D83743" w:rsidRPr="00F97A2E">
        <w:t>내외부</w:t>
      </w:r>
      <w:proofErr w:type="spellEnd"/>
      <w:r w:rsidR="00D83743" w:rsidRPr="00F97A2E">
        <w:t xml:space="preserve"> 연구자에서 분양을 시행한다. 코호트 내부연구자들은 연구계획서를 질병보건통합시스템</w:t>
      </w:r>
      <w:r w:rsidR="00F16DCD">
        <w:rPr>
          <w:rFonts w:hint="eastAsia"/>
        </w:rPr>
        <w:t>(http://is.cdc.go.kr)</w:t>
      </w:r>
      <w:r w:rsidR="00D83743" w:rsidRPr="00F97A2E">
        <w:t>에 제출 후 코호트 운영위원회 평가 및 승인을 받은</w:t>
      </w:r>
      <w:r w:rsidR="00D83743" w:rsidRPr="00F97A2E">
        <w:rPr>
          <w:rFonts w:hint="eastAsia"/>
        </w:rPr>
        <w:t xml:space="preserve"> </w:t>
      </w:r>
      <w:r w:rsidR="00D83743" w:rsidRPr="00F97A2E">
        <w:t xml:space="preserve">후 제반 규정에 의해 </w:t>
      </w:r>
      <w:r w:rsidR="007B391A" w:rsidRPr="00F97A2E">
        <w:rPr>
          <w:rFonts w:hint="eastAsia"/>
        </w:rPr>
        <w:t xml:space="preserve">자료를 </w:t>
      </w:r>
      <w:proofErr w:type="spellStart"/>
      <w:r w:rsidR="00D83743" w:rsidRPr="00F97A2E">
        <w:t>분양</w:t>
      </w:r>
      <w:r w:rsidR="007B391A" w:rsidRPr="00F97A2E">
        <w:rPr>
          <w:rFonts w:hint="eastAsia"/>
        </w:rPr>
        <w:t>받는</w:t>
      </w:r>
      <w:r w:rsidR="00D83743" w:rsidRPr="00F97A2E">
        <w:t>다</w:t>
      </w:r>
      <w:proofErr w:type="spellEnd"/>
      <w:r w:rsidR="00D83743" w:rsidRPr="00F97A2E">
        <w:t xml:space="preserve">. 외부연구자의 경우는 질병보건통합시스템에 연구계획서가 제출되면 연구계획 평가위원회가 개최되며, 평가결과에 의거한 </w:t>
      </w:r>
      <w:r w:rsidR="00CC4513">
        <w:t>질병관리본부</w:t>
      </w:r>
      <w:r w:rsidR="00D83743" w:rsidRPr="00F97A2E">
        <w:t xml:space="preserve"> 바이러스질환연구과장의 최종 승인 후 자료를 사용할 수 있게 된다. 이후 자료 사용</w:t>
      </w:r>
      <w:r w:rsidR="00D83743" w:rsidRPr="00F97A2E">
        <w:rPr>
          <w:rFonts w:hint="eastAsia"/>
        </w:rPr>
        <w:t xml:space="preserve"> </w:t>
      </w:r>
      <w:r w:rsidR="00D83743" w:rsidRPr="00F97A2E">
        <w:t xml:space="preserve">일정을 </w:t>
      </w:r>
      <w:proofErr w:type="gramStart"/>
      <w:r w:rsidR="00D83743" w:rsidRPr="00F97A2E">
        <w:t>조율 한</w:t>
      </w:r>
      <w:proofErr w:type="gramEnd"/>
      <w:r w:rsidR="00D83743" w:rsidRPr="00F97A2E">
        <w:rPr>
          <w:rFonts w:hint="eastAsia"/>
        </w:rPr>
        <w:t xml:space="preserve"> </w:t>
      </w:r>
      <w:r w:rsidR="00D83743" w:rsidRPr="00F97A2E">
        <w:t xml:space="preserve">뒤, </w:t>
      </w:r>
      <w:r w:rsidR="00CC4513">
        <w:t>질병관리본부</w:t>
      </w:r>
      <w:r w:rsidR="006303FB">
        <w:rPr>
          <w:rFonts w:hint="eastAsia"/>
        </w:rPr>
        <w:t xml:space="preserve"> </w:t>
      </w:r>
      <w:r w:rsidR="00F628C3">
        <w:rPr>
          <w:rFonts w:hint="eastAsia"/>
        </w:rPr>
        <w:t xml:space="preserve">바이러스질환연구과 </w:t>
      </w:r>
      <w:r w:rsidR="00D83743" w:rsidRPr="00F97A2E">
        <w:t>학술연구용 자료분석실에서 자료</w:t>
      </w:r>
      <w:r w:rsidR="00D83743" w:rsidRPr="00F97A2E">
        <w:rPr>
          <w:rFonts w:hint="eastAsia"/>
        </w:rPr>
        <w:t xml:space="preserve"> </w:t>
      </w:r>
      <w:r w:rsidR="00D83743" w:rsidRPr="00F97A2E">
        <w:t>분석이 가능하며, 결과는 검토</w:t>
      </w:r>
      <w:r w:rsidR="00D83743" w:rsidRPr="00F97A2E">
        <w:rPr>
          <w:rFonts w:hint="eastAsia"/>
        </w:rPr>
        <w:t xml:space="preserve"> </w:t>
      </w:r>
      <w:r w:rsidR="00D83743" w:rsidRPr="00F97A2E">
        <w:t xml:space="preserve">승인 이후 반출할 수 있다. 자료 사용에 대한 결과물은 </w:t>
      </w:r>
      <w:r w:rsidR="00CC4513">
        <w:t>질병관리본부</w:t>
      </w:r>
      <w:r w:rsidR="00D83743" w:rsidRPr="00F97A2E">
        <w:t xml:space="preserve"> 연구</w:t>
      </w:r>
      <w:r w:rsidR="00D83743" w:rsidRPr="00F97A2E">
        <w:rPr>
          <w:rFonts w:hint="eastAsia"/>
        </w:rPr>
        <w:t xml:space="preserve"> </w:t>
      </w:r>
      <w:r w:rsidR="00D83743" w:rsidRPr="00F97A2E">
        <w:t xml:space="preserve">성과물 규정을 준수하여야 한다. 자세한 내용은 </w:t>
      </w:r>
      <w:r w:rsidR="00CC4513">
        <w:t>질병관리본부</w:t>
      </w:r>
      <w:r w:rsidR="00D83743" w:rsidRPr="00F97A2E">
        <w:t xml:space="preserve"> 통합관리시스템에서 확인할 수 있다</w:t>
      </w:r>
      <w:r w:rsidR="00D83743" w:rsidRPr="00F97A2E">
        <w:rPr>
          <w:rFonts w:hint="eastAsia"/>
        </w:rPr>
        <w:t>.</w:t>
      </w:r>
    </w:p>
    <w:p w14:paraId="29907D0B" w14:textId="77777777" w:rsidR="004479DC" w:rsidRPr="00F97A2E" w:rsidRDefault="004479DC" w:rsidP="00C177FA">
      <w:pPr>
        <w:wordWrap/>
        <w:spacing w:line="480" w:lineRule="auto"/>
        <w:ind w:leftChars="400" w:left="800"/>
      </w:pPr>
    </w:p>
    <w:p w14:paraId="2719E1DE" w14:textId="77777777" w:rsidR="000575A7" w:rsidRPr="00F97A2E" w:rsidRDefault="002D2B19" w:rsidP="00C177FA">
      <w:pPr>
        <w:pStyle w:val="a3"/>
        <w:numPr>
          <w:ilvl w:val="0"/>
          <w:numId w:val="1"/>
        </w:numPr>
        <w:wordWrap/>
        <w:spacing w:line="480" w:lineRule="auto"/>
        <w:ind w:leftChars="0" w:firstLine="0"/>
        <w:rPr>
          <w:b/>
        </w:rPr>
      </w:pPr>
      <w:r w:rsidRPr="00F97A2E">
        <w:rPr>
          <w:rFonts w:hint="eastAsia"/>
          <w:b/>
        </w:rPr>
        <w:t xml:space="preserve">요약 혹은 </w:t>
      </w:r>
      <w:r w:rsidR="001702C6" w:rsidRPr="00F97A2E">
        <w:rPr>
          <w:rFonts w:hint="eastAsia"/>
          <w:b/>
        </w:rPr>
        <w:t>D</w:t>
      </w:r>
      <w:r w:rsidR="001702C6" w:rsidRPr="00F97A2E">
        <w:rPr>
          <w:b/>
        </w:rPr>
        <w:t>ISCUSSION</w:t>
      </w:r>
    </w:p>
    <w:p w14:paraId="0027E312" w14:textId="6F441A6C" w:rsidR="00D86BD0" w:rsidRPr="00F97A2E" w:rsidRDefault="00481253" w:rsidP="00C177FA">
      <w:pPr>
        <w:pStyle w:val="a3"/>
        <w:wordWrap/>
        <w:spacing w:line="480" w:lineRule="auto"/>
        <w:ind w:leftChars="0" w:left="760"/>
      </w:pPr>
      <w:r w:rsidRPr="00F97A2E">
        <w:rPr>
          <w:rFonts w:hint="eastAsia"/>
        </w:rPr>
        <w:t xml:space="preserve">연구에서의 실질적인 데이터 활용과 연구를 통한 국내 </w:t>
      </w:r>
      <w:r w:rsidRPr="00F97A2E">
        <w:t xml:space="preserve">HIV/AIDS </w:t>
      </w:r>
      <w:r w:rsidRPr="00F97A2E">
        <w:rPr>
          <w:rFonts w:hint="eastAsia"/>
        </w:rPr>
        <w:t xml:space="preserve">감염인들의 삶의 질 개선을 위해서는 데이터 수집과 정제에 참여하는 모든 사람들의 노력이 필요하다. 데이터를 활용하여 연구 성과를 내는 것도 중요하지만 정확한 분석을 하기 위해서는 정확한 데이터가 </w:t>
      </w:r>
      <w:r w:rsidR="00634AD4" w:rsidRPr="00F97A2E">
        <w:rPr>
          <w:rFonts w:hint="eastAsia"/>
        </w:rPr>
        <w:t>선행되어야 한다</w:t>
      </w:r>
      <w:r w:rsidRPr="00F97A2E">
        <w:rPr>
          <w:rFonts w:hint="eastAsia"/>
        </w:rPr>
        <w:t>.</w:t>
      </w:r>
      <w:r w:rsidRPr="00F97A2E">
        <w:t xml:space="preserve"> </w:t>
      </w:r>
      <w:r w:rsidR="000575A7" w:rsidRPr="00F97A2E">
        <w:rPr>
          <w:rFonts w:hint="eastAsia"/>
        </w:rPr>
        <w:t xml:space="preserve">한국 </w:t>
      </w:r>
      <w:r w:rsidR="000575A7" w:rsidRPr="00F97A2E">
        <w:t xml:space="preserve">HIV/AIDS </w:t>
      </w:r>
      <w:r w:rsidR="000575A7" w:rsidRPr="00F97A2E">
        <w:rPr>
          <w:rFonts w:hint="eastAsia"/>
        </w:rPr>
        <w:t>코호트 연구에서는 코호트 대상자와 자료의 특성을 반영한 국내 최초의 코호트 맞춤형 자료 질 관리 전략을 구축하였</w:t>
      </w:r>
      <w:r w:rsidR="00A63567" w:rsidRPr="00F97A2E">
        <w:rPr>
          <w:rFonts w:hint="eastAsia"/>
        </w:rPr>
        <w:t>고,</w:t>
      </w:r>
      <w:r w:rsidR="00A63567" w:rsidRPr="00F97A2E">
        <w:t xml:space="preserve"> </w:t>
      </w:r>
      <w:r w:rsidR="00A63567" w:rsidRPr="00F97A2E">
        <w:rPr>
          <w:rFonts w:hint="eastAsia"/>
        </w:rPr>
        <w:lastRenderedPageBreak/>
        <w:t>코호트 자료</w:t>
      </w:r>
      <w:r w:rsidR="000722A3" w:rsidRPr="00F97A2E">
        <w:rPr>
          <w:rFonts w:hint="eastAsia"/>
        </w:rPr>
        <w:t xml:space="preserve">의 완결성을 높이는 </w:t>
      </w:r>
      <w:r w:rsidR="00A63567" w:rsidRPr="00F97A2E">
        <w:rPr>
          <w:rFonts w:hint="eastAsia"/>
        </w:rPr>
        <w:t>방법에 대해 제시한다</w:t>
      </w:r>
      <w:r w:rsidR="000575A7" w:rsidRPr="00F97A2E">
        <w:rPr>
          <w:rFonts w:hint="eastAsia"/>
        </w:rPr>
        <w:t>.</w:t>
      </w:r>
      <w:r w:rsidR="000575A7" w:rsidRPr="00F97A2E">
        <w:t xml:space="preserve"> </w:t>
      </w:r>
      <w:r w:rsidR="006A3F2E" w:rsidRPr="00F97A2E">
        <w:rPr>
          <w:rFonts w:hint="eastAsia"/>
        </w:rPr>
        <w:t>기존 연구에 따르면 코호트 자료 질 관리 전략은 대부분 자료 수집 시점까지의 단계에서 이루어지고 있다.</w:t>
      </w:r>
      <w:r w:rsidR="006A3F2E" w:rsidRPr="00F97A2E">
        <w:t xml:space="preserve"> </w:t>
      </w:r>
      <w:r w:rsidR="006A3F2E" w:rsidRPr="00F97A2E">
        <w:rPr>
          <w:rFonts w:hint="eastAsia"/>
        </w:rPr>
        <w:t xml:space="preserve">하지만 이 연구에서는 자료 수집 </w:t>
      </w:r>
      <w:proofErr w:type="gramStart"/>
      <w:r w:rsidR="006A3F2E" w:rsidRPr="00F97A2E">
        <w:rPr>
          <w:rFonts w:hint="eastAsia"/>
        </w:rPr>
        <w:t>시점까지 뿐만</w:t>
      </w:r>
      <w:proofErr w:type="gramEnd"/>
      <w:r w:rsidR="006A3F2E" w:rsidRPr="00F97A2E">
        <w:rPr>
          <w:rFonts w:hint="eastAsia"/>
        </w:rPr>
        <w:t xml:space="preserve"> 아니라 수집 이후의 단계에서 질병의 임상 및 역학적 특성을 고려한 논리적 오류를 발견하여 수정함으로써 이전 단계에서 확인하기 어려운 여러 문항 및 </w:t>
      </w:r>
      <w:proofErr w:type="spellStart"/>
      <w:r w:rsidR="006A3F2E" w:rsidRPr="00F97A2E">
        <w:rPr>
          <w:rFonts w:hint="eastAsia"/>
        </w:rPr>
        <w:t>회차</w:t>
      </w:r>
      <w:proofErr w:type="spellEnd"/>
      <w:r w:rsidR="006A3F2E" w:rsidRPr="00F97A2E">
        <w:rPr>
          <w:rFonts w:hint="eastAsia"/>
        </w:rPr>
        <w:t xml:space="preserve"> 사이의 오류를 집중적으로 도출할 수 있다.</w:t>
      </w:r>
      <w:r w:rsidR="006A3F2E" w:rsidRPr="00F97A2E">
        <w:t xml:space="preserve"> </w:t>
      </w:r>
      <w:r w:rsidR="00DE42B4" w:rsidRPr="00F97A2E">
        <w:rPr>
          <w:rFonts w:hint="eastAsia"/>
        </w:rPr>
        <w:t xml:space="preserve">또한 </w:t>
      </w:r>
      <w:r w:rsidR="006562B6" w:rsidRPr="00F97A2E">
        <w:rPr>
          <w:rFonts w:hint="eastAsia"/>
        </w:rPr>
        <w:t xml:space="preserve">코호트 자료에 </w:t>
      </w:r>
      <w:r w:rsidR="000575A7" w:rsidRPr="00F97A2E">
        <w:t>HIV/AIDS</w:t>
      </w:r>
      <w:r w:rsidR="000575A7" w:rsidRPr="00F97A2E">
        <w:rPr>
          <w:rFonts w:hint="eastAsia"/>
        </w:rPr>
        <w:t xml:space="preserve">의 </w:t>
      </w:r>
      <w:proofErr w:type="spellStart"/>
      <w:r w:rsidR="000575A7" w:rsidRPr="00F97A2E">
        <w:rPr>
          <w:rFonts w:hint="eastAsia"/>
        </w:rPr>
        <w:t>임상역</w:t>
      </w:r>
      <w:r w:rsidR="000575A7" w:rsidRPr="00F97A2E">
        <w:rPr>
          <w:rFonts w:asciiTheme="minorEastAsia" w:hAnsiTheme="minorEastAsia" w:hint="eastAsia"/>
        </w:rPr>
        <w:t>〮</w:t>
      </w:r>
      <w:r w:rsidR="000575A7" w:rsidRPr="00F97A2E">
        <w:rPr>
          <w:rFonts w:hint="eastAsia"/>
        </w:rPr>
        <w:t>학적</w:t>
      </w:r>
      <w:proofErr w:type="spellEnd"/>
      <w:r w:rsidR="000575A7" w:rsidRPr="00F97A2E">
        <w:rPr>
          <w:rFonts w:hint="eastAsia"/>
        </w:rPr>
        <w:t xml:space="preserve"> 근거와 통계적 방법을 결합</w:t>
      </w:r>
      <w:r w:rsidR="006562B6" w:rsidRPr="00F97A2E">
        <w:rPr>
          <w:rFonts w:hint="eastAsia"/>
        </w:rPr>
        <w:t>한</w:t>
      </w:r>
      <w:r w:rsidR="002D2B19" w:rsidRPr="00F97A2E">
        <w:rPr>
          <w:rFonts w:hint="eastAsia"/>
        </w:rPr>
        <w:t xml:space="preserve"> </w:t>
      </w:r>
      <w:r w:rsidR="006562B6" w:rsidRPr="00F97A2E">
        <w:rPr>
          <w:rFonts w:hint="eastAsia"/>
        </w:rPr>
        <w:t>논리적 오류를 적용</w:t>
      </w:r>
      <w:r w:rsidR="000575A7" w:rsidRPr="00F97A2E">
        <w:rPr>
          <w:rFonts w:hint="eastAsia"/>
        </w:rPr>
        <w:t>하여, 전산상 단순한 오류로 도출되지 않</w:t>
      </w:r>
      <w:r w:rsidR="001E57C6" w:rsidRPr="00F97A2E">
        <w:rPr>
          <w:rFonts w:hint="eastAsia"/>
        </w:rPr>
        <w:t>지만</w:t>
      </w:r>
      <w:r w:rsidR="000575A7" w:rsidRPr="00F97A2E">
        <w:rPr>
          <w:rFonts w:hint="eastAsia"/>
        </w:rPr>
        <w:t xml:space="preserve"> </w:t>
      </w:r>
      <w:proofErr w:type="spellStart"/>
      <w:r w:rsidR="000575A7" w:rsidRPr="00F97A2E">
        <w:rPr>
          <w:rFonts w:hint="eastAsia"/>
        </w:rPr>
        <w:t>임상역</w:t>
      </w:r>
      <w:r w:rsidR="000575A7" w:rsidRPr="00F97A2E">
        <w:rPr>
          <w:rFonts w:asciiTheme="minorEastAsia" w:hAnsiTheme="minorEastAsia" w:hint="eastAsia"/>
        </w:rPr>
        <w:t>〮</w:t>
      </w:r>
      <w:r w:rsidR="000575A7" w:rsidRPr="00F97A2E">
        <w:rPr>
          <w:rFonts w:hint="eastAsia"/>
        </w:rPr>
        <w:t>학적</w:t>
      </w:r>
      <w:proofErr w:type="spellEnd"/>
      <w:r w:rsidR="000575A7" w:rsidRPr="00F97A2E">
        <w:rPr>
          <w:rFonts w:hint="eastAsia"/>
        </w:rPr>
        <w:t xml:space="preserve"> 가설에 어긋나는 오류 값을 사전에 도출하여 </w:t>
      </w:r>
      <w:r w:rsidR="00883484" w:rsidRPr="00F97A2E">
        <w:rPr>
          <w:rFonts w:hint="eastAsia"/>
        </w:rPr>
        <w:t>정제할 수 있다</w:t>
      </w:r>
      <w:r w:rsidR="000575A7" w:rsidRPr="00F97A2E">
        <w:rPr>
          <w:rFonts w:hint="eastAsia"/>
        </w:rPr>
        <w:t>.</w:t>
      </w:r>
      <w:r w:rsidR="000575A7" w:rsidRPr="00F97A2E">
        <w:t xml:space="preserve"> </w:t>
      </w:r>
      <w:r w:rsidR="009548D0" w:rsidRPr="00F97A2E">
        <w:rPr>
          <w:rFonts w:hint="eastAsia"/>
        </w:rPr>
        <w:t>실제로 연구 주제에 따라 여러 문항을 복합적으로 사용하여 대상자를 정의하거나</w:t>
      </w:r>
      <w:r w:rsidR="009548D0" w:rsidRPr="00F97A2E">
        <w:t xml:space="preserve"> </w:t>
      </w:r>
      <w:r w:rsidR="009548D0" w:rsidRPr="00F97A2E">
        <w:rPr>
          <w:rFonts w:hint="eastAsia"/>
        </w:rPr>
        <w:t>기존에 수집된 자료를 활용하여 연구자의 조작적 정의에 의해 연구용 변수를 생성할 때 오류가 발생할 수 있다.</w:t>
      </w:r>
      <w:r w:rsidR="009548D0" w:rsidRPr="00F97A2E">
        <w:t xml:space="preserve"> </w:t>
      </w:r>
      <w:r w:rsidR="009548D0" w:rsidRPr="00F97A2E">
        <w:rPr>
          <w:rFonts w:hint="eastAsia"/>
        </w:rPr>
        <w:t>연구자가 이러한 오류를 연구 수행 과정 중에 발견하게 되어도 자료를 직접 확인할 수 없기 때문에 연구 활용에 제한이 생기고, 이러한 오류를 파악하지 못한 상태로 연구가 수행되면 연구 결과 해석에 편향(</w:t>
      </w:r>
      <w:r w:rsidR="009548D0" w:rsidRPr="00F97A2E">
        <w:t>bias)</w:t>
      </w:r>
      <w:r w:rsidR="009548D0" w:rsidRPr="00F97A2E">
        <w:rPr>
          <w:rFonts w:hint="eastAsia"/>
        </w:rPr>
        <w:t>이 생길 수 있다.</w:t>
      </w:r>
      <w:r w:rsidR="009548D0" w:rsidRPr="00F97A2E">
        <w:t xml:space="preserve"> </w:t>
      </w:r>
      <w:r w:rsidR="009548D0" w:rsidRPr="00F97A2E">
        <w:rPr>
          <w:rFonts w:hint="eastAsia"/>
        </w:rPr>
        <w:t>따라서 논리적 오류는 연구 자료의 수집 목적,</w:t>
      </w:r>
      <w:r w:rsidR="009548D0" w:rsidRPr="00F97A2E">
        <w:t xml:space="preserve"> </w:t>
      </w:r>
      <w:r w:rsidR="009548D0" w:rsidRPr="00F97A2E">
        <w:rPr>
          <w:rFonts w:hint="eastAsia"/>
        </w:rPr>
        <w:t>질병의 임상 및 역학적 특성, 그리고 대상자의 특성을 고려하여 개발될 필요가 있다.</w:t>
      </w:r>
    </w:p>
    <w:p w14:paraId="27C704F9" w14:textId="77777777" w:rsidR="00BB6543" w:rsidRDefault="00F96DD9" w:rsidP="00C177FA">
      <w:pPr>
        <w:pStyle w:val="a3"/>
        <w:wordWrap/>
        <w:spacing w:line="480" w:lineRule="auto"/>
        <w:ind w:leftChars="0" w:left="760"/>
      </w:pPr>
      <w:r w:rsidRPr="00F97A2E">
        <w:rPr>
          <w:rFonts w:hint="eastAsia"/>
        </w:rPr>
        <w:t>이 연</w:t>
      </w:r>
      <w:r w:rsidR="001E57C6" w:rsidRPr="00F97A2E">
        <w:rPr>
          <w:rFonts w:hint="eastAsia"/>
        </w:rPr>
        <w:t xml:space="preserve">구가 제시하는 </w:t>
      </w:r>
      <w:r w:rsidR="00482D46" w:rsidRPr="00F97A2E">
        <w:rPr>
          <w:rFonts w:hint="eastAsia"/>
        </w:rPr>
        <w:t>질 관리 전략은 체계적인 단계로 구성되어 있고,</w:t>
      </w:r>
      <w:r w:rsidR="00482D46" w:rsidRPr="00F97A2E">
        <w:t xml:space="preserve"> </w:t>
      </w:r>
      <w:r w:rsidR="00482D46" w:rsidRPr="00F97A2E">
        <w:rPr>
          <w:rFonts w:hint="eastAsia"/>
        </w:rPr>
        <w:t xml:space="preserve">각 </w:t>
      </w:r>
      <w:r w:rsidR="00CF5FE2" w:rsidRPr="00F97A2E">
        <w:rPr>
          <w:rFonts w:hint="eastAsia"/>
        </w:rPr>
        <w:t>단계는</w:t>
      </w:r>
      <w:r w:rsidR="00482D46" w:rsidRPr="00F97A2E">
        <w:rPr>
          <w:rFonts w:hint="eastAsia"/>
        </w:rPr>
        <w:t xml:space="preserve"> 자료 질 관리에 </w:t>
      </w:r>
      <w:r w:rsidR="00CF5FE2" w:rsidRPr="00F97A2E">
        <w:rPr>
          <w:rFonts w:hint="eastAsia"/>
        </w:rPr>
        <w:t>복합적으로 기</w:t>
      </w:r>
      <w:r w:rsidR="00482D46" w:rsidRPr="00F97A2E">
        <w:rPr>
          <w:rFonts w:hint="eastAsia"/>
        </w:rPr>
        <w:t>여</w:t>
      </w:r>
      <w:r w:rsidR="00CF5FE2" w:rsidRPr="00F97A2E">
        <w:rPr>
          <w:rFonts w:hint="eastAsia"/>
        </w:rPr>
        <w:t>한다</w:t>
      </w:r>
      <w:r w:rsidR="00482D46" w:rsidRPr="00F97A2E">
        <w:rPr>
          <w:rFonts w:hint="eastAsia"/>
        </w:rPr>
        <w:t>.</w:t>
      </w:r>
      <w:r w:rsidR="00482D46" w:rsidRPr="00F97A2E">
        <w:t xml:space="preserve"> </w:t>
      </w:r>
      <w:r w:rsidR="00634AD4" w:rsidRPr="00F97A2E">
        <w:rPr>
          <w:rFonts w:hint="eastAsia"/>
        </w:rPr>
        <w:t xml:space="preserve">따라서 어느 한 단계의 과정이 누락되거나 잘못 </w:t>
      </w:r>
      <w:r w:rsidR="009548D0" w:rsidRPr="00F97A2E">
        <w:rPr>
          <w:rFonts w:hint="eastAsia"/>
        </w:rPr>
        <w:t>시행되지 않는 것이 중요하다.</w:t>
      </w:r>
      <w:r w:rsidR="00634AD4" w:rsidRPr="00F97A2E">
        <w:rPr>
          <w:rFonts w:hint="eastAsia"/>
        </w:rPr>
        <w:t xml:space="preserve"> </w:t>
      </w:r>
      <w:r w:rsidRPr="00F97A2E">
        <w:rPr>
          <w:rFonts w:hint="eastAsia"/>
        </w:rPr>
        <w:t xml:space="preserve">예를 들어, </w:t>
      </w:r>
      <w:r w:rsidR="000575A7" w:rsidRPr="00F97A2E">
        <w:rPr>
          <w:rFonts w:hint="eastAsia"/>
        </w:rPr>
        <w:t>CRF</w:t>
      </w:r>
      <w:r w:rsidR="000575A7" w:rsidRPr="00F97A2E">
        <w:t xml:space="preserve"> </w:t>
      </w:r>
      <w:r w:rsidR="000575A7" w:rsidRPr="00F97A2E">
        <w:rPr>
          <w:rFonts w:hint="eastAsia"/>
        </w:rPr>
        <w:t>수정 및 조사자 교육,</w:t>
      </w:r>
      <w:r w:rsidR="000575A7" w:rsidRPr="00F97A2E">
        <w:t xml:space="preserve"> </w:t>
      </w:r>
      <w:r w:rsidR="000575A7" w:rsidRPr="00F97A2E">
        <w:rPr>
          <w:rFonts w:hint="eastAsia"/>
        </w:rPr>
        <w:t>그리고 각종 지침서를 개발하는 등</w:t>
      </w:r>
      <w:r w:rsidR="00643A85" w:rsidRPr="00F97A2E">
        <w:rPr>
          <w:rFonts w:hint="eastAsia"/>
        </w:rPr>
        <w:t>의</w:t>
      </w:r>
      <w:r w:rsidR="000575A7" w:rsidRPr="00F97A2E">
        <w:rPr>
          <w:rFonts w:hint="eastAsia"/>
        </w:rPr>
        <w:t xml:space="preserve"> 자료 수집 전 단계의 과정이 누락될 경우 변화하는 H</w:t>
      </w:r>
      <w:r w:rsidR="000575A7" w:rsidRPr="00F97A2E">
        <w:t xml:space="preserve">IV/AIDS </w:t>
      </w:r>
      <w:r w:rsidR="000575A7" w:rsidRPr="00F97A2E">
        <w:rPr>
          <w:rFonts w:hint="eastAsia"/>
        </w:rPr>
        <w:t>역학적 특성을 연구에 적용하기 어렵고,</w:t>
      </w:r>
      <w:r w:rsidR="000575A7" w:rsidRPr="00F97A2E">
        <w:t xml:space="preserve"> </w:t>
      </w:r>
      <w:r w:rsidR="000575A7" w:rsidRPr="00F97A2E">
        <w:rPr>
          <w:rFonts w:hint="eastAsia"/>
        </w:rPr>
        <w:t xml:space="preserve">자료 수집 및 활용에 대한 서식이 </w:t>
      </w:r>
      <w:r w:rsidR="00643A85" w:rsidRPr="00F97A2E">
        <w:rPr>
          <w:rFonts w:hint="eastAsia"/>
        </w:rPr>
        <w:t>표준화되지</w:t>
      </w:r>
      <w:r w:rsidR="000575A7" w:rsidRPr="00F97A2E">
        <w:rPr>
          <w:rFonts w:hint="eastAsia"/>
        </w:rPr>
        <w:t xml:space="preserve"> 않으면 </w:t>
      </w:r>
      <w:r w:rsidR="000575A7" w:rsidRPr="00F97A2E">
        <w:rPr>
          <w:rFonts w:hint="eastAsia"/>
        </w:rPr>
        <w:lastRenderedPageBreak/>
        <w:t xml:space="preserve">자료 수집 및 </w:t>
      </w:r>
      <w:r w:rsidR="00643A85" w:rsidRPr="00F97A2E">
        <w:rPr>
          <w:rFonts w:hint="eastAsia"/>
        </w:rPr>
        <w:t>활용에 제한이 생긴다</w:t>
      </w:r>
      <w:r w:rsidR="000575A7" w:rsidRPr="00F97A2E">
        <w:rPr>
          <w:rFonts w:hint="eastAsia"/>
        </w:rPr>
        <w:t xml:space="preserve">. </w:t>
      </w:r>
      <w:r w:rsidR="00643A85" w:rsidRPr="00F97A2E">
        <w:rPr>
          <w:rFonts w:hint="eastAsia"/>
        </w:rPr>
        <w:t xml:space="preserve">또한 </w:t>
      </w:r>
      <w:r w:rsidR="000575A7" w:rsidRPr="00F97A2E">
        <w:rPr>
          <w:rFonts w:hint="eastAsia"/>
        </w:rPr>
        <w:t>자료 수집 단계의 과정이 누락되면 실시간으로 수집되는 전자 조사서의 오류를 파악하기 어렵다.</w:t>
      </w:r>
      <w:r w:rsidR="000575A7" w:rsidRPr="00F97A2E">
        <w:t xml:space="preserve"> </w:t>
      </w:r>
      <w:r w:rsidR="00FC062C" w:rsidRPr="00F97A2E">
        <w:rPr>
          <w:rFonts w:hint="eastAsia"/>
        </w:rPr>
        <w:t xml:space="preserve">만약 </w:t>
      </w:r>
      <w:r w:rsidR="000575A7" w:rsidRPr="00F97A2E">
        <w:rPr>
          <w:rFonts w:hint="eastAsia"/>
        </w:rPr>
        <w:t>전자 조사서의 오류로 인해 잘못 입력되거나,</w:t>
      </w:r>
      <w:r w:rsidR="000575A7" w:rsidRPr="00F97A2E">
        <w:t xml:space="preserve"> </w:t>
      </w:r>
      <w:r w:rsidR="000575A7" w:rsidRPr="00F97A2E">
        <w:rPr>
          <w:rFonts w:hint="eastAsia"/>
        </w:rPr>
        <w:t>다운로드 오류가 발생하는 등의 문제를 해결하지 못한다면 수집된 자료의 신뢰 및 타당도가 감소한다.</w:t>
      </w:r>
      <w:r w:rsidR="000575A7" w:rsidRPr="00F97A2E">
        <w:t xml:space="preserve"> </w:t>
      </w:r>
      <w:r w:rsidR="00643A85" w:rsidRPr="00F97A2E">
        <w:rPr>
          <w:rFonts w:hint="eastAsia"/>
        </w:rPr>
        <w:t xml:space="preserve">또 자료 수집 후 </w:t>
      </w:r>
      <w:r w:rsidR="000575A7" w:rsidRPr="00F97A2E">
        <w:rPr>
          <w:rFonts w:hint="eastAsia"/>
        </w:rPr>
        <w:t xml:space="preserve">정제 과정이 누락되면 </w:t>
      </w:r>
      <w:r w:rsidR="00643A85" w:rsidRPr="00F97A2E">
        <w:rPr>
          <w:rFonts w:hint="eastAsia"/>
        </w:rPr>
        <w:t xml:space="preserve">이전 </w:t>
      </w:r>
      <w:r w:rsidR="000575A7" w:rsidRPr="00F97A2E">
        <w:rPr>
          <w:rFonts w:hint="eastAsia"/>
        </w:rPr>
        <w:t xml:space="preserve">단계에서 확인하지 못한 여러 </w:t>
      </w:r>
      <w:proofErr w:type="spellStart"/>
      <w:r w:rsidR="000575A7" w:rsidRPr="00F97A2E">
        <w:rPr>
          <w:rFonts w:hint="eastAsia"/>
        </w:rPr>
        <w:t>회차</w:t>
      </w:r>
      <w:proofErr w:type="spellEnd"/>
      <w:r w:rsidR="000575A7" w:rsidRPr="00F97A2E">
        <w:rPr>
          <w:rFonts w:hint="eastAsia"/>
        </w:rPr>
        <w:t xml:space="preserve"> 및 문항 사이에 발생하는 오류를 확인할 수 없다.</w:t>
      </w:r>
      <w:r w:rsidR="000575A7" w:rsidRPr="00F97A2E">
        <w:t xml:space="preserve"> </w:t>
      </w:r>
    </w:p>
    <w:p w14:paraId="6282628D" w14:textId="2A3B91B7" w:rsidR="007E5C90" w:rsidRPr="00391103" w:rsidRDefault="009C4CB4" w:rsidP="004C7C93">
      <w:pPr>
        <w:pStyle w:val="a3"/>
        <w:wordWrap/>
        <w:spacing w:line="480" w:lineRule="auto"/>
        <w:ind w:leftChars="0" w:left="760"/>
      </w:pPr>
      <w:r w:rsidRPr="00F97A2E">
        <w:rPr>
          <w:rFonts w:hint="eastAsia"/>
        </w:rPr>
        <w:t xml:space="preserve">이와 같이 </w:t>
      </w:r>
      <w:r w:rsidR="008F66B4" w:rsidRPr="00F97A2E">
        <w:rPr>
          <w:rFonts w:hint="eastAsia"/>
        </w:rPr>
        <w:t xml:space="preserve">단계적인 자료 질 관리 전략은 연구 결과에서 보듯이 </w:t>
      </w:r>
      <w:r w:rsidR="008F66B4" w:rsidRPr="00F97A2E">
        <w:t>10</w:t>
      </w:r>
      <w:r w:rsidR="008F66B4" w:rsidRPr="00F97A2E">
        <w:rPr>
          <w:rFonts w:hint="eastAsia"/>
        </w:rPr>
        <w:t xml:space="preserve">차 연도 대비 </w:t>
      </w:r>
      <w:r w:rsidR="008F66B4" w:rsidRPr="00F97A2E">
        <w:t>14</w:t>
      </w:r>
      <w:r w:rsidR="008F66B4" w:rsidRPr="00F97A2E">
        <w:rPr>
          <w:rFonts w:hint="eastAsia"/>
        </w:rPr>
        <w:t xml:space="preserve">차 연도 연구에서 자료 수집 전 단계, 자료 수집 단계의 개선으로 오류 </w:t>
      </w:r>
      <w:proofErr w:type="spellStart"/>
      <w:r w:rsidR="008F66B4" w:rsidRPr="00F97A2E">
        <w:rPr>
          <w:rFonts w:hint="eastAsia"/>
        </w:rPr>
        <w:t>예상값을</w:t>
      </w:r>
      <w:proofErr w:type="spellEnd"/>
      <w:r w:rsidR="008F66B4" w:rsidRPr="00F97A2E">
        <w:rPr>
          <w:rFonts w:hint="eastAsia"/>
        </w:rPr>
        <w:t xml:space="preserve"> 감소시키고,</w:t>
      </w:r>
      <w:r w:rsidR="008F66B4" w:rsidRPr="00F97A2E">
        <w:t xml:space="preserve"> </w:t>
      </w:r>
      <w:r w:rsidR="008F66B4" w:rsidRPr="00F97A2E">
        <w:rPr>
          <w:rFonts w:hint="eastAsia"/>
        </w:rPr>
        <w:t>자료 수집 후 단계의 개선으로 인해 정제율을 증가시켰다.</w:t>
      </w:r>
      <w:r w:rsidR="008F66B4" w:rsidRPr="00F97A2E">
        <w:t xml:space="preserve"> </w:t>
      </w:r>
      <w:r w:rsidR="00384D23" w:rsidRPr="00391103">
        <w:rPr>
          <w:rFonts w:hint="eastAsia"/>
        </w:rPr>
        <w:t xml:space="preserve">현재까지 역학연구자료를 활용한 질적 검토 방법이나 전략으로 </w:t>
      </w:r>
      <w:r w:rsidR="00384D23" w:rsidRPr="00391103">
        <w:t>‘</w:t>
      </w:r>
      <w:proofErr w:type="spellStart"/>
      <w:r w:rsidR="00384D23" w:rsidRPr="00391103">
        <w:rPr>
          <w:rFonts w:hint="eastAsia"/>
        </w:rPr>
        <w:t>정제율</w:t>
      </w:r>
      <w:proofErr w:type="spellEnd"/>
      <w:r w:rsidR="00384D23" w:rsidRPr="00391103">
        <w:t>’</w:t>
      </w:r>
      <w:r w:rsidR="00384D23" w:rsidRPr="00391103">
        <w:rPr>
          <w:rFonts w:hint="eastAsia"/>
        </w:rPr>
        <w:t>과 같이 결과를 제시하는 표준화된 용어는 없었다.</w:t>
      </w:r>
      <w:r w:rsidR="00384D23" w:rsidRPr="00391103">
        <w:t xml:space="preserve"> </w:t>
      </w:r>
      <w:r w:rsidR="00384D23" w:rsidRPr="00391103">
        <w:rPr>
          <w:rFonts w:hint="eastAsia"/>
        </w:rPr>
        <w:t>임상 자료를 활용한 연구에서도 자료 정제 과정(</w:t>
      </w:r>
      <w:r w:rsidR="00384D23" w:rsidRPr="00391103">
        <w:t>flow)</w:t>
      </w:r>
      <w:r w:rsidR="00384D23" w:rsidRPr="00391103">
        <w:rPr>
          <w:rFonts w:hint="eastAsia"/>
        </w:rPr>
        <w:t>에만 초점을 두었고,</w:t>
      </w:r>
      <w:r w:rsidR="00384D23" w:rsidRPr="00391103">
        <w:t xml:space="preserve"> </w:t>
      </w:r>
      <w:r w:rsidR="00384D23" w:rsidRPr="00391103">
        <w:rPr>
          <w:rFonts w:hint="eastAsia"/>
        </w:rPr>
        <w:t>정제의 상세한 단계나 과정의 결과에 대한 연구</w:t>
      </w:r>
      <w:r w:rsidR="00425094" w:rsidRPr="00391103">
        <w:rPr>
          <w:rFonts w:hint="eastAsia"/>
        </w:rPr>
        <w:t>는</w:t>
      </w:r>
      <w:r w:rsidR="00384D23" w:rsidRPr="00391103">
        <w:rPr>
          <w:rFonts w:hint="eastAsia"/>
        </w:rPr>
        <w:t xml:space="preserve"> 없었다.</w:t>
      </w:r>
      <w:r w:rsidR="00384D23" w:rsidRPr="00391103">
        <w:t xml:space="preserve"> </w:t>
      </w:r>
      <w:r w:rsidR="004C7C93" w:rsidRPr="00391103">
        <w:rPr>
          <w:rFonts w:ascii="Helvetica" w:hAnsi="Helvetica" w:cs="Helvetica" w:hint="eastAsia"/>
          <w:shd w:val="clear" w:color="auto" w:fill="FFFFFF"/>
        </w:rPr>
        <w:t>정제율이</w:t>
      </w:r>
      <w:r w:rsidR="004C7C93" w:rsidRPr="00391103">
        <w:rPr>
          <w:rFonts w:ascii="Helvetica" w:hAnsi="Helvetica" w:cs="Helvetica" w:hint="eastAsia"/>
          <w:shd w:val="clear" w:color="auto" w:fill="FFFFFF"/>
        </w:rPr>
        <w:t xml:space="preserve"> </w:t>
      </w:r>
      <w:r w:rsidR="004C7C93" w:rsidRPr="00391103">
        <w:rPr>
          <w:rFonts w:ascii="Helvetica" w:hAnsi="Helvetica" w:cs="Helvetica"/>
          <w:shd w:val="clear" w:color="auto" w:fill="FFFFFF"/>
        </w:rPr>
        <w:t xml:space="preserve">68.4% </w:t>
      </w:r>
      <w:r w:rsidR="004C7C93" w:rsidRPr="00391103">
        <w:rPr>
          <w:rFonts w:ascii="Helvetica" w:hAnsi="Helvetica" w:cs="Helvetica" w:hint="eastAsia"/>
          <w:shd w:val="clear" w:color="auto" w:fill="FFFFFF"/>
        </w:rPr>
        <w:t>라는</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것은</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오류</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예상</w:t>
      </w:r>
      <w:r w:rsidR="00425094"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값으로</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도출된</w:t>
      </w:r>
      <w:r w:rsidR="004C7C93" w:rsidRPr="00391103">
        <w:rPr>
          <w:rFonts w:ascii="Helvetica" w:hAnsi="Helvetica" w:cs="Helvetica" w:hint="eastAsia"/>
          <w:shd w:val="clear" w:color="auto" w:fill="FFFFFF"/>
        </w:rPr>
        <w:t xml:space="preserve"> </w:t>
      </w:r>
      <w:r w:rsidR="004C7C93" w:rsidRPr="00391103">
        <w:rPr>
          <w:rFonts w:ascii="Helvetica" w:hAnsi="Helvetica" w:cs="Helvetica"/>
          <w:shd w:val="clear" w:color="auto" w:fill="FFFFFF"/>
        </w:rPr>
        <w:t>1,000</w:t>
      </w:r>
      <w:r w:rsidR="004C7C93" w:rsidRPr="00391103">
        <w:rPr>
          <w:rFonts w:ascii="Helvetica" w:hAnsi="Helvetica" w:cs="Helvetica" w:hint="eastAsia"/>
          <w:shd w:val="clear" w:color="auto" w:fill="FFFFFF"/>
        </w:rPr>
        <w:t>개의</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오류</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중에</w:t>
      </w:r>
      <w:r w:rsidR="004C7C93" w:rsidRPr="00391103">
        <w:rPr>
          <w:rFonts w:ascii="Helvetica" w:hAnsi="Helvetica" w:cs="Helvetica" w:hint="eastAsia"/>
          <w:shd w:val="clear" w:color="auto" w:fill="FFFFFF"/>
        </w:rPr>
        <w:t xml:space="preserve"> </w:t>
      </w:r>
      <w:r w:rsidR="004C7C93" w:rsidRPr="00391103">
        <w:rPr>
          <w:rFonts w:ascii="Helvetica" w:hAnsi="Helvetica" w:cs="Helvetica"/>
          <w:shd w:val="clear" w:color="auto" w:fill="FFFFFF"/>
        </w:rPr>
        <w:t>684</w:t>
      </w:r>
      <w:r w:rsidR="004C7C93" w:rsidRPr="00391103">
        <w:rPr>
          <w:rFonts w:ascii="Helvetica" w:hAnsi="Helvetica" w:cs="Helvetica" w:hint="eastAsia"/>
          <w:shd w:val="clear" w:color="auto" w:fill="FFFFFF"/>
        </w:rPr>
        <w:t>개의</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오류</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예상</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값이</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수정되었고</w:t>
      </w:r>
      <w:r w:rsidR="004C7C93" w:rsidRPr="00391103">
        <w:rPr>
          <w:rFonts w:ascii="Helvetica" w:hAnsi="Helvetica" w:cs="Helvetica" w:hint="eastAsia"/>
          <w:shd w:val="clear" w:color="auto" w:fill="FFFFFF"/>
        </w:rPr>
        <w:t>,</w:t>
      </w:r>
      <w:r w:rsidR="004C7C93" w:rsidRPr="00391103">
        <w:rPr>
          <w:rFonts w:ascii="Helvetica" w:hAnsi="Helvetica" w:cs="Helvetica"/>
          <w:shd w:val="clear" w:color="auto" w:fill="FFFFFF"/>
        </w:rPr>
        <w:t xml:space="preserve"> </w:t>
      </w:r>
      <w:r w:rsidR="004C7C93" w:rsidRPr="00391103">
        <w:rPr>
          <w:rFonts w:ascii="Helvetica" w:hAnsi="Helvetica" w:cs="Helvetica" w:hint="eastAsia"/>
          <w:shd w:val="clear" w:color="auto" w:fill="FFFFFF"/>
        </w:rPr>
        <w:t>나머지</w:t>
      </w:r>
      <w:r w:rsidR="004C7C93" w:rsidRPr="00391103">
        <w:rPr>
          <w:rFonts w:ascii="Helvetica" w:hAnsi="Helvetica" w:cs="Helvetica" w:hint="eastAsia"/>
          <w:shd w:val="clear" w:color="auto" w:fill="FFFFFF"/>
        </w:rPr>
        <w:t xml:space="preserve"> </w:t>
      </w:r>
      <w:r w:rsidR="004C7C93" w:rsidRPr="00391103">
        <w:rPr>
          <w:rFonts w:ascii="Helvetica" w:hAnsi="Helvetica" w:cs="Helvetica"/>
          <w:shd w:val="clear" w:color="auto" w:fill="FFFFFF"/>
        </w:rPr>
        <w:t>316</w:t>
      </w:r>
      <w:r w:rsidR="004C7C93" w:rsidRPr="00391103">
        <w:rPr>
          <w:rFonts w:ascii="Helvetica" w:hAnsi="Helvetica" w:cs="Helvetica" w:hint="eastAsia"/>
          <w:shd w:val="clear" w:color="auto" w:fill="FFFFFF"/>
        </w:rPr>
        <w:t>개의</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오류는</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여전히</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오류로</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남아있다는</w:t>
      </w:r>
      <w:r w:rsidR="004C7C93" w:rsidRPr="00391103">
        <w:rPr>
          <w:rFonts w:ascii="Helvetica" w:hAnsi="Helvetica" w:cs="Helvetica" w:hint="eastAsia"/>
          <w:shd w:val="clear" w:color="auto" w:fill="FFFFFF"/>
        </w:rPr>
        <w:t xml:space="preserve"> </w:t>
      </w:r>
      <w:r w:rsidR="004C7C93" w:rsidRPr="00391103">
        <w:rPr>
          <w:rFonts w:ascii="Helvetica" w:hAnsi="Helvetica" w:cs="Helvetica" w:hint="eastAsia"/>
          <w:shd w:val="clear" w:color="auto" w:fill="FFFFFF"/>
        </w:rPr>
        <w:t>의미이다</w:t>
      </w:r>
      <w:r w:rsidR="004C7C93" w:rsidRPr="00391103">
        <w:rPr>
          <w:rFonts w:ascii="Helvetica" w:hAnsi="Helvetica" w:cs="Helvetica" w:hint="eastAsia"/>
          <w:shd w:val="clear" w:color="auto" w:fill="FFFFFF"/>
        </w:rPr>
        <w:t>.</w:t>
      </w:r>
      <w:r w:rsidR="004C7C93" w:rsidRPr="00391103">
        <w:rPr>
          <w:rFonts w:ascii="Helvetica" w:hAnsi="Helvetica" w:cs="Helvetica"/>
          <w:shd w:val="clear" w:color="auto" w:fill="FFFFFF"/>
        </w:rPr>
        <w:t xml:space="preserve"> </w:t>
      </w:r>
      <w:r w:rsidR="004C7C93" w:rsidRPr="00391103">
        <w:rPr>
          <w:rFonts w:ascii="Helvetica" w:hAnsi="Helvetica" w:cs="Helvetica" w:hint="eastAsia"/>
          <w:shd w:val="clear" w:color="auto" w:fill="FFFFFF"/>
        </w:rPr>
        <w:t>정제율</w:t>
      </w:r>
      <w:r w:rsidR="00425094" w:rsidRPr="00391103">
        <w:rPr>
          <w:rFonts w:ascii="Helvetica" w:hAnsi="Helvetica" w:cs="Helvetica" w:hint="eastAsia"/>
          <w:shd w:val="clear" w:color="auto" w:fill="FFFFFF"/>
        </w:rPr>
        <w:t>의</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증가는</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남아</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있는</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오류</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예상</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값이</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감소하였다는</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것을</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의미하므로</w:t>
      </w:r>
      <w:r w:rsidR="00425094" w:rsidRPr="00391103">
        <w:rPr>
          <w:rFonts w:ascii="Helvetica" w:hAnsi="Helvetica" w:cs="Helvetica" w:hint="eastAsia"/>
          <w:shd w:val="clear" w:color="auto" w:fill="FFFFFF"/>
        </w:rPr>
        <w:t>,</w:t>
      </w:r>
      <w:r w:rsidR="00425094" w:rsidRPr="00391103">
        <w:rPr>
          <w:rFonts w:ascii="Helvetica" w:hAnsi="Helvetica" w:cs="Helvetica"/>
          <w:shd w:val="clear" w:color="auto" w:fill="FFFFFF"/>
        </w:rPr>
        <w:t xml:space="preserve"> </w:t>
      </w:r>
      <w:r w:rsidR="00425094" w:rsidRPr="00391103">
        <w:rPr>
          <w:rFonts w:ascii="Helvetica" w:hAnsi="Helvetica" w:cs="Helvetica" w:hint="eastAsia"/>
          <w:shd w:val="clear" w:color="auto" w:fill="FFFFFF"/>
        </w:rPr>
        <w:t>이</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자체로</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자료의</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신뢰도가</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전에</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비해</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개선되었다고</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할</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수</w:t>
      </w:r>
      <w:r w:rsidR="00425094" w:rsidRPr="00391103">
        <w:rPr>
          <w:rFonts w:ascii="Helvetica" w:hAnsi="Helvetica" w:cs="Helvetica" w:hint="eastAsia"/>
          <w:shd w:val="clear" w:color="auto" w:fill="FFFFFF"/>
        </w:rPr>
        <w:t xml:space="preserve"> </w:t>
      </w:r>
      <w:r w:rsidR="00425094" w:rsidRPr="00391103">
        <w:rPr>
          <w:rFonts w:ascii="Helvetica" w:hAnsi="Helvetica" w:cs="Helvetica" w:hint="eastAsia"/>
          <w:shd w:val="clear" w:color="auto" w:fill="FFFFFF"/>
        </w:rPr>
        <w:t>있다</w:t>
      </w:r>
      <w:r w:rsidR="00425094" w:rsidRPr="00391103">
        <w:rPr>
          <w:rFonts w:ascii="Helvetica" w:hAnsi="Helvetica" w:cs="Helvetica" w:hint="eastAsia"/>
          <w:shd w:val="clear" w:color="auto" w:fill="FFFFFF"/>
        </w:rPr>
        <w:t>.</w:t>
      </w:r>
    </w:p>
    <w:p w14:paraId="267B4218" w14:textId="7EE3E94E" w:rsidR="000575A7" w:rsidRPr="00F97A2E" w:rsidRDefault="008F66B4" w:rsidP="00C177FA">
      <w:pPr>
        <w:pStyle w:val="a3"/>
        <w:wordWrap/>
        <w:spacing w:line="480" w:lineRule="auto"/>
        <w:ind w:leftChars="0" w:left="760"/>
      </w:pPr>
      <w:r w:rsidRPr="00F97A2E">
        <w:rPr>
          <w:rFonts w:hint="eastAsia"/>
        </w:rPr>
        <w:t>자료의 질은 연구 분석 결과에도 영향을 미친다. 보다 더 나은 질의 자료와 신뢰도 높은 연구 결과를 위해서는 앞으로도 자료 질 관리 전략을 체계적으로 잘 시행하는 것이 중요하다.</w:t>
      </w:r>
      <w:r w:rsidRPr="00F97A2E">
        <w:t xml:space="preserve"> </w:t>
      </w:r>
      <w:r w:rsidR="00E265FB" w:rsidRPr="00F97A2E">
        <w:rPr>
          <w:rFonts w:hint="eastAsia"/>
        </w:rPr>
        <w:t xml:space="preserve">이와 같이 체계적이고 복잡한 정제 과정을 시행함에도 모든 오류와 결측 값을 </w:t>
      </w:r>
      <w:r w:rsidR="00E265FB" w:rsidRPr="00F97A2E">
        <w:lastRenderedPageBreak/>
        <w:t>‘0’</w:t>
      </w:r>
      <w:r w:rsidR="00E265FB" w:rsidRPr="00F97A2E">
        <w:rPr>
          <w:rFonts w:hint="eastAsia"/>
        </w:rPr>
        <w:t>으로 처리하는 데에는 한계가 있다.</w:t>
      </w:r>
      <w:r w:rsidR="00E265FB" w:rsidRPr="00F97A2E">
        <w:t xml:space="preserve"> </w:t>
      </w:r>
      <w:r w:rsidR="002A7084" w:rsidRPr="00F97A2E">
        <w:rPr>
          <w:rFonts w:hint="eastAsia"/>
        </w:rPr>
        <w:t xml:space="preserve">코호트 자료 특성 상 추적율을 높여 </w:t>
      </w:r>
      <w:proofErr w:type="spellStart"/>
      <w:r w:rsidR="002A7084" w:rsidRPr="00F97A2E">
        <w:rPr>
          <w:rFonts w:hint="eastAsia"/>
        </w:rPr>
        <w:t>결측값을</w:t>
      </w:r>
      <w:proofErr w:type="spellEnd"/>
      <w:r w:rsidR="002A7084" w:rsidRPr="00F97A2E">
        <w:rPr>
          <w:rFonts w:hint="eastAsia"/>
        </w:rPr>
        <w:t xml:space="preserve"> 줄이고,</w:t>
      </w:r>
      <w:r w:rsidR="002A7084" w:rsidRPr="00F97A2E">
        <w:t xml:space="preserve"> </w:t>
      </w:r>
      <w:r w:rsidR="00E265FB" w:rsidRPr="00F97A2E">
        <w:rPr>
          <w:rFonts w:hint="eastAsia"/>
        </w:rPr>
        <w:t>근본적으로 전자 조사서 입력 시점의 오류 발생을 방지할 필요가 있</w:t>
      </w:r>
      <w:r w:rsidR="007E5C90" w:rsidRPr="00F97A2E">
        <w:rPr>
          <w:rFonts w:hint="eastAsia"/>
        </w:rPr>
        <w:t>고,</w:t>
      </w:r>
      <w:r w:rsidR="000F1B75" w:rsidRPr="00F97A2E">
        <w:t xml:space="preserve"> </w:t>
      </w:r>
      <w:r w:rsidR="002A7084" w:rsidRPr="00F97A2E">
        <w:rPr>
          <w:rFonts w:hint="eastAsia"/>
        </w:rPr>
        <w:t xml:space="preserve">여러 단계를 통해 자료 수집 후 처리 과정을 </w:t>
      </w:r>
      <w:proofErr w:type="spellStart"/>
      <w:r w:rsidR="002A7084" w:rsidRPr="00F97A2E">
        <w:rPr>
          <w:rFonts w:hint="eastAsia"/>
        </w:rPr>
        <w:t>최소화</w:t>
      </w:r>
      <w:r w:rsidR="007E5C90" w:rsidRPr="00F97A2E">
        <w:rPr>
          <w:rFonts w:hint="eastAsia"/>
        </w:rPr>
        <w:t>해야한다</w:t>
      </w:r>
      <w:proofErr w:type="spellEnd"/>
      <w:r w:rsidR="007E5C90" w:rsidRPr="00F97A2E">
        <w:rPr>
          <w:rFonts w:hint="eastAsia"/>
        </w:rPr>
        <w:t>.</w:t>
      </w:r>
      <w:r w:rsidR="002A7084" w:rsidRPr="00F97A2E">
        <w:t xml:space="preserve"> </w:t>
      </w:r>
      <w:r w:rsidR="00E265FB" w:rsidRPr="00F97A2E">
        <w:rPr>
          <w:rFonts w:hint="eastAsia"/>
        </w:rPr>
        <w:t xml:space="preserve">향후 기술의 발전으로 </w:t>
      </w:r>
      <w:r w:rsidR="007E5C90" w:rsidRPr="00F97A2E">
        <w:rPr>
          <w:rFonts w:hint="eastAsia"/>
        </w:rPr>
        <w:t xml:space="preserve">데이터 </w:t>
      </w:r>
      <w:proofErr w:type="spellStart"/>
      <w:r w:rsidR="007E5C90" w:rsidRPr="00F97A2E">
        <w:rPr>
          <w:rFonts w:hint="eastAsia"/>
        </w:rPr>
        <w:t>질의어</w:t>
      </w:r>
      <w:proofErr w:type="spellEnd"/>
      <w:r w:rsidR="007E5C90" w:rsidRPr="00F97A2E">
        <w:rPr>
          <w:rFonts w:hint="eastAsia"/>
        </w:rPr>
        <w:t>(</w:t>
      </w:r>
      <w:r w:rsidR="007E5C90" w:rsidRPr="00F97A2E">
        <w:t>data query language)</w:t>
      </w:r>
      <w:r w:rsidR="00E265FB" w:rsidRPr="00F97A2E">
        <w:rPr>
          <w:rFonts w:hint="eastAsia"/>
        </w:rPr>
        <w:t>로 전자조사서 입력 시점의 오류를 방지할 수 있</w:t>
      </w:r>
      <w:r w:rsidR="007E5C90" w:rsidRPr="00F97A2E">
        <w:t>게</w:t>
      </w:r>
      <w:r w:rsidR="007E5C90" w:rsidRPr="00F97A2E">
        <w:rPr>
          <w:rFonts w:hint="eastAsia"/>
        </w:rPr>
        <w:t xml:space="preserve"> 되더라도</w:t>
      </w:r>
      <w:r w:rsidR="00E265FB" w:rsidRPr="00F97A2E">
        <w:rPr>
          <w:rFonts w:hint="eastAsia"/>
        </w:rPr>
        <w:t xml:space="preserve"> 다운로드 자료에 대한 사후 검토는 반드시 시행되어야 한다.</w:t>
      </w:r>
      <w:r w:rsidR="00AC2C5F" w:rsidRPr="00F97A2E">
        <w:t xml:space="preserve"> </w:t>
      </w:r>
      <w:r w:rsidR="00AC2C5F" w:rsidRPr="00F97A2E">
        <w:rPr>
          <w:rFonts w:hint="eastAsia"/>
        </w:rPr>
        <w:t>이러한 이유에서 개발된 논리적 오류 이외에 잠재되어 있는 오류 값이 존재할 수 있고,</w:t>
      </w:r>
      <w:r w:rsidR="00AC2C5F" w:rsidRPr="00F97A2E">
        <w:t xml:space="preserve"> </w:t>
      </w:r>
      <w:r w:rsidR="00AC2C5F" w:rsidRPr="00F97A2E">
        <w:rPr>
          <w:rFonts w:hint="eastAsia"/>
        </w:rPr>
        <w:t>정제가 완료된 자료가 오류가 없는 완벽한 자료라고 말할 수는 없기 때문에 논리적 오류에 대한 꾸준한 개발 및 보완이 필요하다.</w:t>
      </w:r>
    </w:p>
    <w:p w14:paraId="18B687BF" w14:textId="160E4D3C" w:rsidR="004C7C93" w:rsidRDefault="004C7C93" w:rsidP="00C177FA">
      <w:pPr>
        <w:pStyle w:val="a3"/>
        <w:wordWrap/>
        <w:spacing w:line="480" w:lineRule="auto"/>
        <w:ind w:leftChars="0" w:left="760"/>
      </w:pPr>
    </w:p>
    <w:p w14:paraId="3DB5B8BC" w14:textId="3DDAB217" w:rsidR="004C7C93" w:rsidRDefault="004C7C93" w:rsidP="00C177FA">
      <w:pPr>
        <w:pStyle w:val="a3"/>
        <w:wordWrap/>
        <w:spacing w:line="480" w:lineRule="auto"/>
        <w:ind w:leftChars="0" w:left="760"/>
      </w:pPr>
    </w:p>
    <w:p w14:paraId="55540600" w14:textId="77777777" w:rsidR="000575A7" w:rsidRPr="00F97A2E" w:rsidRDefault="000575A7" w:rsidP="00C177FA">
      <w:pPr>
        <w:pStyle w:val="a3"/>
        <w:numPr>
          <w:ilvl w:val="0"/>
          <w:numId w:val="7"/>
        </w:numPr>
        <w:wordWrap/>
        <w:spacing w:line="480" w:lineRule="auto"/>
        <w:ind w:leftChars="0"/>
        <w:rPr>
          <w:b/>
        </w:rPr>
      </w:pPr>
      <w:r w:rsidRPr="00F97A2E">
        <w:rPr>
          <w:rFonts w:hint="eastAsia"/>
          <w:b/>
        </w:rPr>
        <w:t>참고 문헌</w:t>
      </w:r>
    </w:p>
    <w:p w14:paraId="3AEB9986" w14:textId="77777777" w:rsidR="00CC42C8" w:rsidRPr="00F97A2E" w:rsidRDefault="000575A7" w:rsidP="00CC42C8">
      <w:pPr>
        <w:pStyle w:val="EndNoteBibliography"/>
        <w:spacing w:after="0"/>
      </w:pPr>
      <w:r w:rsidRPr="00F97A2E">
        <w:fldChar w:fldCharType="begin"/>
      </w:r>
      <w:r w:rsidRPr="00F97A2E">
        <w:instrText xml:space="preserve"> ADDIN EN.REFLIST </w:instrText>
      </w:r>
      <w:r w:rsidRPr="00F97A2E">
        <w:fldChar w:fldCharType="separate"/>
      </w:r>
      <w:r w:rsidR="00CC42C8" w:rsidRPr="00F97A2E">
        <w:t>1.Van den Broeck J, Cunningham SA, Eeckels R, Herbst K. Data cleaning: detecting, diagnosing, and editing data abnormalities. PLoS Med 2005;2:e267.</w:t>
      </w:r>
    </w:p>
    <w:p w14:paraId="58562211" w14:textId="77777777" w:rsidR="00CC42C8" w:rsidRPr="00F97A2E" w:rsidRDefault="00CC42C8" w:rsidP="00CC42C8">
      <w:pPr>
        <w:pStyle w:val="EndNoteBibliography"/>
        <w:spacing w:after="0"/>
      </w:pPr>
      <w:r w:rsidRPr="00F97A2E">
        <w:t>2.Whitney CW, Lind BK, Wahl PW. Quality assurance and quality control in longitudinal studies. Epidemiologic reviews 1998;20:71-80.</w:t>
      </w:r>
    </w:p>
    <w:p w14:paraId="0CD424FA" w14:textId="77777777" w:rsidR="00CC42C8" w:rsidRPr="00F97A2E" w:rsidRDefault="00CC42C8" w:rsidP="00CC42C8">
      <w:pPr>
        <w:pStyle w:val="EndNoteBibliography"/>
        <w:spacing w:after="0"/>
      </w:pPr>
      <w:r w:rsidRPr="00F97A2E">
        <w:t>3.Chen H, Hailey D, Wang N, Yu P. A review of data quality assessment methods for public health information systems. International journal of environmental research and public health 2014;11:5170-5207.</w:t>
      </w:r>
    </w:p>
    <w:p w14:paraId="42C645B5" w14:textId="77777777" w:rsidR="00CC42C8" w:rsidRPr="00F97A2E" w:rsidRDefault="00CC42C8" w:rsidP="00CC42C8">
      <w:pPr>
        <w:pStyle w:val="EndNoteBibliography"/>
        <w:spacing w:after="0"/>
      </w:pPr>
      <w:r w:rsidRPr="00F97A2E">
        <w:t>4.Gassman JJ, Owen WW, Kuntz TE, Martin JP, Amoroso WP. Data quality assurance, monitoring, and reporting. Controlled clinical trials 1995;16:104-136.</w:t>
      </w:r>
    </w:p>
    <w:p w14:paraId="3B471AD9" w14:textId="77777777" w:rsidR="00CC42C8" w:rsidRPr="00F97A2E" w:rsidRDefault="00CC42C8" w:rsidP="00CC42C8">
      <w:pPr>
        <w:pStyle w:val="EndNoteBibliography"/>
        <w:spacing w:after="0"/>
      </w:pPr>
      <w:r w:rsidRPr="00F97A2E">
        <w:t>5.Schmidt MI, Griep RH, Passos VM, Luft VC, Goulart AC, Menezes GMdS, et al. Strategies and development of quality assurance and control in the ELSA-Brasil. Revista de saude publica 2013;47:105-112.</w:t>
      </w:r>
    </w:p>
    <w:p w14:paraId="23F49B2B" w14:textId="77777777" w:rsidR="00CC42C8" w:rsidRPr="00F97A2E" w:rsidRDefault="00CC42C8" w:rsidP="00CC42C8">
      <w:pPr>
        <w:pStyle w:val="EndNoteBibliography"/>
        <w:spacing w:after="0"/>
      </w:pPr>
      <w:r w:rsidRPr="00F97A2E">
        <w:t>6.Teppo L, Pukkala E, Lehtonen M. Data quality and quality control of a population-based cancer registry: experience in Finland. Acta oncologica 1994;33:365-369.</w:t>
      </w:r>
    </w:p>
    <w:p w14:paraId="528533F4" w14:textId="77777777" w:rsidR="00CC42C8" w:rsidRPr="00F97A2E" w:rsidRDefault="00CC42C8" w:rsidP="00CC42C8">
      <w:pPr>
        <w:pStyle w:val="EndNoteBibliography"/>
        <w:spacing w:after="0"/>
      </w:pPr>
      <w:r w:rsidRPr="00F97A2E">
        <w:lastRenderedPageBreak/>
        <w:t>7.Pandav R, Mehta A, Belle SH, Martin DE, Chandra V, Dodge HH, et al. Data management and quality assurance for an International project: the Indo–US Cross</w:t>
      </w:r>
      <w:r w:rsidRPr="00F97A2E">
        <w:rPr>
          <w:rFonts w:ascii="Cambria Math" w:hAnsi="Cambria Math" w:cs="Cambria Math"/>
        </w:rPr>
        <w:t>‐</w:t>
      </w:r>
      <w:r w:rsidRPr="00F97A2E">
        <w:t>National Dementia Epidemiology Study. International journal of geriatric psychiatry 2002;17:510-518.</w:t>
      </w:r>
    </w:p>
    <w:p w14:paraId="7EC03C39" w14:textId="507D8CC9" w:rsidR="00CC42C8" w:rsidRPr="00F97A2E" w:rsidRDefault="00CC42C8" w:rsidP="00CC42C8">
      <w:pPr>
        <w:pStyle w:val="EndNoteBibliography"/>
        <w:spacing w:after="0"/>
      </w:pPr>
      <w:r w:rsidRPr="00F97A2E">
        <w:t xml:space="preserve">8. Korea Centers for Disease Control. Korea notification of HIV/AIDS in 2018 [cited 2020 Aug 05]. Available from: </w:t>
      </w:r>
      <w:hyperlink r:id="rId11" w:history="1">
        <w:r w:rsidRPr="00F97A2E">
          <w:rPr>
            <w:rStyle w:val="ab"/>
            <w:color w:val="auto"/>
          </w:rPr>
          <w:t>http://www.cdc.go.kr/npt/biz/npp/portal/nppPblctDtaView.do?pblctDtaSeAt=1&amp;pblctDtaSn=1939</w:t>
        </w:r>
      </w:hyperlink>
    </w:p>
    <w:p w14:paraId="30ECF16D" w14:textId="77777777" w:rsidR="00CC42C8" w:rsidRPr="00F97A2E" w:rsidRDefault="00CC42C8" w:rsidP="00CC42C8">
      <w:pPr>
        <w:pStyle w:val="EndNoteBibliography"/>
        <w:spacing w:after="0"/>
      </w:pPr>
      <w:r w:rsidRPr="00F97A2E">
        <w:t>9.정상운, 차정옥, 윤재규, 공인식. 2018 년 HIV/AIDS 신고 현황. 주간 건강과 질병 2019;12:1182-1188.</w:t>
      </w:r>
    </w:p>
    <w:p w14:paraId="6C01DBE6" w14:textId="77777777" w:rsidR="00CC42C8" w:rsidRPr="00F97A2E" w:rsidRDefault="00CC42C8" w:rsidP="00CC42C8">
      <w:pPr>
        <w:pStyle w:val="EndNoteBibliography"/>
        <w:spacing w:after="0"/>
      </w:pPr>
      <w:r w:rsidRPr="00F97A2E">
        <w:t>10.Choi BY, Choi JY, Han SH, Kim SI, Kee M-K, Kim MJ, et al. Korea HIV/AIDS Cohort Study: study design and baseline characteristics. Epidemiology and health 2018;40</w:t>
      </w:r>
    </w:p>
    <w:p w14:paraId="097BCB3F" w14:textId="77777777" w:rsidR="00CC42C8" w:rsidRPr="00F97A2E" w:rsidRDefault="00CC42C8" w:rsidP="00CC42C8">
      <w:pPr>
        <w:pStyle w:val="EndNoteBibliography"/>
      </w:pPr>
      <w:r w:rsidRPr="00F97A2E">
        <w:t>11.Choi Y, Choi BY, Kim SM, Kim SI, Kim J, Choi JY, et al. Epidemiological characteristics of HIV infected Korean: Korea HIV/AIDS Cohort Study. Epidemiology and Health 2019;41</w:t>
      </w:r>
    </w:p>
    <w:p w14:paraId="06CE6B3C" w14:textId="1535D7FC" w:rsidR="00602927" w:rsidRPr="00F97A2E" w:rsidRDefault="000575A7" w:rsidP="00C177FA">
      <w:pPr>
        <w:wordWrap/>
        <w:spacing w:line="480" w:lineRule="auto"/>
      </w:pPr>
      <w:r w:rsidRPr="00F97A2E">
        <w:fldChar w:fldCharType="end"/>
      </w:r>
    </w:p>
    <w:sectPr w:rsidR="00602927" w:rsidRPr="00F97A2E" w:rsidSect="00AF69C1">
      <w:headerReference w:type="default" r:id="rId12"/>
      <w:pgSz w:w="11906" w:h="16838"/>
      <w:pgMar w:top="1701" w:right="1440" w:bottom="1440" w:left="1440" w:header="851" w:footer="992" w:gutter="0"/>
      <w:lnNumType w:countBy="1" w:restart="continuous"/>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만든 이" w:initials="오전">
    <w:p w14:paraId="2E82A8EB" w14:textId="77777777" w:rsidR="00861E69" w:rsidRDefault="00861E69" w:rsidP="00861E69">
      <w:pPr>
        <w:pStyle w:val="a9"/>
        <w:rPr>
          <w:rFonts w:ascii="맑은 고딕" w:eastAsia="맑은 고딕" w:hAnsi="맑은 고딕" w:cs="Times New Roman"/>
        </w:rPr>
      </w:pPr>
      <w:r>
        <w:rPr>
          <w:rStyle w:val="a8"/>
        </w:rPr>
        <w:annotationRef/>
      </w:r>
      <w:bookmarkStart w:id="2" w:name="_GoBack"/>
      <w:r>
        <w:rPr>
          <w:rFonts w:hint="eastAsia"/>
        </w:rPr>
        <w:t xml:space="preserve">초록과 중심단어를 </w:t>
      </w:r>
      <w:proofErr w:type="spellStart"/>
      <w:r>
        <w:rPr>
          <w:rFonts w:hint="eastAsia"/>
        </w:rPr>
        <w:t>추가바랍니다</w:t>
      </w:r>
      <w:proofErr w:type="spellEnd"/>
      <w:r>
        <w:rPr>
          <w:rFonts w:hint="eastAsia"/>
        </w:rPr>
        <w:t xml:space="preserve">.  </w:t>
      </w:r>
      <w:bookmarkEnd w:id="2"/>
    </w:p>
  </w:comment>
  <w:comment w:id="1" w:author="만든 이" w:initials="오전">
    <w:p w14:paraId="65970F64" w14:textId="77777777" w:rsidR="00861E69" w:rsidRDefault="00861E69" w:rsidP="00861E69">
      <w:pPr>
        <w:pStyle w:val="a9"/>
      </w:pPr>
      <w:r>
        <w:rPr>
          <w:rStyle w:val="a8"/>
        </w:rPr>
        <w:annotationRef/>
      </w:r>
      <w:r>
        <w:rPr>
          <w:rFonts w:hint="eastAsia"/>
        </w:rPr>
        <w:t>추가하였습니다.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82A8EB" w15:done="0"/>
  <w15:commentEx w15:paraId="65970F64" w15:paraIdParent="2E82A8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82A8EB" w16cid:durableId="23627CFD"/>
  <w16cid:commentId w16cid:paraId="65970F64" w16cid:durableId="23627C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BB8C8" w14:textId="77777777" w:rsidR="00945ADF" w:rsidRDefault="00945ADF">
      <w:pPr>
        <w:spacing w:after="0" w:line="240" w:lineRule="auto"/>
      </w:pPr>
      <w:r>
        <w:separator/>
      </w:r>
    </w:p>
  </w:endnote>
  <w:endnote w:type="continuationSeparator" w:id="0">
    <w:p w14:paraId="6596B3C6" w14:textId="77777777" w:rsidR="00945ADF" w:rsidRDefault="0094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C1AE" w14:textId="77777777" w:rsidR="00945ADF" w:rsidRDefault="00945ADF">
      <w:pPr>
        <w:spacing w:after="0" w:line="240" w:lineRule="auto"/>
      </w:pPr>
      <w:r>
        <w:separator/>
      </w:r>
    </w:p>
  </w:footnote>
  <w:footnote w:type="continuationSeparator" w:id="0">
    <w:p w14:paraId="6A6F117F" w14:textId="77777777" w:rsidR="00945ADF" w:rsidRDefault="00945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95F5" w14:textId="0640937F" w:rsidR="00861E69" w:rsidRDefault="00861E69" w:rsidP="00861E69">
    <w:pPr>
      <w:pStyle w:val="a5"/>
    </w:pPr>
    <w:r>
      <w:t xml:space="preserve">Volume: 42, Article ID: e2020063 </w:t>
    </w:r>
  </w:p>
  <w:p w14:paraId="27291062" w14:textId="57A821CE" w:rsidR="00861E69" w:rsidRDefault="00861E69">
    <w:pPr>
      <w:pStyle w:val="a5"/>
    </w:pPr>
    <w:r>
      <w:t>https://doi.org/10.4178/epih.e2020063</w:t>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4141"/>
    <w:multiLevelType w:val="multilevel"/>
    <w:tmpl w:val="A10EFC74"/>
    <w:lvl w:ilvl="0">
      <w:start w:val="1"/>
      <w:numFmt w:val="decimal"/>
      <w:lvlText w:val="%1."/>
      <w:lvlJc w:val="left"/>
      <w:pPr>
        <w:ind w:left="927" w:hanging="360"/>
      </w:pPr>
      <w:rPr>
        <w:rFonts w:hint="default"/>
        <w:b/>
      </w:rPr>
    </w:lvl>
    <w:lvl w:ilvl="1">
      <w:start w:val="1"/>
      <w:numFmt w:val="decimal"/>
      <w:isLgl/>
      <w:lvlText w:val="%1.%2."/>
      <w:lvlJc w:val="left"/>
      <w:pPr>
        <w:ind w:left="1094"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32BA3ECC"/>
    <w:multiLevelType w:val="hybridMultilevel"/>
    <w:tmpl w:val="896A4B9E"/>
    <w:lvl w:ilvl="0" w:tplc="A3D227B4">
      <w:start w:val="1"/>
      <w:numFmt w:val="decimal"/>
      <w:lvlText w:val="%1)"/>
      <w:lvlJc w:val="left"/>
      <w:pPr>
        <w:ind w:left="2200" w:hanging="360"/>
      </w:pPr>
      <w:rPr>
        <w:rFonts w:hint="default"/>
      </w:rPr>
    </w:lvl>
    <w:lvl w:ilvl="1" w:tplc="04090019" w:tentative="1">
      <w:start w:val="1"/>
      <w:numFmt w:val="upperLetter"/>
      <w:lvlText w:val="%2."/>
      <w:lvlJc w:val="left"/>
      <w:pPr>
        <w:ind w:left="2640" w:hanging="400"/>
      </w:pPr>
    </w:lvl>
    <w:lvl w:ilvl="2" w:tplc="0409001B" w:tentative="1">
      <w:start w:val="1"/>
      <w:numFmt w:val="lowerRoman"/>
      <w:lvlText w:val="%3."/>
      <w:lvlJc w:val="right"/>
      <w:pPr>
        <w:ind w:left="3040" w:hanging="400"/>
      </w:pPr>
    </w:lvl>
    <w:lvl w:ilvl="3" w:tplc="0409000F" w:tentative="1">
      <w:start w:val="1"/>
      <w:numFmt w:val="decimal"/>
      <w:lvlText w:val="%4."/>
      <w:lvlJc w:val="left"/>
      <w:pPr>
        <w:ind w:left="3440" w:hanging="400"/>
      </w:pPr>
    </w:lvl>
    <w:lvl w:ilvl="4" w:tplc="04090019" w:tentative="1">
      <w:start w:val="1"/>
      <w:numFmt w:val="upperLetter"/>
      <w:lvlText w:val="%5."/>
      <w:lvlJc w:val="left"/>
      <w:pPr>
        <w:ind w:left="3840" w:hanging="400"/>
      </w:pPr>
    </w:lvl>
    <w:lvl w:ilvl="5" w:tplc="0409001B" w:tentative="1">
      <w:start w:val="1"/>
      <w:numFmt w:val="lowerRoman"/>
      <w:lvlText w:val="%6."/>
      <w:lvlJc w:val="right"/>
      <w:pPr>
        <w:ind w:left="4240" w:hanging="400"/>
      </w:pPr>
    </w:lvl>
    <w:lvl w:ilvl="6" w:tplc="0409000F" w:tentative="1">
      <w:start w:val="1"/>
      <w:numFmt w:val="decimal"/>
      <w:lvlText w:val="%7."/>
      <w:lvlJc w:val="left"/>
      <w:pPr>
        <w:ind w:left="4640" w:hanging="400"/>
      </w:pPr>
    </w:lvl>
    <w:lvl w:ilvl="7" w:tplc="04090019" w:tentative="1">
      <w:start w:val="1"/>
      <w:numFmt w:val="upperLetter"/>
      <w:lvlText w:val="%8."/>
      <w:lvlJc w:val="left"/>
      <w:pPr>
        <w:ind w:left="5040" w:hanging="400"/>
      </w:pPr>
    </w:lvl>
    <w:lvl w:ilvl="8" w:tplc="0409001B" w:tentative="1">
      <w:start w:val="1"/>
      <w:numFmt w:val="lowerRoman"/>
      <w:lvlText w:val="%9."/>
      <w:lvlJc w:val="right"/>
      <w:pPr>
        <w:ind w:left="5440" w:hanging="400"/>
      </w:pPr>
    </w:lvl>
  </w:abstractNum>
  <w:abstractNum w:abstractNumId="2" w15:restartNumberingAfterBreak="0">
    <w:nsid w:val="479A1DF2"/>
    <w:multiLevelType w:val="multilevel"/>
    <w:tmpl w:val="A10EFC74"/>
    <w:lvl w:ilvl="0">
      <w:start w:val="1"/>
      <w:numFmt w:val="decimal"/>
      <w:lvlText w:val="%1."/>
      <w:lvlJc w:val="left"/>
      <w:pPr>
        <w:ind w:left="927" w:hanging="360"/>
      </w:pPr>
      <w:rPr>
        <w:rFonts w:hint="default"/>
        <w:b/>
      </w:rPr>
    </w:lvl>
    <w:lvl w:ilvl="1">
      <w:start w:val="1"/>
      <w:numFmt w:val="decimal"/>
      <w:isLgl/>
      <w:lvlText w:val="%1.%2."/>
      <w:lvlJc w:val="left"/>
      <w:pPr>
        <w:ind w:left="1094"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4C7323CA"/>
    <w:multiLevelType w:val="hybridMultilevel"/>
    <w:tmpl w:val="93745BFE"/>
    <w:lvl w:ilvl="0" w:tplc="717C064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 w15:restartNumberingAfterBreak="0">
    <w:nsid w:val="5C22512E"/>
    <w:multiLevelType w:val="hybridMultilevel"/>
    <w:tmpl w:val="028E6B04"/>
    <w:lvl w:ilvl="0" w:tplc="F1561604">
      <w:start w:val="1"/>
      <w:numFmt w:val="decimal"/>
      <w:lvlText w:val="(%1)"/>
      <w:lvlJc w:val="left"/>
      <w:pPr>
        <w:ind w:left="1210" w:hanging="360"/>
      </w:pPr>
      <w:rPr>
        <w:rFonts w:hint="default"/>
      </w:rPr>
    </w:lvl>
    <w:lvl w:ilvl="1" w:tplc="04090019" w:tentative="1">
      <w:start w:val="1"/>
      <w:numFmt w:val="upperLetter"/>
      <w:lvlText w:val="%2."/>
      <w:lvlJc w:val="left"/>
      <w:pPr>
        <w:ind w:left="2574" w:hanging="400"/>
      </w:pPr>
    </w:lvl>
    <w:lvl w:ilvl="2" w:tplc="0409001B" w:tentative="1">
      <w:start w:val="1"/>
      <w:numFmt w:val="lowerRoman"/>
      <w:lvlText w:val="%3."/>
      <w:lvlJc w:val="right"/>
      <w:pPr>
        <w:ind w:left="2974" w:hanging="400"/>
      </w:pPr>
    </w:lvl>
    <w:lvl w:ilvl="3" w:tplc="0409000F" w:tentative="1">
      <w:start w:val="1"/>
      <w:numFmt w:val="decimal"/>
      <w:lvlText w:val="%4."/>
      <w:lvlJc w:val="left"/>
      <w:pPr>
        <w:ind w:left="3374" w:hanging="400"/>
      </w:pPr>
    </w:lvl>
    <w:lvl w:ilvl="4" w:tplc="04090019" w:tentative="1">
      <w:start w:val="1"/>
      <w:numFmt w:val="upperLetter"/>
      <w:lvlText w:val="%5."/>
      <w:lvlJc w:val="left"/>
      <w:pPr>
        <w:ind w:left="3774" w:hanging="400"/>
      </w:pPr>
    </w:lvl>
    <w:lvl w:ilvl="5" w:tplc="0409001B" w:tentative="1">
      <w:start w:val="1"/>
      <w:numFmt w:val="lowerRoman"/>
      <w:lvlText w:val="%6."/>
      <w:lvlJc w:val="right"/>
      <w:pPr>
        <w:ind w:left="4174" w:hanging="400"/>
      </w:pPr>
    </w:lvl>
    <w:lvl w:ilvl="6" w:tplc="0409000F" w:tentative="1">
      <w:start w:val="1"/>
      <w:numFmt w:val="decimal"/>
      <w:lvlText w:val="%7."/>
      <w:lvlJc w:val="left"/>
      <w:pPr>
        <w:ind w:left="4574" w:hanging="400"/>
      </w:pPr>
    </w:lvl>
    <w:lvl w:ilvl="7" w:tplc="04090019" w:tentative="1">
      <w:start w:val="1"/>
      <w:numFmt w:val="upperLetter"/>
      <w:lvlText w:val="%8."/>
      <w:lvlJc w:val="left"/>
      <w:pPr>
        <w:ind w:left="4974" w:hanging="400"/>
      </w:pPr>
    </w:lvl>
    <w:lvl w:ilvl="8" w:tplc="0409001B" w:tentative="1">
      <w:start w:val="1"/>
      <w:numFmt w:val="lowerRoman"/>
      <w:lvlText w:val="%9."/>
      <w:lvlJc w:val="right"/>
      <w:pPr>
        <w:ind w:left="5374" w:hanging="400"/>
      </w:pPr>
    </w:lvl>
  </w:abstractNum>
  <w:abstractNum w:abstractNumId="5" w15:restartNumberingAfterBreak="0">
    <w:nsid w:val="6BF97FDF"/>
    <w:multiLevelType w:val="hybridMultilevel"/>
    <w:tmpl w:val="B92414CE"/>
    <w:lvl w:ilvl="0" w:tplc="B45CD3E0">
      <w:start w:val="1"/>
      <w:numFmt w:val="decimal"/>
      <w:lvlText w:val="(%1)"/>
      <w:lvlJc w:val="left"/>
      <w:pPr>
        <w:ind w:left="2560" w:hanging="360"/>
      </w:pPr>
      <w:rPr>
        <w:rFonts w:hint="default"/>
      </w:rPr>
    </w:lvl>
    <w:lvl w:ilvl="1" w:tplc="04090019" w:tentative="1">
      <w:start w:val="1"/>
      <w:numFmt w:val="upperLetter"/>
      <w:lvlText w:val="%2."/>
      <w:lvlJc w:val="left"/>
      <w:pPr>
        <w:ind w:left="3000" w:hanging="400"/>
      </w:pPr>
    </w:lvl>
    <w:lvl w:ilvl="2" w:tplc="0409001B" w:tentative="1">
      <w:start w:val="1"/>
      <w:numFmt w:val="lowerRoman"/>
      <w:lvlText w:val="%3."/>
      <w:lvlJc w:val="right"/>
      <w:pPr>
        <w:ind w:left="3400" w:hanging="400"/>
      </w:pPr>
    </w:lvl>
    <w:lvl w:ilvl="3" w:tplc="0409000F" w:tentative="1">
      <w:start w:val="1"/>
      <w:numFmt w:val="decimal"/>
      <w:lvlText w:val="%4."/>
      <w:lvlJc w:val="left"/>
      <w:pPr>
        <w:ind w:left="3800" w:hanging="400"/>
      </w:pPr>
    </w:lvl>
    <w:lvl w:ilvl="4" w:tplc="04090019" w:tentative="1">
      <w:start w:val="1"/>
      <w:numFmt w:val="upperLetter"/>
      <w:lvlText w:val="%5."/>
      <w:lvlJc w:val="left"/>
      <w:pPr>
        <w:ind w:left="4200" w:hanging="400"/>
      </w:pPr>
    </w:lvl>
    <w:lvl w:ilvl="5" w:tplc="0409001B" w:tentative="1">
      <w:start w:val="1"/>
      <w:numFmt w:val="lowerRoman"/>
      <w:lvlText w:val="%6."/>
      <w:lvlJc w:val="right"/>
      <w:pPr>
        <w:ind w:left="4600" w:hanging="400"/>
      </w:pPr>
    </w:lvl>
    <w:lvl w:ilvl="6" w:tplc="0409000F" w:tentative="1">
      <w:start w:val="1"/>
      <w:numFmt w:val="decimal"/>
      <w:lvlText w:val="%7."/>
      <w:lvlJc w:val="left"/>
      <w:pPr>
        <w:ind w:left="5000" w:hanging="400"/>
      </w:pPr>
    </w:lvl>
    <w:lvl w:ilvl="7" w:tplc="04090019" w:tentative="1">
      <w:start w:val="1"/>
      <w:numFmt w:val="upperLetter"/>
      <w:lvlText w:val="%8."/>
      <w:lvlJc w:val="left"/>
      <w:pPr>
        <w:ind w:left="5400" w:hanging="400"/>
      </w:pPr>
    </w:lvl>
    <w:lvl w:ilvl="8" w:tplc="0409001B" w:tentative="1">
      <w:start w:val="1"/>
      <w:numFmt w:val="lowerRoman"/>
      <w:lvlText w:val="%9."/>
      <w:lvlJc w:val="right"/>
      <w:pPr>
        <w:ind w:left="5800" w:hanging="400"/>
      </w:pPr>
    </w:lvl>
  </w:abstractNum>
  <w:abstractNum w:abstractNumId="6" w15:restartNumberingAfterBreak="0">
    <w:nsid w:val="791F6736"/>
    <w:multiLevelType w:val="hybridMultilevel"/>
    <w:tmpl w:val="51EC3344"/>
    <w:lvl w:ilvl="0" w:tplc="5202AC1C">
      <w:start w:val="1"/>
      <w:numFmt w:val="decimal"/>
      <w:lvlText w:val="%1)"/>
      <w:lvlJc w:val="left"/>
      <w:pPr>
        <w:ind w:left="1636" w:hanging="360"/>
      </w:pPr>
      <w:rPr>
        <w:rFonts w:hint="default"/>
      </w:rPr>
    </w:lvl>
    <w:lvl w:ilvl="1" w:tplc="04090019" w:tentative="1">
      <w:start w:val="1"/>
      <w:numFmt w:val="upperLetter"/>
      <w:lvlText w:val="%2."/>
      <w:lvlJc w:val="left"/>
      <w:pPr>
        <w:ind w:left="2076" w:hanging="400"/>
      </w:pPr>
    </w:lvl>
    <w:lvl w:ilvl="2" w:tplc="0409001B" w:tentative="1">
      <w:start w:val="1"/>
      <w:numFmt w:val="lowerRoman"/>
      <w:lvlText w:val="%3."/>
      <w:lvlJc w:val="right"/>
      <w:pPr>
        <w:ind w:left="2476" w:hanging="400"/>
      </w:pPr>
    </w:lvl>
    <w:lvl w:ilvl="3" w:tplc="0409000F" w:tentative="1">
      <w:start w:val="1"/>
      <w:numFmt w:val="decimal"/>
      <w:lvlText w:val="%4."/>
      <w:lvlJc w:val="left"/>
      <w:pPr>
        <w:ind w:left="2876" w:hanging="400"/>
      </w:pPr>
    </w:lvl>
    <w:lvl w:ilvl="4" w:tplc="04090019" w:tentative="1">
      <w:start w:val="1"/>
      <w:numFmt w:val="upperLetter"/>
      <w:lvlText w:val="%5."/>
      <w:lvlJc w:val="left"/>
      <w:pPr>
        <w:ind w:left="3276" w:hanging="400"/>
      </w:pPr>
    </w:lvl>
    <w:lvl w:ilvl="5" w:tplc="0409001B" w:tentative="1">
      <w:start w:val="1"/>
      <w:numFmt w:val="lowerRoman"/>
      <w:lvlText w:val="%6."/>
      <w:lvlJc w:val="right"/>
      <w:pPr>
        <w:ind w:left="3676" w:hanging="400"/>
      </w:pPr>
    </w:lvl>
    <w:lvl w:ilvl="6" w:tplc="0409000F" w:tentative="1">
      <w:start w:val="1"/>
      <w:numFmt w:val="decimal"/>
      <w:lvlText w:val="%7."/>
      <w:lvlJc w:val="left"/>
      <w:pPr>
        <w:ind w:left="4076" w:hanging="400"/>
      </w:pPr>
    </w:lvl>
    <w:lvl w:ilvl="7" w:tplc="04090019" w:tentative="1">
      <w:start w:val="1"/>
      <w:numFmt w:val="upperLetter"/>
      <w:lvlText w:val="%8."/>
      <w:lvlJc w:val="left"/>
      <w:pPr>
        <w:ind w:left="4476" w:hanging="400"/>
      </w:pPr>
    </w:lvl>
    <w:lvl w:ilvl="8" w:tplc="0409001B" w:tentative="1">
      <w:start w:val="1"/>
      <w:numFmt w:val="lowerRoman"/>
      <w:lvlText w:val="%9."/>
      <w:lvlJc w:val="right"/>
      <w:pPr>
        <w:ind w:left="4876" w:hanging="400"/>
      </w:pPr>
    </w:lvl>
  </w:abstractNum>
  <w:abstractNum w:abstractNumId="7" w15:restartNumberingAfterBreak="0">
    <w:nsid w:val="7CA52712"/>
    <w:multiLevelType w:val="hybridMultilevel"/>
    <w:tmpl w:val="C7360544"/>
    <w:lvl w:ilvl="0" w:tplc="05AE3AF8">
      <w:start w:val="1"/>
      <w:numFmt w:val="decimal"/>
      <w:lvlText w:val="%1)"/>
      <w:lvlJc w:val="left"/>
      <w:pPr>
        <w:ind w:left="2200" w:hanging="360"/>
      </w:pPr>
      <w:rPr>
        <w:rFonts w:hint="default"/>
      </w:rPr>
    </w:lvl>
    <w:lvl w:ilvl="1" w:tplc="04090019" w:tentative="1">
      <w:start w:val="1"/>
      <w:numFmt w:val="upperLetter"/>
      <w:lvlText w:val="%2."/>
      <w:lvlJc w:val="left"/>
      <w:pPr>
        <w:ind w:left="2640" w:hanging="400"/>
      </w:pPr>
    </w:lvl>
    <w:lvl w:ilvl="2" w:tplc="0409001B" w:tentative="1">
      <w:start w:val="1"/>
      <w:numFmt w:val="lowerRoman"/>
      <w:lvlText w:val="%3."/>
      <w:lvlJc w:val="right"/>
      <w:pPr>
        <w:ind w:left="3040" w:hanging="400"/>
      </w:pPr>
    </w:lvl>
    <w:lvl w:ilvl="3" w:tplc="0409000F" w:tentative="1">
      <w:start w:val="1"/>
      <w:numFmt w:val="decimal"/>
      <w:lvlText w:val="%4."/>
      <w:lvlJc w:val="left"/>
      <w:pPr>
        <w:ind w:left="3440" w:hanging="400"/>
      </w:pPr>
    </w:lvl>
    <w:lvl w:ilvl="4" w:tplc="04090019" w:tentative="1">
      <w:start w:val="1"/>
      <w:numFmt w:val="upperLetter"/>
      <w:lvlText w:val="%5."/>
      <w:lvlJc w:val="left"/>
      <w:pPr>
        <w:ind w:left="3840" w:hanging="400"/>
      </w:pPr>
    </w:lvl>
    <w:lvl w:ilvl="5" w:tplc="0409001B" w:tentative="1">
      <w:start w:val="1"/>
      <w:numFmt w:val="lowerRoman"/>
      <w:lvlText w:val="%6."/>
      <w:lvlJc w:val="right"/>
      <w:pPr>
        <w:ind w:left="4240" w:hanging="400"/>
      </w:pPr>
    </w:lvl>
    <w:lvl w:ilvl="6" w:tplc="0409000F" w:tentative="1">
      <w:start w:val="1"/>
      <w:numFmt w:val="decimal"/>
      <w:lvlText w:val="%7."/>
      <w:lvlJc w:val="left"/>
      <w:pPr>
        <w:ind w:left="4640" w:hanging="400"/>
      </w:pPr>
    </w:lvl>
    <w:lvl w:ilvl="7" w:tplc="04090019" w:tentative="1">
      <w:start w:val="1"/>
      <w:numFmt w:val="upperLetter"/>
      <w:lvlText w:val="%8."/>
      <w:lvlJc w:val="left"/>
      <w:pPr>
        <w:ind w:left="5040" w:hanging="400"/>
      </w:pPr>
    </w:lvl>
    <w:lvl w:ilvl="8" w:tplc="0409001B" w:tentative="1">
      <w:start w:val="1"/>
      <w:numFmt w:val="lowerRoman"/>
      <w:lvlText w:val="%9."/>
      <w:lvlJc w:val="right"/>
      <w:pPr>
        <w:ind w:left="5440" w:hanging="400"/>
      </w:pPr>
    </w:lvl>
  </w:abstractNum>
  <w:num w:numId="1">
    <w:abstractNumId w:val="2"/>
  </w:num>
  <w:num w:numId="2">
    <w:abstractNumId w:val="6"/>
  </w:num>
  <w:num w:numId="3">
    <w:abstractNumId w:val="7"/>
  </w:num>
  <w:num w:numId="4">
    <w:abstractNumId w:val="1"/>
  </w:num>
  <w:num w:numId="5">
    <w:abstractNumId w:val="4"/>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H_endnote_2014&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savr092tfzfxe2fr35psp6f5r9sdwzw29w&quot;&gt;My EndNote Library&lt;record-ids&gt;&lt;item&gt;1&lt;/item&gt;&lt;item&gt;2&lt;/item&gt;&lt;/record-ids&gt;&lt;/item&gt;&lt;/Libraries&gt;"/>
  </w:docVars>
  <w:rsids>
    <w:rsidRoot w:val="000575A7"/>
    <w:rsid w:val="00004742"/>
    <w:rsid w:val="000220AC"/>
    <w:rsid w:val="00046CBA"/>
    <w:rsid w:val="00051BB6"/>
    <w:rsid w:val="000575A7"/>
    <w:rsid w:val="000617E4"/>
    <w:rsid w:val="00067B83"/>
    <w:rsid w:val="000722A3"/>
    <w:rsid w:val="00086DDD"/>
    <w:rsid w:val="00091EA0"/>
    <w:rsid w:val="00092BBE"/>
    <w:rsid w:val="000A0468"/>
    <w:rsid w:val="000E6A1E"/>
    <w:rsid w:val="000F1B75"/>
    <w:rsid w:val="000F2300"/>
    <w:rsid w:val="00100523"/>
    <w:rsid w:val="0010529E"/>
    <w:rsid w:val="00110F43"/>
    <w:rsid w:val="001155B5"/>
    <w:rsid w:val="00131335"/>
    <w:rsid w:val="001348C0"/>
    <w:rsid w:val="00136970"/>
    <w:rsid w:val="00144AB7"/>
    <w:rsid w:val="00160D5F"/>
    <w:rsid w:val="00166852"/>
    <w:rsid w:val="001702C6"/>
    <w:rsid w:val="00170D48"/>
    <w:rsid w:val="00171153"/>
    <w:rsid w:val="001752B8"/>
    <w:rsid w:val="00183EC2"/>
    <w:rsid w:val="00193E44"/>
    <w:rsid w:val="001C3670"/>
    <w:rsid w:val="001D2950"/>
    <w:rsid w:val="001D5340"/>
    <w:rsid w:val="001E2466"/>
    <w:rsid w:val="001E57C6"/>
    <w:rsid w:val="00207CD6"/>
    <w:rsid w:val="002329BC"/>
    <w:rsid w:val="00232CD4"/>
    <w:rsid w:val="002351C1"/>
    <w:rsid w:val="00242F7B"/>
    <w:rsid w:val="00253864"/>
    <w:rsid w:val="00261ADB"/>
    <w:rsid w:val="00264B39"/>
    <w:rsid w:val="002726E7"/>
    <w:rsid w:val="002A42A2"/>
    <w:rsid w:val="002A6C44"/>
    <w:rsid w:val="002A7084"/>
    <w:rsid w:val="002A72B5"/>
    <w:rsid w:val="002D2B19"/>
    <w:rsid w:val="002D2F32"/>
    <w:rsid w:val="002D3E44"/>
    <w:rsid w:val="002E6D72"/>
    <w:rsid w:val="002F2449"/>
    <w:rsid w:val="003104B5"/>
    <w:rsid w:val="003124D9"/>
    <w:rsid w:val="003176FE"/>
    <w:rsid w:val="00324C10"/>
    <w:rsid w:val="00325BF3"/>
    <w:rsid w:val="00327B2E"/>
    <w:rsid w:val="0034474B"/>
    <w:rsid w:val="003638D4"/>
    <w:rsid w:val="00364FA0"/>
    <w:rsid w:val="003666E9"/>
    <w:rsid w:val="00377D8C"/>
    <w:rsid w:val="00384D23"/>
    <w:rsid w:val="00391103"/>
    <w:rsid w:val="003921B3"/>
    <w:rsid w:val="003A263C"/>
    <w:rsid w:val="003A5065"/>
    <w:rsid w:val="003B0A70"/>
    <w:rsid w:val="003D08B7"/>
    <w:rsid w:val="003D0EB2"/>
    <w:rsid w:val="00414955"/>
    <w:rsid w:val="00425094"/>
    <w:rsid w:val="00425D5F"/>
    <w:rsid w:val="00437A2D"/>
    <w:rsid w:val="0044618C"/>
    <w:rsid w:val="004479DC"/>
    <w:rsid w:val="004572C7"/>
    <w:rsid w:val="00481253"/>
    <w:rsid w:val="00482D46"/>
    <w:rsid w:val="0048671A"/>
    <w:rsid w:val="004C7C93"/>
    <w:rsid w:val="00506BCB"/>
    <w:rsid w:val="005368E1"/>
    <w:rsid w:val="00537EDF"/>
    <w:rsid w:val="00542AEE"/>
    <w:rsid w:val="00544FDF"/>
    <w:rsid w:val="00546959"/>
    <w:rsid w:val="00547B5C"/>
    <w:rsid w:val="00551FC4"/>
    <w:rsid w:val="005600EF"/>
    <w:rsid w:val="00566D21"/>
    <w:rsid w:val="0058225C"/>
    <w:rsid w:val="005902EE"/>
    <w:rsid w:val="005964DE"/>
    <w:rsid w:val="005974F3"/>
    <w:rsid w:val="005A1CA0"/>
    <w:rsid w:val="005E2494"/>
    <w:rsid w:val="005E2806"/>
    <w:rsid w:val="00602927"/>
    <w:rsid w:val="0060462A"/>
    <w:rsid w:val="00607262"/>
    <w:rsid w:val="006143F1"/>
    <w:rsid w:val="00614F75"/>
    <w:rsid w:val="00626295"/>
    <w:rsid w:val="00626AFA"/>
    <w:rsid w:val="006303FB"/>
    <w:rsid w:val="00634AD4"/>
    <w:rsid w:val="00643A85"/>
    <w:rsid w:val="0064795D"/>
    <w:rsid w:val="006562B6"/>
    <w:rsid w:val="006606B4"/>
    <w:rsid w:val="00670C2A"/>
    <w:rsid w:val="00685B5C"/>
    <w:rsid w:val="00697D53"/>
    <w:rsid w:val="006A3F2E"/>
    <w:rsid w:val="006B2E2B"/>
    <w:rsid w:val="007035E2"/>
    <w:rsid w:val="00717F2E"/>
    <w:rsid w:val="00724CEF"/>
    <w:rsid w:val="00725D49"/>
    <w:rsid w:val="0073181C"/>
    <w:rsid w:val="00743E9E"/>
    <w:rsid w:val="007526C0"/>
    <w:rsid w:val="00753EBE"/>
    <w:rsid w:val="007A4DD7"/>
    <w:rsid w:val="007B3099"/>
    <w:rsid w:val="007B391A"/>
    <w:rsid w:val="007B69BB"/>
    <w:rsid w:val="007C4ED2"/>
    <w:rsid w:val="007D0B68"/>
    <w:rsid w:val="007D581A"/>
    <w:rsid w:val="007D71A4"/>
    <w:rsid w:val="007E5C90"/>
    <w:rsid w:val="00814FC8"/>
    <w:rsid w:val="00824E23"/>
    <w:rsid w:val="008401B8"/>
    <w:rsid w:val="00852F6A"/>
    <w:rsid w:val="00855763"/>
    <w:rsid w:val="00860358"/>
    <w:rsid w:val="00861E69"/>
    <w:rsid w:val="00883484"/>
    <w:rsid w:val="00890E3D"/>
    <w:rsid w:val="0089323F"/>
    <w:rsid w:val="008B31CF"/>
    <w:rsid w:val="008E5329"/>
    <w:rsid w:val="008E6BA9"/>
    <w:rsid w:val="008F087C"/>
    <w:rsid w:val="008F66B4"/>
    <w:rsid w:val="0091789B"/>
    <w:rsid w:val="00927A25"/>
    <w:rsid w:val="00945ADF"/>
    <w:rsid w:val="00946E05"/>
    <w:rsid w:val="009544C0"/>
    <w:rsid w:val="009548D0"/>
    <w:rsid w:val="009613A9"/>
    <w:rsid w:val="00973C81"/>
    <w:rsid w:val="0098377E"/>
    <w:rsid w:val="009A1135"/>
    <w:rsid w:val="009A53CB"/>
    <w:rsid w:val="009A7A06"/>
    <w:rsid w:val="009C4CB4"/>
    <w:rsid w:val="009C573A"/>
    <w:rsid w:val="009C64DD"/>
    <w:rsid w:val="009C65E7"/>
    <w:rsid w:val="00A11B38"/>
    <w:rsid w:val="00A227B7"/>
    <w:rsid w:val="00A31C37"/>
    <w:rsid w:val="00A33033"/>
    <w:rsid w:val="00A35238"/>
    <w:rsid w:val="00A52363"/>
    <w:rsid w:val="00A6274E"/>
    <w:rsid w:val="00A63567"/>
    <w:rsid w:val="00A715A6"/>
    <w:rsid w:val="00A75F53"/>
    <w:rsid w:val="00A8089D"/>
    <w:rsid w:val="00A80C64"/>
    <w:rsid w:val="00A822F5"/>
    <w:rsid w:val="00AA2A1B"/>
    <w:rsid w:val="00AB0AA0"/>
    <w:rsid w:val="00AC247A"/>
    <w:rsid w:val="00AC2C5F"/>
    <w:rsid w:val="00AF69C1"/>
    <w:rsid w:val="00B0117A"/>
    <w:rsid w:val="00B22BE8"/>
    <w:rsid w:val="00B448C5"/>
    <w:rsid w:val="00B471E5"/>
    <w:rsid w:val="00B47C19"/>
    <w:rsid w:val="00B73BA7"/>
    <w:rsid w:val="00B87119"/>
    <w:rsid w:val="00B95644"/>
    <w:rsid w:val="00B96965"/>
    <w:rsid w:val="00BA2855"/>
    <w:rsid w:val="00BB0A35"/>
    <w:rsid w:val="00BB18F3"/>
    <w:rsid w:val="00BB6543"/>
    <w:rsid w:val="00BC49CD"/>
    <w:rsid w:val="00BC5933"/>
    <w:rsid w:val="00BC650A"/>
    <w:rsid w:val="00BD3BD3"/>
    <w:rsid w:val="00BF2E63"/>
    <w:rsid w:val="00C03183"/>
    <w:rsid w:val="00C17723"/>
    <w:rsid w:val="00C177FA"/>
    <w:rsid w:val="00C3647F"/>
    <w:rsid w:val="00C37977"/>
    <w:rsid w:val="00C56B24"/>
    <w:rsid w:val="00C6247B"/>
    <w:rsid w:val="00C6636F"/>
    <w:rsid w:val="00C7409A"/>
    <w:rsid w:val="00C80920"/>
    <w:rsid w:val="00C85C05"/>
    <w:rsid w:val="00CA1FAF"/>
    <w:rsid w:val="00CA5BF5"/>
    <w:rsid w:val="00CC10F8"/>
    <w:rsid w:val="00CC42C8"/>
    <w:rsid w:val="00CC4513"/>
    <w:rsid w:val="00CC74E9"/>
    <w:rsid w:val="00CC77FD"/>
    <w:rsid w:val="00CD7D53"/>
    <w:rsid w:val="00CF5FE2"/>
    <w:rsid w:val="00D04144"/>
    <w:rsid w:val="00D11765"/>
    <w:rsid w:val="00D1697F"/>
    <w:rsid w:val="00D27BB8"/>
    <w:rsid w:val="00D4166A"/>
    <w:rsid w:val="00D51163"/>
    <w:rsid w:val="00D61259"/>
    <w:rsid w:val="00D654F0"/>
    <w:rsid w:val="00D73631"/>
    <w:rsid w:val="00D822C2"/>
    <w:rsid w:val="00D83743"/>
    <w:rsid w:val="00D86BD0"/>
    <w:rsid w:val="00D87C60"/>
    <w:rsid w:val="00DA29A0"/>
    <w:rsid w:val="00DC21E2"/>
    <w:rsid w:val="00DC288A"/>
    <w:rsid w:val="00DC4D50"/>
    <w:rsid w:val="00DD1022"/>
    <w:rsid w:val="00DD3928"/>
    <w:rsid w:val="00DE42B4"/>
    <w:rsid w:val="00E008F3"/>
    <w:rsid w:val="00E21829"/>
    <w:rsid w:val="00E265FB"/>
    <w:rsid w:val="00E27FD9"/>
    <w:rsid w:val="00E314AA"/>
    <w:rsid w:val="00E51B71"/>
    <w:rsid w:val="00E65CF0"/>
    <w:rsid w:val="00E72A5E"/>
    <w:rsid w:val="00E746FF"/>
    <w:rsid w:val="00E87EB7"/>
    <w:rsid w:val="00EA344D"/>
    <w:rsid w:val="00EB741D"/>
    <w:rsid w:val="00EC02DB"/>
    <w:rsid w:val="00EC324C"/>
    <w:rsid w:val="00ED019C"/>
    <w:rsid w:val="00ED74BE"/>
    <w:rsid w:val="00EE3BDD"/>
    <w:rsid w:val="00EE5678"/>
    <w:rsid w:val="00EE68AB"/>
    <w:rsid w:val="00EF256C"/>
    <w:rsid w:val="00EF6E64"/>
    <w:rsid w:val="00F16DCD"/>
    <w:rsid w:val="00F209FF"/>
    <w:rsid w:val="00F20EE0"/>
    <w:rsid w:val="00F25B66"/>
    <w:rsid w:val="00F31A4D"/>
    <w:rsid w:val="00F36FE0"/>
    <w:rsid w:val="00F5344A"/>
    <w:rsid w:val="00F623B6"/>
    <w:rsid w:val="00F628C3"/>
    <w:rsid w:val="00F63FCF"/>
    <w:rsid w:val="00F7325F"/>
    <w:rsid w:val="00F73547"/>
    <w:rsid w:val="00F75135"/>
    <w:rsid w:val="00F96DD9"/>
    <w:rsid w:val="00F97A2E"/>
    <w:rsid w:val="00FC062C"/>
    <w:rsid w:val="00FC6FE5"/>
    <w:rsid w:val="00FE7BE1"/>
    <w:rsid w:val="00FF04FA"/>
    <w:rsid w:val="00FF39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F8096"/>
  <w15:chartTrackingRefBased/>
  <w15:docId w15:val="{ABA2B505-D6E6-4821-8CED-9E43F5D4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5A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5A7"/>
    <w:pPr>
      <w:ind w:leftChars="400" w:left="800"/>
    </w:pPr>
  </w:style>
  <w:style w:type="character" w:styleId="a4">
    <w:name w:val="line number"/>
    <w:basedOn w:val="a0"/>
    <w:uiPriority w:val="99"/>
    <w:semiHidden/>
    <w:unhideWhenUsed/>
    <w:rsid w:val="000575A7"/>
  </w:style>
  <w:style w:type="paragraph" w:customStyle="1" w:styleId="EndNoteBibliographyTitle">
    <w:name w:val="EndNote Bibliography Title"/>
    <w:basedOn w:val="a"/>
    <w:link w:val="EndNoteBibliographyTitleChar"/>
    <w:rsid w:val="000575A7"/>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0575A7"/>
    <w:rPr>
      <w:rFonts w:ascii="맑은 고딕" w:eastAsia="맑은 고딕" w:hAnsi="맑은 고딕"/>
      <w:noProof/>
    </w:rPr>
  </w:style>
  <w:style w:type="paragraph" w:customStyle="1" w:styleId="EndNoteBibliography">
    <w:name w:val="EndNote Bibliography"/>
    <w:basedOn w:val="a"/>
    <w:link w:val="EndNoteBibliographyChar"/>
    <w:rsid w:val="000575A7"/>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0575A7"/>
    <w:rPr>
      <w:rFonts w:ascii="맑은 고딕" w:eastAsia="맑은 고딕" w:hAnsi="맑은 고딕"/>
      <w:noProof/>
    </w:rPr>
  </w:style>
  <w:style w:type="paragraph" w:styleId="a5">
    <w:name w:val="header"/>
    <w:basedOn w:val="a"/>
    <w:link w:val="Char"/>
    <w:uiPriority w:val="99"/>
    <w:unhideWhenUsed/>
    <w:rsid w:val="00E008F3"/>
    <w:pPr>
      <w:tabs>
        <w:tab w:val="center" w:pos="4513"/>
        <w:tab w:val="right" w:pos="9026"/>
      </w:tabs>
      <w:snapToGrid w:val="0"/>
    </w:pPr>
  </w:style>
  <w:style w:type="character" w:customStyle="1" w:styleId="Char">
    <w:name w:val="머리글 Char"/>
    <w:basedOn w:val="a0"/>
    <w:link w:val="a5"/>
    <w:uiPriority w:val="99"/>
    <w:rsid w:val="00E008F3"/>
  </w:style>
  <w:style w:type="paragraph" w:styleId="a6">
    <w:name w:val="footer"/>
    <w:basedOn w:val="a"/>
    <w:link w:val="Char0"/>
    <w:uiPriority w:val="99"/>
    <w:unhideWhenUsed/>
    <w:rsid w:val="00E008F3"/>
    <w:pPr>
      <w:tabs>
        <w:tab w:val="center" w:pos="4513"/>
        <w:tab w:val="right" w:pos="9026"/>
      </w:tabs>
      <w:snapToGrid w:val="0"/>
    </w:pPr>
  </w:style>
  <w:style w:type="character" w:customStyle="1" w:styleId="Char0">
    <w:name w:val="바닥글 Char"/>
    <w:basedOn w:val="a0"/>
    <w:link w:val="a6"/>
    <w:uiPriority w:val="99"/>
    <w:rsid w:val="00E008F3"/>
  </w:style>
  <w:style w:type="paragraph" w:styleId="HTML">
    <w:name w:val="HTML Preformatted"/>
    <w:basedOn w:val="a"/>
    <w:link w:val="HTMLChar"/>
    <w:uiPriority w:val="99"/>
    <w:semiHidden/>
    <w:unhideWhenUsed/>
    <w:rsid w:val="00D83743"/>
    <w:rPr>
      <w:rFonts w:ascii="Courier New" w:hAnsi="Courier New" w:cs="Courier New"/>
      <w:szCs w:val="20"/>
    </w:rPr>
  </w:style>
  <w:style w:type="character" w:customStyle="1" w:styleId="HTMLChar">
    <w:name w:val="미리 서식이 지정된 HTML Char"/>
    <w:basedOn w:val="a0"/>
    <w:link w:val="HTML"/>
    <w:uiPriority w:val="99"/>
    <w:semiHidden/>
    <w:rsid w:val="00D83743"/>
    <w:rPr>
      <w:rFonts w:ascii="Courier New" w:hAnsi="Courier New" w:cs="Courier New"/>
      <w:szCs w:val="20"/>
    </w:rPr>
  </w:style>
  <w:style w:type="paragraph" w:styleId="a7">
    <w:name w:val="Balloon Text"/>
    <w:basedOn w:val="a"/>
    <w:link w:val="Char1"/>
    <w:uiPriority w:val="99"/>
    <w:semiHidden/>
    <w:unhideWhenUsed/>
    <w:rsid w:val="002A72B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A72B5"/>
    <w:rPr>
      <w:rFonts w:asciiTheme="majorHAnsi" w:eastAsiaTheme="majorEastAsia" w:hAnsiTheme="majorHAnsi" w:cstheme="majorBidi"/>
      <w:sz w:val="18"/>
      <w:szCs w:val="18"/>
    </w:rPr>
  </w:style>
  <w:style w:type="character" w:styleId="a8">
    <w:name w:val="annotation reference"/>
    <w:basedOn w:val="a0"/>
    <w:uiPriority w:val="99"/>
    <w:semiHidden/>
    <w:unhideWhenUsed/>
    <w:rsid w:val="005E2806"/>
    <w:rPr>
      <w:sz w:val="18"/>
      <w:szCs w:val="18"/>
    </w:rPr>
  </w:style>
  <w:style w:type="paragraph" w:styleId="a9">
    <w:name w:val="annotation text"/>
    <w:basedOn w:val="a"/>
    <w:link w:val="Char2"/>
    <w:uiPriority w:val="99"/>
    <w:semiHidden/>
    <w:unhideWhenUsed/>
    <w:rsid w:val="005E2806"/>
    <w:pPr>
      <w:jc w:val="left"/>
    </w:pPr>
  </w:style>
  <w:style w:type="character" w:customStyle="1" w:styleId="Char2">
    <w:name w:val="메모 텍스트 Char"/>
    <w:basedOn w:val="a0"/>
    <w:link w:val="a9"/>
    <w:uiPriority w:val="99"/>
    <w:semiHidden/>
    <w:rsid w:val="005E2806"/>
  </w:style>
  <w:style w:type="paragraph" w:styleId="aa">
    <w:name w:val="annotation subject"/>
    <w:basedOn w:val="a9"/>
    <w:next w:val="a9"/>
    <w:link w:val="Char3"/>
    <w:uiPriority w:val="99"/>
    <w:semiHidden/>
    <w:unhideWhenUsed/>
    <w:rsid w:val="005E2806"/>
    <w:rPr>
      <w:b/>
      <w:bCs/>
    </w:rPr>
  </w:style>
  <w:style w:type="character" w:customStyle="1" w:styleId="Char3">
    <w:name w:val="메모 주제 Char"/>
    <w:basedOn w:val="Char2"/>
    <w:link w:val="aa"/>
    <w:uiPriority w:val="99"/>
    <w:semiHidden/>
    <w:rsid w:val="005E2806"/>
    <w:rPr>
      <w:b/>
      <w:bCs/>
    </w:rPr>
  </w:style>
  <w:style w:type="character" w:styleId="ab">
    <w:name w:val="Hyperlink"/>
    <w:basedOn w:val="a0"/>
    <w:uiPriority w:val="99"/>
    <w:semiHidden/>
    <w:unhideWhenUsed/>
    <w:rsid w:val="00D16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568">
      <w:bodyDiv w:val="1"/>
      <w:marLeft w:val="0"/>
      <w:marRight w:val="0"/>
      <w:marTop w:val="0"/>
      <w:marBottom w:val="0"/>
      <w:divBdr>
        <w:top w:val="none" w:sz="0" w:space="0" w:color="auto"/>
        <w:left w:val="none" w:sz="0" w:space="0" w:color="auto"/>
        <w:bottom w:val="none" w:sz="0" w:space="0" w:color="auto"/>
        <w:right w:val="none" w:sz="0" w:space="0" w:color="auto"/>
      </w:divBdr>
    </w:div>
    <w:div w:id="483622477">
      <w:bodyDiv w:val="1"/>
      <w:marLeft w:val="0"/>
      <w:marRight w:val="0"/>
      <w:marTop w:val="0"/>
      <w:marBottom w:val="0"/>
      <w:divBdr>
        <w:top w:val="none" w:sz="0" w:space="0" w:color="auto"/>
        <w:left w:val="none" w:sz="0" w:space="0" w:color="auto"/>
        <w:bottom w:val="none" w:sz="0" w:space="0" w:color="auto"/>
        <w:right w:val="none" w:sz="0" w:space="0" w:color="auto"/>
      </w:divBdr>
    </w:div>
    <w:div w:id="10559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choi@hanyang.ac.k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kr/npt/biz/npp/portal/nppPblctDtaView.do?pblctDtaSeAt=1&amp;pblctDtaSn=1939" TargetMode="Externa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3428</Words>
  <Characters>19541</Characters>
  <Application>Microsoft Office Word</Application>
  <DocSecurity>0</DocSecurity>
  <Lines>162</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u9se3r7</dc:creator>
  <cp:keywords/>
  <dc:description/>
  <cp:lastModifiedBy>KSE</cp:lastModifiedBy>
  <cp:revision>2</cp:revision>
  <cp:lastPrinted>2020-09-16T09:08:00Z</cp:lastPrinted>
  <dcterms:created xsi:type="dcterms:W3CDTF">2020-11-20T08:53:00Z</dcterms:created>
  <dcterms:modified xsi:type="dcterms:W3CDTF">2020-11-20T08:53:00Z</dcterms:modified>
</cp:coreProperties>
</file>