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90DB" w14:textId="7C06D7B5" w:rsidR="00280A4B" w:rsidRPr="0090371C" w:rsidRDefault="00280F81" w:rsidP="00280A4B">
      <w:pPr>
        <w:rPr>
          <w:rFonts w:ascii="Arial" w:hAnsi="Arial" w:cs="Arial"/>
          <w:b/>
          <w:bCs/>
          <w:szCs w:val="20"/>
        </w:rPr>
      </w:pPr>
      <w:r w:rsidRPr="00280F81">
        <w:rPr>
          <w:rFonts w:ascii="Arial" w:hAnsi="Arial" w:cs="Arial"/>
          <w:b/>
          <w:bCs/>
          <w:szCs w:val="20"/>
        </w:rPr>
        <w:t xml:space="preserve">Supplementary Material </w:t>
      </w:r>
      <w:r w:rsidRPr="00280F81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szCs w:val="20"/>
        </w:rPr>
        <w:t xml:space="preserve"> </w:t>
      </w:r>
      <w:r w:rsidR="00280A4B" w:rsidRPr="0090371C">
        <w:rPr>
          <w:rFonts w:ascii="Arial" w:hAnsi="Arial" w:cs="Arial"/>
          <w:szCs w:val="20"/>
        </w:rPr>
        <w:t>Average gestational age</w:t>
      </w:r>
      <w:r w:rsidR="00EE60D7">
        <w:rPr>
          <w:rFonts w:ascii="Arial" w:hAnsi="Arial" w:cs="Arial"/>
          <w:szCs w:val="20"/>
        </w:rPr>
        <w:t xml:space="preserve"> (GA)</w:t>
      </w:r>
      <w:r w:rsidR="00280A4B" w:rsidRPr="0090371C">
        <w:rPr>
          <w:rFonts w:ascii="Arial" w:hAnsi="Arial" w:cs="Arial"/>
          <w:szCs w:val="20"/>
        </w:rPr>
        <w:t xml:space="preserve"> in weeks from 2005</w:t>
      </w:r>
      <w:r w:rsidR="00CB71A5">
        <w:rPr>
          <w:rFonts w:ascii="맑은 고딕" w:eastAsia="맑은 고딕" w:hAnsi="맑은 고딕" w:cs="맑은 고딕" w:hint="eastAsia"/>
          <w:kern w:val="0"/>
          <w:sz w:val="22"/>
        </w:rPr>
        <w:t>–</w:t>
      </w:r>
      <w:r w:rsidR="00280A4B" w:rsidRPr="0090371C">
        <w:rPr>
          <w:rFonts w:ascii="Arial" w:hAnsi="Arial" w:cs="Arial"/>
          <w:szCs w:val="20"/>
        </w:rPr>
        <w:t>2015, and 2016</w:t>
      </w:r>
      <w:r w:rsidR="00CB71A5">
        <w:rPr>
          <w:rFonts w:ascii="맑은 고딕" w:eastAsia="맑은 고딕" w:hAnsi="맑은 고딕" w:cs="맑은 고딕" w:hint="eastAsia"/>
          <w:kern w:val="0"/>
          <w:sz w:val="22"/>
        </w:rPr>
        <w:t>–</w:t>
      </w:r>
      <w:r w:rsidR="00280A4B" w:rsidRPr="0090371C">
        <w:rPr>
          <w:rFonts w:ascii="Arial" w:hAnsi="Arial" w:cs="Arial"/>
          <w:szCs w:val="20"/>
        </w:rPr>
        <w:t>2017</w:t>
      </w:r>
    </w:p>
    <w:tbl>
      <w:tblPr>
        <w:tblW w:w="90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37"/>
        <w:gridCol w:w="1483"/>
        <w:gridCol w:w="1483"/>
        <w:gridCol w:w="1184"/>
        <w:gridCol w:w="1483"/>
      </w:tblGrid>
      <w:tr w:rsidR="00D92130" w:rsidRPr="0090371C" w14:paraId="61B68401" w14:textId="77777777" w:rsidTr="00D92130">
        <w:trPr>
          <w:trHeight w:val="413"/>
        </w:trPr>
        <w:tc>
          <w:tcPr>
            <w:tcW w:w="343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07F9F97" w14:textId="39BFBF06" w:rsidR="00D92130" w:rsidRPr="0090371C" w:rsidRDefault="00D92130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Pregnancy outcomes</w:t>
            </w:r>
          </w:p>
        </w:tc>
        <w:tc>
          <w:tcPr>
            <w:tcW w:w="14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B1A15C3" w14:textId="07D9537A" w:rsidR="00D92130" w:rsidRPr="0090371C" w:rsidRDefault="00D92130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2005</w:t>
            </w:r>
            <w:r w:rsidR="005028B4">
              <w:rPr>
                <w:rFonts w:ascii="맑은 고딕" w:eastAsia="맑은 고딕" w:hAnsi="맑은 고딕" w:cs="맑은 고딕" w:hint="eastAsia"/>
                <w:kern w:val="0"/>
                <w:sz w:val="22"/>
              </w:rPr>
              <w:t>–</w:t>
            </w:r>
            <w:r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4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2C18C45" w14:textId="7EAC928A" w:rsidR="00D92130" w:rsidRPr="0090371C" w:rsidRDefault="00D92130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2016</w:t>
            </w:r>
            <w:r w:rsidR="005028B4">
              <w:rPr>
                <w:rFonts w:ascii="맑은 고딕" w:eastAsia="맑은 고딕" w:hAnsi="맑은 고딕" w:cs="맑은 고딕" w:hint="eastAsia"/>
                <w:kern w:val="0"/>
                <w:sz w:val="22"/>
              </w:rPr>
              <w:t>–</w:t>
            </w:r>
            <w:r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184" w:type="dxa"/>
            <w:tcBorders>
              <w:bottom w:val="double" w:sz="4" w:space="0" w:color="auto"/>
            </w:tcBorders>
          </w:tcPr>
          <w:p w14:paraId="498E1BF9" w14:textId="116F9815" w:rsidR="00D92130" w:rsidRPr="0090371C" w:rsidRDefault="00D92130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t>D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ifference in GA</w:t>
            </w:r>
          </w:p>
        </w:tc>
        <w:tc>
          <w:tcPr>
            <w:tcW w:w="14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62EEFE8" w14:textId="45E6FD3E" w:rsidR="00D92130" w:rsidRPr="0090371C" w:rsidRDefault="00D92130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p-value</w:t>
            </w:r>
          </w:p>
        </w:tc>
      </w:tr>
      <w:tr w:rsidR="00D92130" w:rsidRPr="0090371C" w14:paraId="192E76F1" w14:textId="77777777" w:rsidTr="004C490D">
        <w:trPr>
          <w:trHeight w:val="413"/>
        </w:trPr>
        <w:tc>
          <w:tcPr>
            <w:tcW w:w="3437" w:type="dxa"/>
            <w:shd w:val="clear" w:color="auto" w:fill="auto"/>
            <w:noWrap/>
            <w:vAlign w:val="center"/>
            <w:hideMark/>
          </w:tcPr>
          <w:p w14:paraId="66BD6736" w14:textId="77777777" w:rsidR="00D92130" w:rsidRPr="0090371C" w:rsidRDefault="00D92130" w:rsidP="00E844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Livebirth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0B2D81C6" w14:textId="380404A9" w:rsidR="00D92130" w:rsidRPr="0090371C" w:rsidRDefault="00D92130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38.4 (1.9)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6BD845C5" w14:textId="1B4F01BE" w:rsidR="00D92130" w:rsidRPr="0090371C" w:rsidRDefault="00D92130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34.</w:t>
            </w:r>
            <w:r w:rsidR="000C1443">
              <w:rPr>
                <w:rFonts w:ascii="Times New Roman" w:eastAsia="맑은 고딕" w:hAnsi="Times New Roman" w:cs="Times New Roman"/>
                <w:color w:val="000000"/>
                <w:sz w:val="22"/>
              </w:rPr>
              <w:t>7</w:t>
            </w: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(</w:t>
            </w:r>
            <w:r w:rsidR="000C144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.2)</w:t>
            </w:r>
          </w:p>
        </w:tc>
        <w:tc>
          <w:tcPr>
            <w:tcW w:w="1184" w:type="dxa"/>
            <w:vAlign w:val="center"/>
          </w:tcPr>
          <w:p w14:paraId="3F405C93" w14:textId="601466AC" w:rsidR="00D92130" w:rsidRPr="0090371C" w:rsidRDefault="00431D83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.7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62F98349" w14:textId="6BD4013C" w:rsidR="00D92130" w:rsidRPr="0090371C" w:rsidRDefault="00D92130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</w:tr>
      <w:tr w:rsidR="00D92130" w:rsidRPr="0090371C" w14:paraId="385EEC3B" w14:textId="77777777" w:rsidTr="004C490D">
        <w:trPr>
          <w:trHeight w:val="413"/>
        </w:trPr>
        <w:tc>
          <w:tcPr>
            <w:tcW w:w="3437" w:type="dxa"/>
            <w:shd w:val="clear" w:color="auto" w:fill="auto"/>
            <w:noWrap/>
            <w:vAlign w:val="center"/>
          </w:tcPr>
          <w:p w14:paraId="2695B2DA" w14:textId="77777777" w:rsidR="00D92130" w:rsidRPr="0090371C" w:rsidRDefault="00D92130" w:rsidP="00E844C7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Full-term birth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57FB0A9E" w14:textId="0FB68D33" w:rsidR="00D92130" w:rsidRPr="0090371C" w:rsidRDefault="00D92130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38.9 (0.3)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54D33CCB" w14:textId="77CCAF6A" w:rsidR="00D92130" w:rsidRPr="0090371C" w:rsidRDefault="00D92130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38.5 (1.2)</w:t>
            </w:r>
          </w:p>
        </w:tc>
        <w:tc>
          <w:tcPr>
            <w:tcW w:w="1184" w:type="dxa"/>
            <w:vAlign w:val="center"/>
          </w:tcPr>
          <w:p w14:paraId="7351AF93" w14:textId="3078DE09" w:rsidR="00D92130" w:rsidRPr="0090371C" w:rsidRDefault="00431D83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.4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46D01914" w14:textId="232C3DF5" w:rsidR="00D92130" w:rsidRPr="0090371C" w:rsidRDefault="00D92130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</w:tr>
      <w:tr w:rsidR="00D92130" w:rsidRPr="0090371C" w14:paraId="6377AF56" w14:textId="77777777" w:rsidTr="004C490D">
        <w:trPr>
          <w:trHeight w:val="413"/>
        </w:trPr>
        <w:tc>
          <w:tcPr>
            <w:tcW w:w="3437" w:type="dxa"/>
            <w:shd w:val="clear" w:color="auto" w:fill="auto"/>
            <w:noWrap/>
            <w:vAlign w:val="center"/>
          </w:tcPr>
          <w:p w14:paraId="2C9976B7" w14:textId="77777777" w:rsidR="00D92130" w:rsidRPr="0090371C" w:rsidRDefault="00D92130" w:rsidP="00E844C7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Pre-term birth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166C17CF" w14:textId="78C097FA" w:rsidR="00D92130" w:rsidRPr="0090371C" w:rsidRDefault="00D92130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33.4 (3.2)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4BDA250F" w14:textId="02726AED" w:rsidR="00D92130" w:rsidRPr="0090371C" w:rsidRDefault="00D92130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31.7 (3.2)</w:t>
            </w:r>
          </w:p>
        </w:tc>
        <w:tc>
          <w:tcPr>
            <w:tcW w:w="1184" w:type="dxa"/>
            <w:vAlign w:val="center"/>
          </w:tcPr>
          <w:p w14:paraId="13AD4486" w14:textId="36CDD9BC" w:rsidR="00D92130" w:rsidRPr="0090371C" w:rsidRDefault="00431D83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.7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0ACC8785" w14:textId="1FC996DC" w:rsidR="00D92130" w:rsidRPr="0090371C" w:rsidRDefault="00D92130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</w:tr>
      <w:tr w:rsidR="00D92130" w:rsidRPr="0090371C" w14:paraId="7252AFF8" w14:textId="77777777" w:rsidTr="004C490D">
        <w:trPr>
          <w:trHeight w:val="413"/>
        </w:trPr>
        <w:tc>
          <w:tcPr>
            <w:tcW w:w="3437" w:type="dxa"/>
            <w:shd w:val="clear" w:color="auto" w:fill="auto"/>
            <w:noWrap/>
            <w:vAlign w:val="center"/>
          </w:tcPr>
          <w:p w14:paraId="018E7506" w14:textId="77777777" w:rsidR="00D92130" w:rsidRPr="0090371C" w:rsidRDefault="00D92130" w:rsidP="00E844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Stillbirth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512C278B" w14:textId="0F933D1F" w:rsidR="00D92130" w:rsidRPr="0090371C" w:rsidRDefault="00D92130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27.2 (2.0)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25F5DA76" w14:textId="7A7CAB7C" w:rsidR="00D92130" w:rsidRPr="0090371C" w:rsidRDefault="00D92130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26.3 (3.6)</w:t>
            </w:r>
          </w:p>
        </w:tc>
        <w:tc>
          <w:tcPr>
            <w:tcW w:w="1184" w:type="dxa"/>
            <w:vAlign w:val="center"/>
          </w:tcPr>
          <w:p w14:paraId="71061861" w14:textId="3AE49094" w:rsidR="00D92130" w:rsidRPr="0090371C" w:rsidRDefault="00431D83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.9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63CAB370" w14:textId="792A90E8" w:rsidR="00D92130" w:rsidRPr="0090371C" w:rsidRDefault="00D92130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0.108</w:t>
            </w:r>
          </w:p>
        </w:tc>
      </w:tr>
      <w:tr w:rsidR="00D92130" w:rsidRPr="0090371C" w14:paraId="3B7E84F1" w14:textId="77777777" w:rsidTr="004C490D">
        <w:trPr>
          <w:trHeight w:val="413"/>
        </w:trPr>
        <w:tc>
          <w:tcPr>
            <w:tcW w:w="3437" w:type="dxa"/>
            <w:shd w:val="clear" w:color="auto" w:fill="auto"/>
            <w:noWrap/>
            <w:vAlign w:val="center"/>
          </w:tcPr>
          <w:p w14:paraId="6935A697" w14:textId="77777777" w:rsidR="00D92130" w:rsidRPr="0090371C" w:rsidRDefault="00D92130" w:rsidP="00E844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Abortion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4A44E577" w14:textId="1E9C85F0" w:rsidR="00D92130" w:rsidRPr="0090371C" w:rsidRDefault="00D92130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8.6 (2.9)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5023F4AD" w14:textId="1BCBA664" w:rsidR="00D92130" w:rsidRPr="0090371C" w:rsidRDefault="00D92130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8.2 (2.4)</w:t>
            </w:r>
          </w:p>
        </w:tc>
        <w:tc>
          <w:tcPr>
            <w:tcW w:w="1184" w:type="dxa"/>
            <w:vAlign w:val="center"/>
          </w:tcPr>
          <w:p w14:paraId="2B8E907F" w14:textId="19A7E0A9" w:rsidR="00D92130" w:rsidRPr="0090371C" w:rsidRDefault="00431D83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.4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0E6E60A6" w14:textId="11E22412" w:rsidR="00D92130" w:rsidRPr="0090371C" w:rsidRDefault="00D92130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0.006</w:t>
            </w:r>
          </w:p>
        </w:tc>
      </w:tr>
      <w:tr w:rsidR="00D92130" w:rsidRPr="0090371C" w14:paraId="686AB284" w14:textId="77777777" w:rsidTr="004C490D">
        <w:trPr>
          <w:trHeight w:val="413"/>
        </w:trPr>
        <w:tc>
          <w:tcPr>
            <w:tcW w:w="3437" w:type="dxa"/>
            <w:shd w:val="clear" w:color="auto" w:fill="auto"/>
            <w:noWrap/>
            <w:vAlign w:val="center"/>
          </w:tcPr>
          <w:p w14:paraId="7FBED3B5" w14:textId="77777777" w:rsidR="00D92130" w:rsidRPr="0090371C" w:rsidRDefault="00D92130" w:rsidP="00E844C7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Spontaneous abortion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56CCD5DE" w14:textId="75CAFA16" w:rsidR="00D92130" w:rsidRPr="0090371C" w:rsidRDefault="00D92130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8.5 (2.2)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0B357D18" w14:textId="6EBB1BEC" w:rsidR="00D92130" w:rsidRPr="0090371C" w:rsidRDefault="00D92130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8.2 (2.2)</w:t>
            </w:r>
          </w:p>
        </w:tc>
        <w:tc>
          <w:tcPr>
            <w:tcW w:w="1184" w:type="dxa"/>
            <w:vAlign w:val="center"/>
          </w:tcPr>
          <w:p w14:paraId="10476537" w14:textId="5A431B46" w:rsidR="00D92130" w:rsidRPr="0090371C" w:rsidRDefault="00431D83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.3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1E0CB439" w14:textId="174A1654" w:rsidR="00D92130" w:rsidRPr="0090371C" w:rsidRDefault="00D92130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0.005</w:t>
            </w:r>
          </w:p>
        </w:tc>
      </w:tr>
      <w:tr w:rsidR="00D92130" w:rsidRPr="0090371C" w14:paraId="2935981F" w14:textId="77777777" w:rsidTr="004C490D">
        <w:trPr>
          <w:trHeight w:val="413"/>
        </w:trPr>
        <w:tc>
          <w:tcPr>
            <w:tcW w:w="3437" w:type="dxa"/>
            <w:shd w:val="clear" w:color="auto" w:fill="auto"/>
            <w:noWrap/>
            <w:vAlign w:val="center"/>
          </w:tcPr>
          <w:p w14:paraId="604F5A8D" w14:textId="77777777" w:rsidR="00D92130" w:rsidRPr="0090371C" w:rsidRDefault="00D92130" w:rsidP="00E844C7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Induced abortion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5F51C2F0" w14:textId="06E91D26" w:rsidR="00D92130" w:rsidRPr="0090371C" w:rsidRDefault="00D92130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9.6 (5.9)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5EB06AB8" w14:textId="1B2B2585" w:rsidR="00D92130" w:rsidRPr="0090371C" w:rsidRDefault="00D92130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9.4 (4.8)</w:t>
            </w:r>
          </w:p>
        </w:tc>
        <w:tc>
          <w:tcPr>
            <w:tcW w:w="1184" w:type="dxa"/>
            <w:vAlign w:val="center"/>
          </w:tcPr>
          <w:p w14:paraId="69B9EAA9" w14:textId="27F745D3" w:rsidR="00D92130" w:rsidRPr="0090371C" w:rsidRDefault="00431D83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.2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30FB0683" w14:textId="1E02BA83" w:rsidR="00D92130" w:rsidRPr="0090371C" w:rsidRDefault="00D92130" w:rsidP="002B24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0.915</w:t>
            </w:r>
          </w:p>
        </w:tc>
      </w:tr>
    </w:tbl>
    <w:p w14:paraId="794168C1" w14:textId="06125310" w:rsidR="00A946CB" w:rsidRPr="00A946CB" w:rsidRDefault="00A946CB" w:rsidP="00D35F47"/>
    <w:sectPr w:rsidR="00A946CB" w:rsidRPr="00A946CB" w:rsidSect="005E2E04">
      <w:type w:val="continuous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F8FD" w14:textId="77777777" w:rsidR="005E2E04" w:rsidRDefault="005E2E04" w:rsidP="008277B3">
      <w:pPr>
        <w:spacing w:after="0" w:line="240" w:lineRule="auto"/>
      </w:pPr>
      <w:r>
        <w:separator/>
      </w:r>
    </w:p>
  </w:endnote>
  <w:endnote w:type="continuationSeparator" w:id="0">
    <w:p w14:paraId="31F210E7" w14:textId="77777777" w:rsidR="005E2E04" w:rsidRDefault="005E2E04" w:rsidP="0082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A981" w14:textId="77777777" w:rsidR="005E2E04" w:rsidRDefault="005E2E04" w:rsidP="008277B3">
      <w:pPr>
        <w:spacing w:after="0" w:line="240" w:lineRule="auto"/>
      </w:pPr>
      <w:r>
        <w:separator/>
      </w:r>
    </w:p>
  </w:footnote>
  <w:footnote w:type="continuationSeparator" w:id="0">
    <w:p w14:paraId="775CDE08" w14:textId="77777777" w:rsidR="005E2E04" w:rsidRDefault="005E2E04" w:rsidP="00827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71"/>
    <w:rsid w:val="00011D33"/>
    <w:rsid w:val="00012F3A"/>
    <w:rsid w:val="00015E43"/>
    <w:rsid w:val="00026F33"/>
    <w:rsid w:val="000331BA"/>
    <w:rsid w:val="00036428"/>
    <w:rsid w:val="00042E3C"/>
    <w:rsid w:val="00050F99"/>
    <w:rsid w:val="00061FA1"/>
    <w:rsid w:val="000637F0"/>
    <w:rsid w:val="00070337"/>
    <w:rsid w:val="00071C8B"/>
    <w:rsid w:val="000761AE"/>
    <w:rsid w:val="0007772C"/>
    <w:rsid w:val="000812BC"/>
    <w:rsid w:val="000816A4"/>
    <w:rsid w:val="0009255A"/>
    <w:rsid w:val="000A1726"/>
    <w:rsid w:val="000B365A"/>
    <w:rsid w:val="000C08A5"/>
    <w:rsid w:val="000C1443"/>
    <w:rsid w:val="000C21E0"/>
    <w:rsid w:val="000C4779"/>
    <w:rsid w:val="000D123C"/>
    <w:rsid w:val="000D35E1"/>
    <w:rsid w:val="000D3F52"/>
    <w:rsid w:val="000D3FB8"/>
    <w:rsid w:val="000D42C1"/>
    <w:rsid w:val="000D6E65"/>
    <w:rsid w:val="000E3EDF"/>
    <w:rsid w:val="000F1F7E"/>
    <w:rsid w:val="000F5E37"/>
    <w:rsid w:val="00100615"/>
    <w:rsid w:val="00104738"/>
    <w:rsid w:val="0010701A"/>
    <w:rsid w:val="001130A6"/>
    <w:rsid w:val="001139B3"/>
    <w:rsid w:val="001218AA"/>
    <w:rsid w:val="00125C12"/>
    <w:rsid w:val="00125D3D"/>
    <w:rsid w:val="00144E04"/>
    <w:rsid w:val="00163D88"/>
    <w:rsid w:val="00167E33"/>
    <w:rsid w:val="001749A2"/>
    <w:rsid w:val="00182AE2"/>
    <w:rsid w:val="001923F0"/>
    <w:rsid w:val="00194F0D"/>
    <w:rsid w:val="001A3F6D"/>
    <w:rsid w:val="001A52AE"/>
    <w:rsid w:val="001B2B5D"/>
    <w:rsid w:val="001B4D01"/>
    <w:rsid w:val="001B5764"/>
    <w:rsid w:val="001C0AAD"/>
    <w:rsid w:val="001C593B"/>
    <w:rsid w:val="001E0E46"/>
    <w:rsid w:val="001E3BC3"/>
    <w:rsid w:val="001E7049"/>
    <w:rsid w:val="001E739E"/>
    <w:rsid w:val="001F01E2"/>
    <w:rsid w:val="001F55D9"/>
    <w:rsid w:val="00203453"/>
    <w:rsid w:val="00213821"/>
    <w:rsid w:val="00216052"/>
    <w:rsid w:val="00216147"/>
    <w:rsid w:val="00217180"/>
    <w:rsid w:val="00220BCD"/>
    <w:rsid w:val="00231471"/>
    <w:rsid w:val="00233B58"/>
    <w:rsid w:val="002356E3"/>
    <w:rsid w:val="00244E0B"/>
    <w:rsid w:val="00275291"/>
    <w:rsid w:val="00280A4B"/>
    <w:rsid w:val="00280F81"/>
    <w:rsid w:val="002840C2"/>
    <w:rsid w:val="00285C88"/>
    <w:rsid w:val="002916E7"/>
    <w:rsid w:val="002B05F6"/>
    <w:rsid w:val="002B64B7"/>
    <w:rsid w:val="002D5A25"/>
    <w:rsid w:val="002F0185"/>
    <w:rsid w:val="002F0449"/>
    <w:rsid w:val="002F1829"/>
    <w:rsid w:val="002F4C77"/>
    <w:rsid w:val="00302676"/>
    <w:rsid w:val="00307C41"/>
    <w:rsid w:val="00307CC5"/>
    <w:rsid w:val="0031444A"/>
    <w:rsid w:val="003148C0"/>
    <w:rsid w:val="00314E6B"/>
    <w:rsid w:val="003207F6"/>
    <w:rsid w:val="00322486"/>
    <w:rsid w:val="00323B64"/>
    <w:rsid w:val="0033072D"/>
    <w:rsid w:val="00340272"/>
    <w:rsid w:val="00340311"/>
    <w:rsid w:val="00343A44"/>
    <w:rsid w:val="003446BD"/>
    <w:rsid w:val="003452F6"/>
    <w:rsid w:val="003457C4"/>
    <w:rsid w:val="0034674A"/>
    <w:rsid w:val="00352DAC"/>
    <w:rsid w:val="00355D89"/>
    <w:rsid w:val="00357456"/>
    <w:rsid w:val="0036059E"/>
    <w:rsid w:val="00367A8A"/>
    <w:rsid w:val="00370D5F"/>
    <w:rsid w:val="00381944"/>
    <w:rsid w:val="00395EFC"/>
    <w:rsid w:val="003B4943"/>
    <w:rsid w:val="003D1136"/>
    <w:rsid w:val="003E4DD9"/>
    <w:rsid w:val="004062C9"/>
    <w:rsid w:val="0041750D"/>
    <w:rsid w:val="00431D83"/>
    <w:rsid w:val="00437CE9"/>
    <w:rsid w:val="00440925"/>
    <w:rsid w:val="00441B46"/>
    <w:rsid w:val="00443219"/>
    <w:rsid w:val="0044447B"/>
    <w:rsid w:val="00461FEC"/>
    <w:rsid w:val="00463C05"/>
    <w:rsid w:val="004652A1"/>
    <w:rsid w:val="00470556"/>
    <w:rsid w:val="0047575C"/>
    <w:rsid w:val="004803CE"/>
    <w:rsid w:val="004872F1"/>
    <w:rsid w:val="004917F6"/>
    <w:rsid w:val="00493C94"/>
    <w:rsid w:val="00495D6E"/>
    <w:rsid w:val="004B2E0E"/>
    <w:rsid w:val="004C4593"/>
    <w:rsid w:val="004C490D"/>
    <w:rsid w:val="004C6E45"/>
    <w:rsid w:val="004D05D7"/>
    <w:rsid w:val="004E35AD"/>
    <w:rsid w:val="004F1744"/>
    <w:rsid w:val="004F2115"/>
    <w:rsid w:val="004F3B34"/>
    <w:rsid w:val="004F6552"/>
    <w:rsid w:val="00501174"/>
    <w:rsid w:val="005028B4"/>
    <w:rsid w:val="00517E1E"/>
    <w:rsid w:val="005204EF"/>
    <w:rsid w:val="00535984"/>
    <w:rsid w:val="00552B22"/>
    <w:rsid w:val="00553532"/>
    <w:rsid w:val="00555687"/>
    <w:rsid w:val="0055687B"/>
    <w:rsid w:val="00561ED7"/>
    <w:rsid w:val="00576779"/>
    <w:rsid w:val="00576FC3"/>
    <w:rsid w:val="005800DE"/>
    <w:rsid w:val="0059564D"/>
    <w:rsid w:val="005A0EFC"/>
    <w:rsid w:val="005A6984"/>
    <w:rsid w:val="005B36FD"/>
    <w:rsid w:val="005B5E74"/>
    <w:rsid w:val="005C03B2"/>
    <w:rsid w:val="005C1AA6"/>
    <w:rsid w:val="005C261A"/>
    <w:rsid w:val="005C5445"/>
    <w:rsid w:val="005D17C8"/>
    <w:rsid w:val="005E2483"/>
    <w:rsid w:val="005E2E04"/>
    <w:rsid w:val="005E7713"/>
    <w:rsid w:val="00605713"/>
    <w:rsid w:val="00606358"/>
    <w:rsid w:val="006110EF"/>
    <w:rsid w:val="00612D5D"/>
    <w:rsid w:val="00620027"/>
    <w:rsid w:val="0062395A"/>
    <w:rsid w:val="00643F8F"/>
    <w:rsid w:val="006522A8"/>
    <w:rsid w:val="00660FD8"/>
    <w:rsid w:val="00666DA9"/>
    <w:rsid w:val="00667354"/>
    <w:rsid w:val="00673D6E"/>
    <w:rsid w:val="00676691"/>
    <w:rsid w:val="00681A3A"/>
    <w:rsid w:val="00682659"/>
    <w:rsid w:val="006831D0"/>
    <w:rsid w:val="00693DDB"/>
    <w:rsid w:val="006A3224"/>
    <w:rsid w:val="006A7054"/>
    <w:rsid w:val="006A72B2"/>
    <w:rsid w:val="006A7400"/>
    <w:rsid w:val="006D20E5"/>
    <w:rsid w:val="006D5305"/>
    <w:rsid w:val="006D6A35"/>
    <w:rsid w:val="006D75C2"/>
    <w:rsid w:val="006E17E0"/>
    <w:rsid w:val="006E7094"/>
    <w:rsid w:val="006F0491"/>
    <w:rsid w:val="006F0D36"/>
    <w:rsid w:val="006F3BF0"/>
    <w:rsid w:val="006F505C"/>
    <w:rsid w:val="006F5A88"/>
    <w:rsid w:val="0070410B"/>
    <w:rsid w:val="00705174"/>
    <w:rsid w:val="0072254D"/>
    <w:rsid w:val="00735320"/>
    <w:rsid w:val="007534E4"/>
    <w:rsid w:val="00753B1E"/>
    <w:rsid w:val="0075414C"/>
    <w:rsid w:val="007704B4"/>
    <w:rsid w:val="00771ECD"/>
    <w:rsid w:val="00776BCA"/>
    <w:rsid w:val="00777AED"/>
    <w:rsid w:val="00782533"/>
    <w:rsid w:val="007835C5"/>
    <w:rsid w:val="00792D48"/>
    <w:rsid w:val="007C4A1B"/>
    <w:rsid w:val="007C793B"/>
    <w:rsid w:val="007D31DF"/>
    <w:rsid w:val="007D3903"/>
    <w:rsid w:val="007D5690"/>
    <w:rsid w:val="007E2975"/>
    <w:rsid w:val="007E2F29"/>
    <w:rsid w:val="007F520E"/>
    <w:rsid w:val="008035B7"/>
    <w:rsid w:val="00805363"/>
    <w:rsid w:val="0081442A"/>
    <w:rsid w:val="00822180"/>
    <w:rsid w:val="008277B3"/>
    <w:rsid w:val="00831374"/>
    <w:rsid w:val="00840A8C"/>
    <w:rsid w:val="00842DC1"/>
    <w:rsid w:val="00851F37"/>
    <w:rsid w:val="00855DFE"/>
    <w:rsid w:val="00856B20"/>
    <w:rsid w:val="00861252"/>
    <w:rsid w:val="00861C5C"/>
    <w:rsid w:val="00870617"/>
    <w:rsid w:val="00872125"/>
    <w:rsid w:val="00887EC6"/>
    <w:rsid w:val="008A0E3A"/>
    <w:rsid w:val="008B4B7F"/>
    <w:rsid w:val="008D47B7"/>
    <w:rsid w:val="008F051E"/>
    <w:rsid w:val="008F3148"/>
    <w:rsid w:val="008F7912"/>
    <w:rsid w:val="009031E4"/>
    <w:rsid w:val="0090371C"/>
    <w:rsid w:val="00904EA4"/>
    <w:rsid w:val="00904F8C"/>
    <w:rsid w:val="00912195"/>
    <w:rsid w:val="00917C85"/>
    <w:rsid w:val="0092006C"/>
    <w:rsid w:val="00923606"/>
    <w:rsid w:val="009244E7"/>
    <w:rsid w:val="009333DF"/>
    <w:rsid w:val="00945799"/>
    <w:rsid w:val="0094637E"/>
    <w:rsid w:val="0094643F"/>
    <w:rsid w:val="00956CBA"/>
    <w:rsid w:val="009609AE"/>
    <w:rsid w:val="0096678E"/>
    <w:rsid w:val="0097327C"/>
    <w:rsid w:val="00980C82"/>
    <w:rsid w:val="00981D44"/>
    <w:rsid w:val="00981F88"/>
    <w:rsid w:val="009851C3"/>
    <w:rsid w:val="009A07A9"/>
    <w:rsid w:val="009B2069"/>
    <w:rsid w:val="009C65E7"/>
    <w:rsid w:val="009C690B"/>
    <w:rsid w:val="009D55BF"/>
    <w:rsid w:val="009D57CA"/>
    <w:rsid w:val="009D5819"/>
    <w:rsid w:val="009E14A2"/>
    <w:rsid w:val="009E3065"/>
    <w:rsid w:val="009F1C65"/>
    <w:rsid w:val="009F2E2E"/>
    <w:rsid w:val="009F7668"/>
    <w:rsid w:val="00A00347"/>
    <w:rsid w:val="00A055B0"/>
    <w:rsid w:val="00A13946"/>
    <w:rsid w:val="00A24BE9"/>
    <w:rsid w:val="00A31F50"/>
    <w:rsid w:val="00A42028"/>
    <w:rsid w:val="00A44A55"/>
    <w:rsid w:val="00A451BE"/>
    <w:rsid w:val="00A45F65"/>
    <w:rsid w:val="00A47413"/>
    <w:rsid w:val="00A55653"/>
    <w:rsid w:val="00A61C45"/>
    <w:rsid w:val="00A6390B"/>
    <w:rsid w:val="00A70DE8"/>
    <w:rsid w:val="00A74C73"/>
    <w:rsid w:val="00A82D2B"/>
    <w:rsid w:val="00A82F55"/>
    <w:rsid w:val="00A846F5"/>
    <w:rsid w:val="00A90D90"/>
    <w:rsid w:val="00A946CB"/>
    <w:rsid w:val="00A95A99"/>
    <w:rsid w:val="00AA0C94"/>
    <w:rsid w:val="00AB1528"/>
    <w:rsid w:val="00AB6D3E"/>
    <w:rsid w:val="00AD4090"/>
    <w:rsid w:val="00AE2F3A"/>
    <w:rsid w:val="00AF0715"/>
    <w:rsid w:val="00B12788"/>
    <w:rsid w:val="00B155DA"/>
    <w:rsid w:val="00B15A80"/>
    <w:rsid w:val="00B176B8"/>
    <w:rsid w:val="00B206C2"/>
    <w:rsid w:val="00B22865"/>
    <w:rsid w:val="00B25C1B"/>
    <w:rsid w:val="00B32279"/>
    <w:rsid w:val="00B33CF8"/>
    <w:rsid w:val="00B34090"/>
    <w:rsid w:val="00B344DC"/>
    <w:rsid w:val="00B46B97"/>
    <w:rsid w:val="00B519BF"/>
    <w:rsid w:val="00B51BE2"/>
    <w:rsid w:val="00B62575"/>
    <w:rsid w:val="00B62F53"/>
    <w:rsid w:val="00B65B80"/>
    <w:rsid w:val="00B70970"/>
    <w:rsid w:val="00B779F5"/>
    <w:rsid w:val="00B8394B"/>
    <w:rsid w:val="00B861DE"/>
    <w:rsid w:val="00B86323"/>
    <w:rsid w:val="00B92A22"/>
    <w:rsid w:val="00B96F5E"/>
    <w:rsid w:val="00BA039A"/>
    <w:rsid w:val="00BD380A"/>
    <w:rsid w:val="00BD4FA2"/>
    <w:rsid w:val="00BD5D80"/>
    <w:rsid w:val="00BD6688"/>
    <w:rsid w:val="00BD693C"/>
    <w:rsid w:val="00BE26FD"/>
    <w:rsid w:val="00BE2EA9"/>
    <w:rsid w:val="00BE48D3"/>
    <w:rsid w:val="00BE5365"/>
    <w:rsid w:val="00BF0913"/>
    <w:rsid w:val="00BF0D62"/>
    <w:rsid w:val="00C00134"/>
    <w:rsid w:val="00C14A76"/>
    <w:rsid w:val="00C15511"/>
    <w:rsid w:val="00C1630E"/>
    <w:rsid w:val="00C24F42"/>
    <w:rsid w:val="00C269F1"/>
    <w:rsid w:val="00C35CDC"/>
    <w:rsid w:val="00C46103"/>
    <w:rsid w:val="00C4642E"/>
    <w:rsid w:val="00C50285"/>
    <w:rsid w:val="00C51590"/>
    <w:rsid w:val="00C54AC9"/>
    <w:rsid w:val="00C57C4D"/>
    <w:rsid w:val="00C637CE"/>
    <w:rsid w:val="00C66640"/>
    <w:rsid w:val="00C727C3"/>
    <w:rsid w:val="00C75999"/>
    <w:rsid w:val="00C77A83"/>
    <w:rsid w:val="00C86808"/>
    <w:rsid w:val="00C93DB7"/>
    <w:rsid w:val="00CA76E0"/>
    <w:rsid w:val="00CB492E"/>
    <w:rsid w:val="00CB71A5"/>
    <w:rsid w:val="00CB7C74"/>
    <w:rsid w:val="00CD0802"/>
    <w:rsid w:val="00CD0B47"/>
    <w:rsid w:val="00CD7911"/>
    <w:rsid w:val="00CE1A75"/>
    <w:rsid w:val="00CF58AD"/>
    <w:rsid w:val="00CF6494"/>
    <w:rsid w:val="00CF7DC3"/>
    <w:rsid w:val="00D04E2A"/>
    <w:rsid w:val="00D12F9B"/>
    <w:rsid w:val="00D17A5A"/>
    <w:rsid w:val="00D35F47"/>
    <w:rsid w:val="00D51F1A"/>
    <w:rsid w:val="00D64AB4"/>
    <w:rsid w:val="00D65420"/>
    <w:rsid w:val="00D662F7"/>
    <w:rsid w:val="00D6633E"/>
    <w:rsid w:val="00D677BA"/>
    <w:rsid w:val="00D80EEE"/>
    <w:rsid w:val="00D86071"/>
    <w:rsid w:val="00D86C18"/>
    <w:rsid w:val="00D92130"/>
    <w:rsid w:val="00DA7F8E"/>
    <w:rsid w:val="00DB3DCC"/>
    <w:rsid w:val="00DC2B98"/>
    <w:rsid w:val="00DC5A46"/>
    <w:rsid w:val="00DD14CF"/>
    <w:rsid w:val="00DE23B3"/>
    <w:rsid w:val="00DE730A"/>
    <w:rsid w:val="00DE79D5"/>
    <w:rsid w:val="00DF616F"/>
    <w:rsid w:val="00E03ED3"/>
    <w:rsid w:val="00E04D60"/>
    <w:rsid w:val="00E06B68"/>
    <w:rsid w:val="00E12A7A"/>
    <w:rsid w:val="00E14628"/>
    <w:rsid w:val="00E152DC"/>
    <w:rsid w:val="00E161E6"/>
    <w:rsid w:val="00E1747E"/>
    <w:rsid w:val="00E212B2"/>
    <w:rsid w:val="00E223F9"/>
    <w:rsid w:val="00E23FA8"/>
    <w:rsid w:val="00E241FA"/>
    <w:rsid w:val="00E305B6"/>
    <w:rsid w:val="00E45778"/>
    <w:rsid w:val="00E477D6"/>
    <w:rsid w:val="00E50E3A"/>
    <w:rsid w:val="00E52C05"/>
    <w:rsid w:val="00E52CC0"/>
    <w:rsid w:val="00E61984"/>
    <w:rsid w:val="00E71AA6"/>
    <w:rsid w:val="00E80068"/>
    <w:rsid w:val="00E844C7"/>
    <w:rsid w:val="00E9110D"/>
    <w:rsid w:val="00EA5237"/>
    <w:rsid w:val="00EA6B08"/>
    <w:rsid w:val="00EB7664"/>
    <w:rsid w:val="00ED1B95"/>
    <w:rsid w:val="00EE0438"/>
    <w:rsid w:val="00EE2251"/>
    <w:rsid w:val="00EE60D7"/>
    <w:rsid w:val="00F154B9"/>
    <w:rsid w:val="00F21687"/>
    <w:rsid w:val="00F21F64"/>
    <w:rsid w:val="00F27773"/>
    <w:rsid w:val="00F3251D"/>
    <w:rsid w:val="00F32C23"/>
    <w:rsid w:val="00F40134"/>
    <w:rsid w:val="00F41791"/>
    <w:rsid w:val="00F45A30"/>
    <w:rsid w:val="00F523F6"/>
    <w:rsid w:val="00F53FD8"/>
    <w:rsid w:val="00F65EA1"/>
    <w:rsid w:val="00F71B11"/>
    <w:rsid w:val="00F87BE6"/>
    <w:rsid w:val="00F9727D"/>
    <w:rsid w:val="00FA2853"/>
    <w:rsid w:val="00FA683C"/>
    <w:rsid w:val="00FB1737"/>
    <w:rsid w:val="00FB2D03"/>
    <w:rsid w:val="00FC4D42"/>
    <w:rsid w:val="00FE089A"/>
    <w:rsid w:val="00FE1250"/>
    <w:rsid w:val="00FE16A2"/>
    <w:rsid w:val="00FE1E0E"/>
    <w:rsid w:val="00FE3A17"/>
    <w:rsid w:val="00FE721B"/>
    <w:rsid w:val="00FF1929"/>
    <w:rsid w:val="00FF2EEF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FB2BA"/>
  <w15:chartTrackingRefBased/>
  <w15:docId w15:val="{D9C3BACF-A830-46FE-A009-74568AAE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71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7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277B3"/>
  </w:style>
  <w:style w:type="paragraph" w:styleId="a4">
    <w:name w:val="footer"/>
    <w:basedOn w:val="a"/>
    <w:link w:val="Char0"/>
    <w:uiPriority w:val="99"/>
    <w:unhideWhenUsed/>
    <w:rsid w:val="008277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277B3"/>
  </w:style>
  <w:style w:type="character" w:styleId="a5">
    <w:name w:val="annotation reference"/>
    <w:basedOn w:val="a0"/>
    <w:uiPriority w:val="99"/>
    <w:semiHidden/>
    <w:unhideWhenUsed/>
    <w:rsid w:val="00D662F7"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rsid w:val="00D662F7"/>
    <w:pPr>
      <w:jc w:val="left"/>
    </w:pPr>
  </w:style>
  <w:style w:type="character" w:customStyle="1" w:styleId="Char1">
    <w:name w:val="메모 텍스트 Char"/>
    <w:basedOn w:val="a0"/>
    <w:link w:val="a6"/>
    <w:uiPriority w:val="99"/>
    <w:rsid w:val="00D662F7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662F7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D662F7"/>
    <w:rPr>
      <w:b/>
      <w:bCs/>
    </w:rPr>
  </w:style>
  <w:style w:type="paragraph" w:styleId="a8">
    <w:name w:val="caption"/>
    <w:basedOn w:val="a"/>
    <w:next w:val="a"/>
    <w:uiPriority w:val="35"/>
    <w:unhideWhenUsed/>
    <w:qFormat/>
    <w:rsid w:val="006D75C2"/>
    <w:rPr>
      <w:b/>
      <w:bCs/>
      <w:szCs w:val="20"/>
    </w:rPr>
  </w:style>
  <w:style w:type="paragraph" w:styleId="a9">
    <w:name w:val="Revision"/>
    <w:hidden/>
    <w:uiPriority w:val="99"/>
    <w:semiHidden/>
    <w:rsid w:val="009D57C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0D14-D781-4A97-9CEA-E9590A66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정유선</dc:creator>
  <cp:keywords/>
  <dc:description/>
  <cp:lastModifiedBy>이제인</cp:lastModifiedBy>
  <cp:revision>2</cp:revision>
  <dcterms:created xsi:type="dcterms:W3CDTF">2024-04-22T04:16:00Z</dcterms:created>
  <dcterms:modified xsi:type="dcterms:W3CDTF">2024-04-22T04:16:00Z</dcterms:modified>
</cp:coreProperties>
</file>