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3B" w:rsidRPr="002C71E9" w:rsidRDefault="0074733B" w:rsidP="0074733B">
      <w:pPr>
        <w:wordWrap/>
        <w:spacing w:line="408" w:lineRule="auto"/>
        <w:jc w:val="left"/>
        <w:rPr>
          <w:rFonts w:ascii="Times New Roman" w:eastAsia="HY신명조" w:hAnsi="Times New Roman" w:cs="Times New Roman"/>
          <w:b/>
          <w:bCs/>
          <w:sz w:val="22"/>
        </w:rPr>
      </w:pPr>
      <w:r w:rsidRPr="002C71E9">
        <w:rPr>
          <w:rFonts w:ascii="Times New Roman" w:eastAsia="HY신명조" w:hAnsi="Times New Roman" w:cs="Times New Roman"/>
          <w:b/>
          <w:bCs/>
          <w:sz w:val="22"/>
        </w:rPr>
        <w:t xml:space="preserve">Supplement </w:t>
      </w:r>
      <w:r w:rsidR="00680752">
        <w:rPr>
          <w:rFonts w:ascii="Times New Roman" w:eastAsia="HY신명조" w:hAnsi="Times New Roman" w:cs="Times New Roman"/>
          <w:b/>
          <w:bCs/>
          <w:sz w:val="22"/>
        </w:rPr>
        <w:t>3</w:t>
      </w:r>
      <w:bookmarkStart w:id="0" w:name="_GoBack"/>
      <w:bookmarkEnd w:id="0"/>
      <w:r w:rsidRPr="002C71E9">
        <w:rPr>
          <w:rFonts w:ascii="Times New Roman" w:eastAsia="HY신명조" w:hAnsi="Times New Roman" w:cs="Times New Roman"/>
          <w:b/>
          <w:bCs/>
          <w:sz w:val="22"/>
        </w:rPr>
        <w:t xml:space="preserve">. </w:t>
      </w:r>
      <w:r w:rsidRPr="00E33E6D">
        <w:rPr>
          <w:rFonts w:ascii="Times New Roman" w:eastAsia="HY신명조" w:hAnsi="Times New Roman" w:cs="Times New Roman"/>
          <w:b/>
          <w:bCs/>
          <w:sz w:val="22"/>
        </w:rPr>
        <w:t xml:space="preserve">Household SHS exposure by </w:t>
      </w:r>
      <w:r w:rsidR="001E3961">
        <w:rPr>
          <w:rFonts w:ascii="Times New Roman" w:eastAsia="HY신명조" w:hAnsi="Times New Roman" w:cs="Times New Roman"/>
          <w:b/>
          <w:bCs/>
          <w:sz w:val="22"/>
        </w:rPr>
        <w:t xml:space="preserve">period and </w:t>
      </w:r>
      <w:r w:rsidR="001F3E24">
        <w:rPr>
          <w:rFonts w:ascii="Times New Roman" w:eastAsia="HY신명조" w:hAnsi="Times New Roman" w:cs="Times New Roman"/>
          <w:b/>
          <w:bCs/>
          <w:sz w:val="22"/>
        </w:rPr>
        <w:t xml:space="preserve">school admission </w:t>
      </w:r>
      <w:r w:rsidRPr="00E33E6D">
        <w:rPr>
          <w:rFonts w:ascii="Times New Roman" w:eastAsia="HY신명조" w:hAnsi="Times New Roman" w:cs="Times New Roman"/>
          <w:b/>
          <w:bCs/>
          <w:sz w:val="22"/>
        </w:rPr>
        <w:t>cohort stratified by grade among Korean boys and girls</w:t>
      </w:r>
      <w:r w:rsidR="006B66B5">
        <w:rPr>
          <w:rFonts w:ascii="Times New Roman" w:eastAsia="HY신명조" w:hAnsi="Times New Roman" w:cs="Times New Roman"/>
          <w:b/>
          <w:bCs/>
          <w:sz w:val="2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26"/>
      </w:tblGrid>
      <w:tr w:rsidR="005C2767" w:rsidRPr="002C71E9" w:rsidTr="00F3203A">
        <w:trPr>
          <w:trHeight w:val="702"/>
        </w:trPr>
        <w:tc>
          <w:tcPr>
            <w:tcW w:w="4594" w:type="dxa"/>
          </w:tcPr>
          <w:p w:rsidR="0074733B" w:rsidRPr="002C71E9" w:rsidRDefault="0074733B" w:rsidP="00BD2B72">
            <w:pPr>
              <w:wordWrap/>
              <w:spacing w:line="408" w:lineRule="auto"/>
              <w:jc w:val="center"/>
              <w:rPr>
                <w:rFonts w:ascii="Times New Roman" w:eastAsia="HY신명조" w:hAnsi="Times New Roman" w:cs="Times New Roman"/>
                <w:b/>
                <w:bCs/>
                <w:noProof/>
                <w:sz w:val="24"/>
              </w:rPr>
            </w:pPr>
            <w:r w:rsidRPr="002C71E9">
              <w:rPr>
                <w:rFonts w:ascii="Times New Roman" w:eastAsia="HY신명조" w:hAnsi="Times New Roman" w:cs="Times New Roman" w:hint="eastAsia"/>
                <w:b/>
                <w:bCs/>
                <w:noProof/>
                <w:sz w:val="24"/>
              </w:rPr>
              <w:t>B</w:t>
            </w:r>
            <w:r w:rsidRPr="002C71E9">
              <w:rPr>
                <w:rFonts w:ascii="Times New Roman" w:eastAsia="HY신명조" w:hAnsi="Times New Roman" w:cs="Times New Roman"/>
                <w:b/>
                <w:bCs/>
                <w:noProof/>
                <w:sz w:val="24"/>
              </w:rPr>
              <w:t>oys</w:t>
            </w:r>
          </w:p>
        </w:tc>
        <w:tc>
          <w:tcPr>
            <w:tcW w:w="4422" w:type="dxa"/>
          </w:tcPr>
          <w:p w:rsidR="0074733B" w:rsidRPr="002C71E9" w:rsidRDefault="0074733B" w:rsidP="00BD2B72">
            <w:pPr>
              <w:wordWrap/>
              <w:spacing w:line="408" w:lineRule="auto"/>
              <w:jc w:val="center"/>
              <w:rPr>
                <w:rFonts w:ascii="Times New Roman" w:eastAsia="HY신명조" w:hAnsi="Times New Roman" w:cs="Times New Roman"/>
                <w:b/>
                <w:bCs/>
                <w:noProof/>
                <w:sz w:val="24"/>
              </w:rPr>
            </w:pPr>
            <w:r w:rsidRPr="002C71E9">
              <w:rPr>
                <w:rFonts w:ascii="Times New Roman" w:eastAsia="HY신명조" w:hAnsi="Times New Roman" w:cs="Times New Roman" w:hint="eastAsia"/>
                <w:b/>
                <w:bCs/>
                <w:noProof/>
                <w:sz w:val="24"/>
              </w:rPr>
              <w:t>G</w:t>
            </w:r>
            <w:r w:rsidRPr="002C71E9">
              <w:rPr>
                <w:rFonts w:ascii="Times New Roman" w:eastAsia="HY신명조" w:hAnsi="Times New Roman" w:cs="Times New Roman"/>
                <w:b/>
                <w:bCs/>
                <w:noProof/>
                <w:sz w:val="24"/>
              </w:rPr>
              <w:t>irls</w:t>
            </w:r>
          </w:p>
        </w:tc>
      </w:tr>
      <w:tr w:rsidR="005C2767" w:rsidRPr="002C71E9" w:rsidTr="00F3203A">
        <w:trPr>
          <w:trHeight w:val="3293"/>
        </w:trPr>
        <w:tc>
          <w:tcPr>
            <w:tcW w:w="4594" w:type="dxa"/>
          </w:tcPr>
          <w:p w:rsidR="0074733B" w:rsidRPr="002C71E9" w:rsidRDefault="0074733B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 w:rsidRPr="002C71E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C9B092" wp14:editId="69878F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191135</wp:posOffset>
                  </wp:positionV>
                  <wp:extent cx="28860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529" y="21487"/>
                      <wp:lineTo x="21529" y="0"/>
                      <wp:lineTo x="0" y="0"/>
                    </wp:wrapPolygon>
                  </wp:wrapTight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>Schoo</w:t>
            </w:r>
            <w:r w:rsidR="008942EC">
              <w:rPr>
                <w:rFonts w:ascii="Times New Roman" w:eastAsia="HY신명조" w:hAnsi="Times New Roman" w:cs="Times New Roman"/>
                <w:bCs/>
                <w:noProof/>
              </w:rPr>
              <w:t>l</w:t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 xml:space="preserve"> admission c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ohort 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Grade</w:t>
            </w:r>
          </w:p>
        </w:tc>
        <w:tc>
          <w:tcPr>
            <w:tcW w:w="4422" w:type="dxa"/>
          </w:tcPr>
          <w:p w:rsidR="0074733B" w:rsidRPr="002C71E9" w:rsidRDefault="0074733B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 w:rsidRPr="002C71E9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9A261E" wp14:editId="04B516A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184150</wp:posOffset>
                  </wp:positionV>
                  <wp:extent cx="2740660" cy="1832610"/>
                  <wp:effectExtent l="0" t="0" r="2540" b="0"/>
                  <wp:wrapTight wrapText="bothSides">
                    <wp:wrapPolygon edited="0">
                      <wp:start x="0" y="0"/>
                      <wp:lineTo x="0" y="21331"/>
                      <wp:lineTo x="21470" y="21331"/>
                      <wp:lineTo x="21470" y="0"/>
                      <wp:lineTo x="0" y="0"/>
                    </wp:wrapPolygon>
                  </wp:wrapTight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>School admission c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ohort 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Grade</w:t>
            </w:r>
          </w:p>
        </w:tc>
      </w:tr>
      <w:tr w:rsidR="005C2767" w:rsidRPr="002C71E9" w:rsidTr="00F3203A">
        <w:trPr>
          <w:trHeight w:val="3726"/>
        </w:trPr>
        <w:tc>
          <w:tcPr>
            <w:tcW w:w="4594" w:type="dxa"/>
          </w:tcPr>
          <w:p w:rsidR="0074733B" w:rsidRPr="002C71E9" w:rsidRDefault="0074733B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 w:rsidRPr="002C71E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31EE23" wp14:editId="408991C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174625</wp:posOffset>
                  </wp:positionV>
                  <wp:extent cx="2875915" cy="2095500"/>
                  <wp:effectExtent l="0" t="0" r="635" b="0"/>
                  <wp:wrapTight wrapText="bothSides">
                    <wp:wrapPolygon edited="0">
                      <wp:start x="0" y="0"/>
                      <wp:lineTo x="0" y="21404"/>
                      <wp:lineTo x="21462" y="21404"/>
                      <wp:lineTo x="21462" y="0"/>
                      <wp:lineTo x="0" y="0"/>
                    </wp:wrapPolygon>
                  </wp:wrapTight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Period 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</w:t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>School admission c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>ohort</w:t>
            </w:r>
          </w:p>
        </w:tc>
        <w:tc>
          <w:tcPr>
            <w:tcW w:w="4422" w:type="dxa"/>
          </w:tcPr>
          <w:p w:rsidR="0074733B" w:rsidRPr="002C71E9" w:rsidRDefault="0074733B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 w:rsidRPr="002C71E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8AA49B2" wp14:editId="37DA19A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164465</wp:posOffset>
                  </wp:positionV>
                  <wp:extent cx="2772410" cy="2109470"/>
                  <wp:effectExtent l="0" t="0" r="8890" b="5080"/>
                  <wp:wrapTight wrapText="bothSides">
                    <wp:wrapPolygon edited="0">
                      <wp:start x="0" y="0"/>
                      <wp:lineTo x="0" y="21457"/>
                      <wp:lineTo x="21521" y="21457"/>
                      <wp:lineTo x="21521" y="0"/>
                      <wp:lineTo x="0" y="0"/>
                    </wp:wrapPolygon>
                  </wp:wrapTight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1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Period 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</w:t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>School admi</w:t>
            </w:r>
            <w:r w:rsidR="007E0919">
              <w:rPr>
                <w:rFonts w:ascii="Times New Roman" w:eastAsia="HY신명조" w:hAnsi="Times New Roman" w:cs="Times New Roman"/>
                <w:bCs/>
                <w:noProof/>
              </w:rPr>
              <w:t>s</w:t>
            </w:r>
            <w:r w:rsidR="001713DF">
              <w:rPr>
                <w:rFonts w:ascii="Times New Roman" w:eastAsia="HY신명조" w:hAnsi="Times New Roman" w:cs="Times New Roman"/>
                <w:bCs/>
                <w:noProof/>
              </w:rPr>
              <w:t>sion c</w:t>
            </w:r>
            <w:r w:rsidRPr="002C71E9">
              <w:rPr>
                <w:rFonts w:ascii="Times New Roman" w:eastAsia="HY신명조" w:hAnsi="Times New Roman" w:cs="Times New Roman"/>
                <w:bCs/>
                <w:noProof/>
              </w:rPr>
              <w:t>ohort</w:t>
            </w:r>
          </w:p>
        </w:tc>
      </w:tr>
      <w:tr w:rsidR="005C2767" w:rsidRPr="002C71E9" w:rsidTr="00F3203A">
        <w:trPr>
          <w:trHeight w:val="3366"/>
        </w:trPr>
        <w:tc>
          <w:tcPr>
            <w:tcW w:w="4594" w:type="dxa"/>
          </w:tcPr>
          <w:p w:rsidR="0074733B" w:rsidRDefault="005C2767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261695</wp:posOffset>
                  </wp:positionV>
                  <wp:extent cx="2891118" cy="1873250"/>
                  <wp:effectExtent l="0" t="0" r="5080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833" cy="18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Period </w:t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Grade</w:t>
            </w:r>
          </w:p>
          <w:p w:rsidR="00BF5C79" w:rsidRPr="00BF5C79" w:rsidRDefault="00BF5C79" w:rsidP="00BF5C79">
            <w:pPr>
              <w:wordWrap/>
              <w:spacing w:line="408" w:lineRule="auto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</w:p>
        </w:tc>
        <w:tc>
          <w:tcPr>
            <w:tcW w:w="4422" w:type="dxa"/>
          </w:tcPr>
          <w:p w:rsidR="0074733B" w:rsidRDefault="00E6545F" w:rsidP="0074733B">
            <w:pPr>
              <w:pStyle w:val="a3"/>
              <w:numPr>
                <w:ilvl w:val="0"/>
                <w:numId w:val="1"/>
              </w:numPr>
              <w:wordWrap/>
              <w:spacing w:line="408" w:lineRule="auto"/>
              <w:ind w:leftChars="0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F17D6F">
                  <wp:simplePos x="0" y="0"/>
                  <wp:positionH relativeFrom="column">
                    <wp:posOffset>-57486</wp:posOffset>
                  </wp:positionH>
                  <wp:positionV relativeFrom="paragraph">
                    <wp:posOffset>248248</wp:posOffset>
                  </wp:positionV>
                  <wp:extent cx="2779059" cy="1858999"/>
                  <wp:effectExtent l="0" t="0" r="2540" b="8255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67" cy="186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Period </w:t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  <w:vertAlign w:val="superscript"/>
              </w:rPr>
              <w:t>*</w:t>
            </w:r>
            <w:r w:rsidR="0074733B" w:rsidRPr="002C71E9">
              <w:rPr>
                <w:rFonts w:ascii="Times New Roman" w:eastAsia="HY신명조" w:hAnsi="Times New Roman" w:cs="Times New Roman"/>
                <w:bCs/>
                <w:noProof/>
              </w:rPr>
              <w:t xml:space="preserve"> Grade</w:t>
            </w:r>
          </w:p>
          <w:p w:rsidR="00E6545F" w:rsidRPr="00E6545F" w:rsidRDefault="00E6545F" w:rsidP="00E6545F">
            <w:pPr>
              <w:wordWrap/>
              <w:spacing w:line="408" w:lineRule="auto"/>
              <w:jc w:val="left"/>
              <w:rPr>
                <w:rFonts w:ascii="Times New Roman" w:eastAsia="HY신명조" w:hAnsi="Times New Roman" w:cs="Times New Roman"/>
                <w:bCs/>
                <w:noProof/>
              </w:rPr>
            </w:pPr>
          </w:p>
        </w:tc>
      </w:tr>
    </w:tbl>
    <w:p w:rsidR="002A69CF" w:rsidRDefault="002A69CF" w:rsidP="00E6545F"/>
    <w:sectPr w:rsidR="002A69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61" w:rsidRDefault="00CB5861" w:rsidP="006B66B5">
      <w:pPr>
        <w:spacing w:after="0" w:line="240" w:lineRule="auto"/>
      </w:pPr>
      <w:r>
        <w:separator/>
      </w:r>
    </w:p>
  </w:endnote>
  <w:endnote w:type="continuationSeparator" w:id="0">
    <w:p w:rsidR="00CB5861" w:rsidRDefault="00CB5861" w:rsidP="006B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altName w:val="Malgun Gothic Semilight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61" w:rsidRDefault="00CB5861" w:rsidP="006B66B5">
      <w:pPr>
        <w:spacing w:after="0" w:line="240" w:lineRule="auto"/>
      </w:pPr>
      <w:r>
        <w:separator/>
      </w:r>
    </w:p>
  </w:footnote>
  <w:footnote w:type="continuationSeparator" w:id="0">
    <w:p w:rsidR="00CB5861" w:rsidRDefault="00CB5861" w:rsidP="006B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61EE"/>
    <w:multiLevelType w:val="hybridMultilevel"/>
    <w:tmpl w:val="48A2E65A"/>
    <w:lvl w:ilvl="0" w:tplc="4A366D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B"/>
    <w:rsid w:val="000F596C"/>
    <w:rsid w:val="001713DF"/>
    <w:rsid w:val="001E3961"/>
    <w:rsid w:val="001F3E24"/>
    <w:rsid w:val="00227E22"/>
    <w:rsid w:val="002A69CF"/>
    <w:rsid w:val="002B6C14"/>
    <w:rsid w:val="00340DE8"/>
    <w:rsid w:val="00546B96"/>
    <w:rsid w:val="005C2767"/>
    <w:rsid w:val="005F67A4"/>
    <w:rsid w:val="00680752"/>
    <w:rsid w:val="006B66B5"/>
    <w:rsid w:val="0074733B"/>
    <w:rsid w:val="007A6560"/>
    <w:rsid w:val="007E0919"/>
    <w:rsid w:val="00833384"/>
    <w:rsid w:val="008942EC"/>
    <w:rsid w:val="008B56C8"/>
    <w:rsid w:val="008B5C91"/>
    <w:rsid w:val="00A51DD7"/>
    <w:rsid w:val="00AD04A3"/>
    <w:rsid w:val="00B7712D"/>
    <w:rsid w:val="00BF5C79"/>
    <w:rsid w:val="00CB5861"/>
    <w:rsid w:val="00D41945"/>
    <w:rsid w:val="00DB18A3"/>
    <w:rsid w:val="00E6545F"/>
    <w:rsid w:val="00EB4581"/>
    <w:rsid w:val="00EC0FC1"/>
    <w:rsid w:val="00F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5B7C"/>
  <w15:chartTrackingRefBased/>
  <w15:docId w15:val="{21313E24-4042-4430-BC06-B7266C2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3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3B"/>
    <w:pPr>
      <w:ind w:leftChars="400" w:left="800"/>
    </w:pPr>
  </w:style>
  <w:style w:type="table" w:styleId="a4">
    <w:name w:val="Table Grid"/>
    <w:basedOn w:val="a1"/>
    <w:uiPriority w:val="39"/>
    <w:rsid w:val="0074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B66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B66B5"/>
  </w:style>
  <w:style w:type="paragraph" w:styleId="a6">
    <w:name w:val="footer"/>
    <w:basedOn w:val="a"/>
    <w:link w:val="Char0"/>
    <w:uiPriority w:val="99"/>
    <w:unhideWhenUsed/>
    <w:rsid w:val="006B66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B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oneki</dc:creator>
  <cp:keywords/>
  <dc:description/>
  <cp:lastModifiedBy>oneki</cp:lastModifiedBy>
  <cp:revision>10</cp:revision>
  <dcterms:created xsi:type="dcterms:W3CDTF">2023-12-08T06:42:00Z</dcterms:created>
  <dcterms:modified xsi:type="dcterms:W3CDTF">2024-02-25T14:35:00Z</dcterms:modified>
</cp:coreProperties>
</file>